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F9114F">
      <w:pPr>
        <w:rPr>
          <w:b/>
          <w:sz w:val="24"/>
          <w:lang w:val="ru-RU"/>
        </w:rPr>
      </w:pPr>
      <w:r w:rsidRPr="005502F6">
        <w:rPr>
          <w:b/>
          <w:sz w:val="24"/>
        </w:rPr>
        <w:t>За јавну набавку мале вредности</w:t>
      </w:r>
      <w:r w:rsidR="005F4FED" w:rsidRPr="005502F6">
        <w:rPr>
          <w:b/>
          <w:sz w:val="24"/>
        </w:rPr>
        <w:t xml:space="preserve"> </w:t>
      </w:r>
      <w:r w:rsidR="00B423D9" w:rsidRPr="005502F6">
        <w:rPr>
          <w:b/>
          <w:sz w:val="24"/>
        </w:rPr>
        <w:t>услуге телекомуникација</w:t>
      </w:r>
      <w:r w:rsidRPr="005502F6">
        <w:rPr>
          <w:b/>
          <w:sz w:val="24"/>
          <w:lang w:val="ru-RU"/>
        </w:rPr>
        <w:t xml:space="preserve">, </w:t>
      </w:r>
    </w:p>
    <w:p w:rsidR="007B162D" w:rsidRPr="005502F6" w:rsidRDefault="007B162D" w:rsidP="00F9114F">
      <w:pPr>
        <w:rPr>
          <w:b/>
          <w:noProof/>
          <w:spacing w:val="6"/>
          <w:sz w:val="24"/>
        </w:rPr>
      </w:pPr>
      <w:r w:rsidRPr="005502F6">
        <w:rPr>
          <w:b/>
          <w:sz w:val="24"/>
          <w:lang w:val="ru-RU"/>
        </w:rPr>
        <w:t xml:space="preserve">број </w:t>
      </w:r>
      <w:r w:rsidR="005F4FED" w:rsidRPr="005502F6">
        <w:rPr>
          <w:b/>
          <w:sz w:val="24"/>
        </w:rPr>
        <w:t>404-2-</w:t>
      </w:r>
      <w:r w:rsidR="00C47FA3" w:rsidRPr="005502F6">
        <w:rPr>
          <w:b/>
          <w:sz w:val="24"/>
          <w:lang w:val="en-US"/>
        </w:rPr>
        <w:t>5</w:t>
      </w:r>
      <w:r w:rsidR="005F4FED" w:rsidRPr="005502F6">
        <w:rPr>
          <w:b/>
          <w:sz w:val="24"/>
        </w:rPr>
        <w:t>/201</w:t>
      </w:r>
      <w:r w:rsidR="005F4FED" w:rsidRPr="005502F6">
        <w:rPr>
          <w:b/>
          <w:sz w:val="24"/>
          <w:lang w:val="en-US"/>
        </w:rPr>
        <w:t>6</w:t>
      </w:r>
      <w:r w:rsidR="00B423D9" w:rsidRPr="005502F6">
        <w:rPr>
          <w:b/>
          <w:sz w:val="24"/>
        </w:rPr>
        <w:t>-05</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tbl>
      <w:tblPr>
        <w:tblStyle w:val="TableGrid"/>
        <w:tblW w:w="9828" w:type="dxa"/>
        <w:tblLook w:val="04A0" w:firstRow="1" w:lastRow="0" w:firstColumn="1" w:lastColumn="0" w:noHBand="0" w:noVBand="1"/>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762344" w:rsidP="00986D71">
            <w:pPr>
              <w:rPr>
                <w:b/>
                <w:color w:val="FF0000"/>
              </w:rPr>
            </w:pPr>
            <w:r>
              <w:rPr>
                <w:b/>
                <w:color w:val="FF0000"/>
              </w:rPr>
              <w:t>04.04</w:t>
            </w:r>
            <w:r w:rsidR="005F4FED" w:rsidRPr="00986D71">
              <w:rPr>
                <w:b/>
                <w:color w:val="FF0000"/>
              </w:rPr>
              <w:t>.2016</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F9114F">
            <w:pPr>
              <w:rPr>
                <w:b/>
                <w:color w:val="FF0000"/>
              </w:rPr>
            </w:pPr>
            <w:r w:rsidRPr="00986D71">
              <w:rPr>
                <w:b/>
                <w:color w:val="FF0000"/>
              </w:rPr>
              <w:t>1</w:t>
            </w:r>
            <w:r w:rsidR="00C930D2" w:rsidRPr="00986D71">
              <w:rPr>
                <w:b/>
                <w:color w:val="FF0000"/>
              </w:rPr>
              <w:t>5</w:t>
            </w:r>
            <w:r w:rsidRPr="00986D71">
              <w:rPr>
                <w:b/>
                <w:color w:val="FF0000"/>
                <w:vertAlign w:val="superscript"/>
              </w:rPr>
              <w:t>00</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762344" w:rsidP="00986D71">
            <w:pPr>
              <w:rPr>
                <w:b/>
                <w:color w:val="FF0000"/>
              </w:rPr>
            </w:pPr>
            <w:r>
              <w:rPr>
                <w:b/>
                <w:color w:val="FF0000"/>
              </w:rPr>
              <w:t>04</w:t>
            </w:r>
            <w:r w:rsidR="00B423D9" w:rsidRPr="00986D71">
              <w:rPr>
                <w:b/>
                <w:color w:val="FF0000"/>
              </w:rPr>
              <w:t>.0</w:t>
            </w:r>
            <w:r>
              <w:rPr>
                <w:b/>
                <w:color w:val="FF0000"/>
              </w:rPr>
              <w:t>4</w:t>
            </w:r>
            <w:r w:rsidR="005F4FED" w:rsidRPr="00986D71">
              <w:rPr>
                <w:b/>
                <w:color w:val="FF0000"/>
              </w:rPr>
              <w:t>.2016</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C930D2" w:rsidP="00F9114F">
            <w:pPr>
              <w:rPr>
                <w:b/>
                <w:color w:val="FF0000"/>
              </w:rPr>
            </w:pPr>
            <w:r w:rsidRPr="00986D71">
              <w:rPr>
                <w:b/>
                <w:color w:val="FF0000"/>
              </w:rPr>
              <w:t>15</w:t>
            </w:r>
            <w:r w:rsidR="007B162D" w:rsidRPr="00986D71">
              <w:rPr>
                <w:b/>
                <w:color w:val="FF0000"/>
                <w:vertAlign w:val="superscript"/>
              </w:rPr>
              <w:t>15</w:t>
            </w:r>
            <w:r w:rsidR="007B162D" w:rsidRPr="00986D71">
              <w:rPr>
                <w:b/>
                <w:color w:val="FF0000"/>
              </w:rPr>
              <w:t xml:space="preserve"> 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B162D" w:rsidRPr="00986D71" w:rsidRDefault="007B162D" w:rsidP="00F9114F"/>
    <w:p w:rsidR="007B162D" w:rsidRPr="00986D71" w:rsidRDefault="00D44D6F" w:rsidP="00F9114F">
      <w:pPr>
        <w:rPr>
          <w:sz w:val="22"/>
        </w:rPr>
      </w:pPr>
      <w:r w:rsidRPr="00986D71">
        <w:rPr>
          <w:sz w:val="22"/>
        </w:rPr>
        <w:t>Март</w:t>
      </w:r>
      <w:r w:rsidR="007B162D" w:rsidRPr="00986D71">
        <w:rPr>
          <w:sz w:val="22"/>
        </w:rPr>
        <w:t>, 201</w:t>
      </w:r>
      <w:r w:rsidR="005F4FED" w:rsidRPr="00986D71">
        <w:rPr>
          <w:sz w:val="22"/>
        </w:rPr>
        <w:t>6</w:t>
      </w:r>
      <w:r w:rsidR="007B162D" w:rsidRPr="00986D71">
        <w:rPr>
          <w:sz w:val="22"/>
        </w:rPr>
        <w:t>.године</w:t>
      </w:r>
    </w:p>
    <w:p w:rsidR="007B162D" w:rsidRPr="00986D71" w:rsidRDefault="007B162D" w:rsidP="00F9114F">
      <w:pPr>
        <w:rPr>
          <w:sz w:val="22"/>
        </w:rPr>
      </w:pPr>
    </w:p>
    <w:p w:rsidR="00716DBE" w:rsidRPr="00986D71" w:rsidRDefault="00716DBE" w:rsidP="00F9114F"/>
    <w:p w:rsidR="00E55736" w:rsidRPr="00986D71" w:rsidRDefault="00E55736" w:rsidP="00E55736">
      <w:pPr>
        <w:tabs>
          <w:tab w:val="left" w:pos="5715"/>
        </w:tabs>
        <w:spacing w:line="240" w:lineRule="atLeast"/>
        <w:jc w:val="both"/>
        <w:rPr>
          <w:sz w:val="22"/>
          <w:szCs w:val="22"/>
        </w:rPr>
      </w:pPr>
      <w:r w:rsidRPr="00986D71">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86D71">
        <w:rPr>
          <w:sz w:val="22"/>
          <w:szCs w:val="22"/>
        </w:rPr>
        <w:t>Одлуке о покретању поступка јавне набавке мале вредности усл</w:t>
      </w:r>
      <w:r w:rsidR="00350653" w:rsidRPr="00986D71">
        <w:rPr>
          <w:sz w:val="22"/>
          <w:szCs w:val="22"/>
        </w:rPr>
        <w:t>уге телекомуникација</w:t>
      </w:r>
      <w:r w:rsidRPr="00986D71">
        <w:rPr>
          <w:sz w:val="22"/>
          <w:szCs w:val="22"/>
        </w:rPr>
        <w:t xml:space="preserve">,  број </w:t>
      </w:r>
      <w:r w:rsidR="00823125" w:rsidRPr="00986D71">
        <w:rPr>
          <w:sz w:val="22"/>
          <w:szCs w:val="22"/>
        </w:rPr>
        <w:t>404-2-</w:t>
      </w:r>
      <w:r w:rsidR="00823125" w:rsidRPr="00986D71">
        <w:rPr>
          <w:sz w:val="22"/>
          <w:szCs w:val="22"/>
          <w:lang w:val="en-US"/>
        </w:rPr>
        <w:t>5</w:t>
      </w:r>
      <w:r w:rsidRPr="00986D71">
        <w:rPr>
          <w:sz w:val="22"/>
          <w:szCs w:val="22"/>
        </w:rPr>
        <w:t xml:space="preserve">/2016-05 од </w:t>
      </w:r>
      <w:r w:rsidRPr="00986D71">
        <w:rPr>
          <w:sz w:val="22"/>
          <w:szCs w:val="22"/>
          <w:lang w:val="en-US"/>
        </w:rPr>
        <w:t>15.01</w:t>
      </w:r>
      <w:r w:rsidRPr="00986D71">
        <w:rPr>
          <w:sz w:val="22"/>
          <w:szCs w:val="22"/>
        </w:rPr>
        <w:t xml:space="preserve">.2016. године и Решења број </w:t>
      </w:r>
      <w:r w:rsidR="00823125" w:rsidRPr="00986D71">
        <w:rPr>
          <w:sz w:val="22"/>
          <w:szCs w:val="22"/>
        </w:rPr>
        <w:t>404-2-</w:t>
      </w:r>
      <w:r w:rsidR="00823125" w:rsidRPr="00986D71">
        <w:rPr>
          <w:sz w:val="22"/>
          <w:szCs w:val="22"/>
          <w:lang w:val="en-US"/>
        </w:rPr>
        <w:t>5</w:t>
      </w:r>
      <w:r w:rsidRPr="00986D71">
        <w:rPr>
          <w:sz w:val="22"/>
          <w:szCs w:val="22"/>
        </w:rPr>
        <w:t xml:space="preserve">/2016-05 од </w:t>
      </w:r>
      <w:r w:rsidRPr="00986D71">
        <w:rPr>
          <w:sz w:val="22"/>
          <w:szCs w:val="22"/>
          <w:lang w:val="en-US"/>
        </w:rPr>
        <w:t>15.01</w:t>
      </w:r>
      <w:r w:rsidRPr="00986D71">
        <w:rPr>
          <w:sz w:val="22"/>
          <w:szCs w:val="22"/>
        </w:rPr>
        <w:t>.2016.године припремљена је:</w:t>
      </w:r>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 w:rsidR="007B162D" w:rsidRPr="00986D71" w:rsidRDefault="007B162D" w:rsidP="00F9114F">
      <w:pPr>
        <w:rPr>
          <w:b/>
          <w:sz w:val="24"/>
        </w:rPr>
      </w:pPr>
      <w:r w:rsidRPr="00986D71">
        <w:rPr>
          <w:b/>
          <w:sz w:val="24"/>
        </w:rPr>
        <w:t>КОНКУРСНА ДОКУМЕНТАЦИЈА</w:t>
      </w:r>
    </w:p>
    <w:p w:rsidR="007B162D" w:rsidRPr="00986D71" w:rsidRDefault="007B162D" w:rsidP="00F9114F">
      <w:pPr>
        <w:rPr>
          <w:b/>
          <w:sz w:val="24"/>
        </w:rPr>
      </w:pPr>
      <w:r w:rsidRPr="00986D71">
        <w:rPr>
          <w:b/>
          <w:sz w:val="24"/>
        </w:rPr>
        <w:t xml:space="preserve">За јавну набавку мале вредности </w:t>
      </w:r>
      <w:r w:rsidR="008C0FBF" w:rsidRPr="00986D71">
        <w:rPr>
          <w:b/>
          <w:sz w:val="24"/>
        </w:rPr>
        <w:t>услуге телекомуникација</w:t>
      </w:r>
      <w:r w:rsidRPr="00986D71">
        <w:rPr>
          <w:b/>
          <w:sz w:val="24"/>
        </w:rPr>
        <w:t>,</w:t>
      </w:r>
    </w:p>
    <w:p w:rsidR="007B162D" w:rsidRPr="00986D71" w:rsidRDefault="007B162D" w:rsidP="00F9114F">
      <w:pPr>
        <w:rPr>
          <w:b/>
          <w:sz w:val="24"/>
        </w:rPr>
      </w:pPr>
      <w:r w:rsidRPr="00986D71">
        <w:rPr>
          <w:b/>
          <w:sz w:val="24"/>
        </w:rPr>
        <w:t xml:space="preserve">број  </w:t>
      </w:r>
      <w:r w:rsidR="00365C1C" w:rsidRPr="00986D71">
        <w:rPr>
          <w:b/>
          <w:sz w:val="24"/>
        </w:rPr>
        <w:t>404-2-</w:t>
      </w:r>
      <w:r w:rsidR="00C47FA3" w:rsidRPr="00986D71">
        <w:rPr>
          <w:b/>
          <w:sz w:val="24"/>
          <w:lang w:val="en-US"/>
        </w:rPr>
        <w:t>5</w:t>
      </w:r>
      <w:r w:rsidR="008C0FBF" w:rsidRPr="00986D71">
        <w:rPr>
          <w:b/>
          <w:sz w:val="24"/>
        </w:rPr>
        <w:t>/201</w:t>
      </w:r>
      <w:r w:rsidR="001F7DC9" w:rsidRPr="00986D71">
        <w:rPr>
          <w:b/>
          <w:sz w:val="24"/>
        </w:rPr>
        <w:t>6</w:t>
      </w:r>
      <w:r w:rsidRPr="00986D71">
        <w:rPr>
          <w:b/>
          <w:sz w:val="24"/>
        </w:rPr>
        <w:t>-0</w:t>
      </w:r>
      <w:r w:rsidR="008C0FBF" w:rsidRPr="00986D71">
        <w:rPr>
          <w:b/>
          <w:sz w:val="24"/>
        </w:rPr>
        <w:t>5</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0" w:name="_Toc21587913"/>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firstRow="1" w:lastRow="0" w:firstColumn="1" w:lastColumn="0" w:noHBand="0" w:noVBand="1"/>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Техничке спецификације</w:t>
            </w:r>
          </w:p>
        </w:tc>
        <w:tc>
          <w:tcPr>
            <w:tcW w:w="1590" w:type="dxa"/>
            <w:tcBorders>
              <w:top w:val="single" w:sz="4" w:space="0" w:color="000000"/>
              <w:left w:val="single" w:sz="4" w:space="0" w:color="000000"/>
              <w:bottom w:val="single" w:sz="4" w:space="0" w:color="000000"/>
              <w:right w:val="single" w:sz="4" w:space="0" w:color="000000"/>
            </w:tcBorders>
          </w:tcPr>
          <w:p w:rsidR="007B162D" w:rsidRPr="00986D71" w:rsidRDefault="002F4C0B" w:rsidP="002F4C0B">
            <w:pPr>
              <w:rPr>
                <w:rFonts w:eastAsia="TimesNewRomanPSMT"/>
                <w:kern w:val="2"/>
                <w:sz w:val="22"/>
                <w:lang w:eastAsia="ar-SA"/>
              </w:rPr>
            </w:pPr>
            <w:r w:rsidRPr="00986D71">
              <w:rPr>
                <w:rFonts w:eastAsia="TimesNewRomanPSMT"/>
                <w:kern w:val="2"/>
                <w:sz w:val="22"/>
                <w:lang w:val="en-US" w:eastAsia="ar-SA"/>
              </w:rPr>
              <w:t>4</w:t>
            </w:r>
            <w:r w:rsidR="00433339" w:rsidRPr="00986D71">
              <w:rPr>
                <w:rFonts w:eastAsia="TimesNewRomanPSMT"/>
                <w:kern w:val="2"/>
                <w:sz w:val="22"/>
                <w:lang w:eastAsia="ar-SA"/>
              </w:rPr>
              <w:t>-</w:t>
            </w:r>
            <w:r w:rsidR="007C1D5B" w:rsidRPr="00986D71">
              <w:rPr>
                <w:rFonts w:eastAsia="TimesNewRomanPSMT"/>
                <w:kern w:val="2"/>
                <w:sz w:val="22"/>
                <w:lang w:eastAsia="ar-SA"/>
              </w:rPr>
              <w:t>8</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9E21EF" w:rsidRDefault="007C1D5B" w:rsidP="009E21EF">
            <w:pPr>
              <w:rPr>
                <w:rFonts w:eastAsia="TimesNewRomanPSMT"/>
                <w:kern w:val="2"/>
                <w:sz w:val="22"/>
                <w:lang w:val="sr-Latn-RS" w:eastAsia="ar-SA"/>
              </w:rPr>
            </w:pPr>
            <w:r w:rsidRPr="00986D71">
              <w:rPr>
                <w:rFonts w:eastAsia="TimesNewRomanPSMT"/>
                <w:kern w:val="2"/>
                <w:sz w:val="22"/>
                <w:lang w:eastAsia="ar-SA"/>
              </w:rPr>
              <w:t>9</w:t>
            </w:r>
            <w:r w:rsidR="002F4C0B" w:rsidRPr="00986D71">
              <w:rPr>
                <w:rFonts w:eastAsia="TimesNewRomanPSMT"/>
                <w:kern w:val="2"/>
                <w:sz w:val="22"/>
                <w:lang w:val="en-US" w:eastAsia="ar-SA"/>
              </w:rPr>
              <w:t>-1</w:t>
            </w:r>
            <w:r w:rsidR="009E21EF">
              <w:rPr>
                <w:rFonts w:eastAsia="TimesNewRomanPSMT"/>
                <w:kern w:val="2"/>
                <w:sz w:val="22"/>
                <w:lang w:val="sr-Latn-RS" w:eastAsia="ar-SA"/>
              </w:rPr>
              <w:t>1</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E21EF" w:rsidRDefault="002F4C0B" w:rsidP="009E21EF">
            <w:pPr>
              <w:rPr>
                <w:rFonts w:eastAsia="TimesNewRomanPSMT"/>
                <w:kern w:val="2"/>
                <w:sz w:val="22"/>
                <w:lang w:val="sr-Latn-RS" w:eastAsia="ar-SA"/>
              </w:rPr>
            </w:pPr>
            <w:r w:rsidRPr="00986D71">
              <w:rPr>
                <w:rFonts w:eastAsia="TimesNewRomanPSMT"/>
                <w:kern w:val="2"/>
                <w:sz w:val="22"/>
                <w:lang w:val="en-US" w:eastAsia="ar-SA"/>
              </w:rPr>
              <w:t>1</w:t>
            </w:r>
            <w:r w:rsidR="009E21EF">
              <w:rPr>
                <w:rFonts w:eastAsia="TimesNewRomanPSMT"/>
                <w:kern w:val="2"/>
                <w:sz w:val="22"/>
                <w:lang w:val="sr-Latn-RS" w:eastAsia="ar-SA"/>
              </w:rPr>
              <w:t>2</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9E21EF">
            <w:pPr>
              <w:rPr>
                <w:rFonts w:eastAsia="TimesNewRomanPSMT"/>
                <w:kern w:val="2"/>
                <w:sz w:val="22"/>
                <w:lang w:eastAsia="ar-SA"/>
              </w:rPr>
            </w:pPr>
            <w:r w:rsidRPr="00986D71">
              <w:rPr>
                <w:rFonts w:eastAsia="TimesNewRomanPSMT"/>
                <w:kern w:val="2"/>
                <w:sz w:val="22"/>
                <w:lang w:val="sr-Latn-CS" w:eastAsia="ar-SA"/>
              </w:rPr>
              <w:t>1</w:t>
            </w:r>
            <w:r w:rsidR="009E21EF">
              <w:rPr>
                <w:rFonts w:eastAsia="TimesNewRomanPSMT"/>
                <w:kern w:val="2"/>
                <w:sz w:val="22"/>
                <w:lang w:val="sr-Latn-RS" w:eastAsia="ar-SA"/>
              </w:rPr>
              <w:t>3</w:t>
            </w:r>
            <w:r w:rsidR="00433339" w:rsidRPr="00986D71">
              <w:rPr>
                <w:rFonts w:eastAsia="TimesNewRomanPSMT"/>
                <w:kern w:val="2"/>
                <w:sz w:val="22"/>
                <w:lang w:eastAsia="ar-SA"/>
              </w:rPr>
              <w:t>-</w:t>
            </w:r>
            <w:r w:rsidRPr="00986D71">
              <w:rPr>
                <w:rFonts w:eastAsia="TimesNewRomanPSMT"/>
                <w:kern w:val="2"/>
                <w:sz w:val="22"/>
                <w:lang w:eastAsia="ar-SA"/>
              </w:rPr>
              <w:t>2</w:t>
            </w:r>
            <w:r w:rsidR="009E21EF">
              <w:rPr>
                <w:rFonts w:eastAsia="TimesNewRomanPSMT"/>
                <w:kern w:val="2"/>
                <w:sz w:val="22"/>
                <w:lang w:val="sr-Latn-RS" w:eastAsia="ar-SA"/>
              </w:rPr>
              <w:t>7</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 xml:space="preserve">Модел уговора </w:t>
            </w:r>
            <w:r w:rsidR="002F4C0B" w:rsidRPr="00986D71">
              <w:rPr>
                <w:rFonts w:eastAsia="TimesNewRomanPSMT"/>
                <w:kern w:val="2"/>
                <w:sz w:val="22"/>
                <w:lang w:eastAsia="ar-SA"/>
              </w:rPr>
              <w:t>(партија 1)</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E21EF" w:rsidRDefault="007B162D" w:rsidP="009E21EF">
            <w:pPr>
              <w:rPr>
                <w:rFonts w:eastAsia="TimesNewRomanPSMT"/>
                <w:kern w:val="2"/>
                <w:sz w:val="22"/>
                <w:lang w:val="sr-Latn-RS" w:eastAsia="ar-SA"/>
              </w:rPr>
            </w:pPr>
            <w:r w:rsidRPr="00986D71">
              <w:rPr>
                <w:rFonts w:eastAsia="TimesNewRomanPSMT"/>
                <w:kern w:val="2"/>
                <w:sz w:val="22"/>
                <w:lang w:val="sr-Latn-CS" w:eastAsia="ar-SA"/>
              </w:rPr>
              <w:t>2</w:t>
            </w:r>
            <w:r w:rsidR="009E21EF">
              <w:rPr>
                <w:rFonts w:eastAsia="TimesNewRomanPSMT"/>
                <w:kern w:val="2"/>
                <w:sz w:val="22"/>
                <w:lang w:val="sr-Latn-CS" w:eastAsia="ar-SA"/>
              </w:rPr>
              <w:t>8</w:t>
            </w:r>
            <w:r w:rsidR="00433339" w:rsidRPr="00986D71">
              <w:rPr>
                <w:rFonts w:eastAsia="TimesNewRomanPSMT"/>
                <w:kern w:val="2"/>
                <w:sz w:val="22"/>
                <w:lang w:eastAsia="ar-SA"/>
              </w:rPr>
              <w:t>-</w:t>
            </w:r>
            <w:r w:rsidR="009E21EF">
              <w:rPr>
                <w:rFonts w:eastAsia="TimesNewRomanPSMT"/>
                <w:kern w:val="2"/>
                <w:sz w:val="22"/>
                <w:lang w:val="sr-Latn-RS" w:eastAsia="ar-SA"/>
              </w:rPr>
              <w:t>30</w:t>
            </w:r>
          </w:p>
        </w:tc>
      </w:tr>
      <w:tr w:rsidR="008B4261" w:rsidRPr="00986D71" w:rsidTr="007B162D">
        <w:tc>
          <w:tcPr>
            <w:tcW w:w="1552" w:type="dxa"/>
            <w:tcBorders>
              <w:top w:val="single" w:sz="4" w:space="0" w:color="000000"/>
              <w:left w:val="single" w:sz="4" w:space="0" w:color="000000"/>
              <w:bottom w:val="single" w:sz="4" w:space="0" w:color="000000"/>
              <w:right w:val="nil"/>
            </w:tcBorders>
            <w:hideMark/>
          </w:tcPr>
          <w:p w:rsidR="008B4261" w:rsidRPr="00986D71" w:rsidRDefault="008B4261" w:rsidP="00F9114F">
            <w:pPr>
              <w:rPr>
                <w:rFonts w:eastAsia="TimesNewRomanPSMT"/>
                <w:sz w:val="22"/>
              </w:rPr>
            </w:pPr>
            <w:r w:rsidRPr="00986D71">
              <w:rPr>
                <w:rFonts w:eastAsia="TimesNewRomanPSMT"/>
                <w:sz w:val="22"/>
                <w:lang w:val="sr-Latn-CS"/>
              </w:rPr>
              <w:t>VI</w:t>
            </w:r>
          </w:p>
        </w:tc>
        <w:tc>
          <w:tcPr>
            <w:tcW w:w="6128" w:type="dxa"/>
            <w:tcBorders>
              <w:top w:val="single" w:sz="4" w:space="0" w:color="000000"/>
              <w:left w:val="single" w:sz="4" w:space="0" w:color="000000"/>
              <w:bottom w:val="single" w:sz="4" w:space="0" w:color="000000"/>
              <w:right w:val="nil"/>
            </w:tcBorders>
            <w:hideMark/>
          </w:tcPr>
          <w:p w:rsidR="008B4261" w:rsidRPr="00986D71" w:rsidRDefault="002F4C0B" w:rsidP="002F4C0B">
            <w:pPr>
              <w:jc w:val="left"/>
              <w:rPr>
                <w:rFonts w:eastAsia="TimesNewRomanPSMT"/>
                <w:kern w:val="2"/>
                <w:sz w:val="22"/>
                <w:lang w:eastAsia="ar-SA"/>
              </w:rPr>
            </w:pPr>
            <w:r w:rsidRPr="00986D71">
              <w:rPr>
                <w:rFonts w:eastAsia="TimesNewRomanPSMT"/>
                <w:kern w:val="2"/>
                <w:sz w:val="22"/>
                <w:lang w:eastAsia="ar-SA"/>
              </w:rPr>
              <w:t>Модел уговора (партија 2)</w:t>
            </w:r>
          </w:p>
        </w:tc>
        <w:tc>
          <w:tcPr>
            <w:tcW w:w="1590" w:type="dxa"/>
            <w:tcBorders>
              <w:top w:val="single" w:sz="4" w:space="0" w:color="000000"/>
              <w:left w:val="single" w:sz="4" w:space="0" w:color="000000"/>
              <w:bottom w:val="single" w:sz="4" w:space="0" w:color="000000"/>
              <w:right w:val="single" w:sz="4" w:space="0" w:color="000000"/>
            </w:tcBorders>
            <w:hideMark/>
          </w:tcPr>
          <w:p w:rsidR="008B4261" w:rsidRPr="009E21EF" w:rsidRDefault="009E21EF" w:rsidP="009E21EF">
            <w:pPr>
              <w:rPr>
                <w:rFonts w:eastAsia="TimesNewRomanPSMT"/>
                <w:kern w:val="2"/>
                <w:sz w:val="22"/>
                <w:lang w:val="sr-Latn-RS" w:eastAsia="ar-SA"/>
              </w:rPr>
            </w:pPr>
            <w:r>
              <w:rPr>
                <w:rFonts w:eastAsia="TimesNewRomanPSMT"/>
                <w:kern w:val="2"/>
                <w:sz w:val="22"/>
                <w:lang w:val="sr-Latn-RS" w:eastAsia="ar-SA"/>
              </w:rPr>
              <w:t>31</w:t>
            </w:r>
            <w:r w:rsidR="002F4C0B" w:rsidRPr="00986D71">
              <w:rPr>
                <w:rFonts w:eastAsia="TimesNewRomanPSMT"/>
                <w:kern w:val="2"/>
                <w:sz w:val="22"/>
                <w:lang w:eastAsia="ar-SA"/>
              </w:rPr>
              <w:t>-</w:t>
            </w:r>
            <w:r w:rsidR="007C1D5B" w:rsidRPr="00986D71">
              <w:rPr>
                <w:rFonts w:eastAsia="TimesNewRomanPSMT"/>
                <w:kern w:val="2"/>
                <w:sz w:val="22"/>
                <w:lang w:eastAsia="ar-SA"/>
              </w:rPr>
              <w:t>3</w:t>
            </w:r>
            <w:r>
              <w:rPr>
                <w:rFonts w:eastAsia="TimesNewRomanPSMT"/>
                <w:kern w:val="2"/>
                <w:sz w:val="22"/>
                <w:lang w:val="sr-Latn-RS"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E21EF" w:rsidRDefault="007C1D5B" w:rsidP="009E21EF">
            <w:pPr>
              <w:rPr>
                <w:rFonts w:eastAsia="TimesNewRomanPSMT"/>
                <w:kern w:val="2"/>
                <w:sz w:val="22"/>
                <w:lang w:val="sr-Latn-RS" w:eastAsia="ar-SA"/>
              </w:rPr>
            </w:pPr>
            <w:r w:rsidRPr="00986D71">
              <w:rPr>
                <w:rFonts w:eastAsia="TimesNewRomanPSMT"/>
                <w:kern w:val="2"/>
                <w:sz w:val="22"/>
                <w:lang w:eastAsia="ar-SA"/>
              </w:rPr>
              <w:t>3</w:t>
            </w:r>
            <w:r w:rsidR="009E21EF">
              <w:rPr>
                <w:rFonts w:eastAsia="TimesNewRomanPSMT"/>
                <w:kern w:val="2"/>
                <w:sz w:val="22"/>
                <w:lang w:val="sr-Latn-RS" w:eastAsia="ar-SA"/>
              </w:rPr>
              <w:t>4</w:t>
            </w:r>
            <w:r w:rsidR="002F4C0B" w:rsidRPr="00986D71">
              <w:rPr>
                <w:rFonts w:eastAsia="TimesNewRomanPSMT"/>
                <w:kern w:val="2"/>
                <w:sz w:val="22"/>
                <w:lang w:eastAsia="ar-SA"/>
              </w:rPr>
              <w:t>-</w:t>
            </w:r>
            <w:r w:rsidR="009E21EF">
              <w:rPr>
                <w:rFonts w:eastAsia="TimesNewRomanPSMT"/>
                <w:kern w:val="2"/>
                <w:sz w:val="22"/>
                <w:lang w:val="sr-Latn-RS" w:eastAsia="ar-SA"/>
              </w:rPr>
              <w:t>40</w:t>
            </w:r>
          </w:p>
        </w:tc>
      </w:tr>
    </w:tbl>
    <w:p w:rsidR="00F80FCC" w:rsidRPr="00986D71" w:rsidRDefault="00F80FCC" w:rsidP="00F80FCC">
      <w:pPr>
        <w:jc w:val="both"/>
        <w:rPr>
          <w:sz w:val="22"/>
        </w:rPr>
      </w:pPr>
    </w:p>
    <w:p w:rsidR="008A16E0" w:rsidRPr="00986D71" w:rsidRDefault="008A16E0" w:rsidP="00F80FCC">
      <w:pPr>
        <w:jc w:val="both"/>
        <w:rPr>
          <w:sz w:val="22"/>
        </w:rPr>
      </w:pPr>
      <w:r w:rsidRPr="00986D71">
        <w:rPr>
          <w:sz w:val="22"/>
        </w:rPr>
        <w:t xml:space="preserve">Конкурсна документација садржи укупно </w:t>
      </w:r>
      <w:r w:rsidR="009E21EF">
        <w:rPr>
          <w:sz w:val="22"/>
          <w:lang w:val="sr-Latn-RS"/>
        </w:rPr>
        <w:t>40</w:t>
      </w:r>
      <w:r w:rsidR="000532F2" w:rsidRPr="00986D71">
        <w:rPr>
          <w:sz w:val="22"/>
        </w:rPr>
        <w:t xml:space="preserve"> страна</w:t>
      </w:r>
      <w:r w:rsidRPr="00986D71">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 w:rsidR="00DC6D4F" w:rsidRPr="00986D71" w:rsidRDefault="00DC6D4F" w:rsidP="00F9114F"/>
    <w:p w:rsidR="00E55736" w:rsidRPr="00986D71" w:rsidRDefault="00E55736" w:rsidP="00F9114F"/>
    <w:p w:rsidR="007B162D" w:rsidRPr="00986D71" w:rsidRDefault="007B162D" w:rsidP="00E55736">
      <w:pPr>
        <w:rPr>
          <w:b/>
          <w:sz w:val="24"/>
          <w:szCs w:val="22"/>
        </w:rPr>
      </w:pPr>
      <w:r w:rsidRPr="00986D71">
        <w:rPr>
          <w:b/>
          <w:sz w:val="24"/>
          <w:szCs w:val="22"/>
        </w:rPr>
        <w:lastRenderedPageBreak/>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Адреса :</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r w:rsidRPr="00986D71">
        <w:rPr>
          <w:sz w:val="22"/>
          <w:szCs w:val="22"/>
          <w:lang w:val="sr-Latn-CS"/>
        </w:rPr>
        <w:t>pstinadoljevac</w:t>
      </w:r>
      <w:r w:rsidRPr="00986D71">
        <w:rPr>
          <w:sz w:val="22"/>
          <w:szCs w:val="22"/>
        </w:rPr>
        <w:t>.rs</w:t>
      </w:r>
    </w:p>
    <w:p w:rsidR="007B162D" w:rsidRPr="00986D71" w:rsidRDefault="007B162D" w:rsidP="00E55736">
      <w:pPr>
        <w:jc w:val="left"/>
        <w:rPr>
          <w:sz w:val="22"/>
          <w:szCs w:val="22"/>
        </w:rPr>
      </w:pPr>
    </w:p>
    <w:p w:rsidR="007B162D" w:rsidRPr="00986D71" w:rsidRDefault="00E55736" w:rsidP="00E55736">
      <w:pPr>
        <w:jc w:val="left"/>
        <w:rPr>
          <w:sz w:val="22"/>
          <w:szCs w:val="22"/>
        </w:rPr>
      </w:pPr>
      <w:r w:rsidRPr="00986D71">
        <w:rPr>
          <w:sz w:val="22"/>
          <w:szCs w:val="22"/>
        </w:rPr>
        <w:t xml:space="preserve">2. </w:t>
      </w:r>
      <w:r w:rsidR="007B162D" w:rsidRPr="00986D71">
        <w:rPr>
          <w:sz w:val="22"/>
          <w:szCs w:val="22"/>
        </w:rPr>
        <w:t>Врста поступка јавне набавке:</w:t>
      </w:r>
    </w:p>
    <w:p w:rsidR="007B162D" w:rsidRPr="00986D71" w:rsidRDefault="007B162D" w:rsidP="00E55736">
      <w:pPr>
        <w:jc w:val="left"/>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986D71" w:rsidRDefault="007B162D" w:rsidP="00E55736">
      <w:pPr>
        <w:jc w:val="left"/>
        <w:rPr>
          <w:sz w:val="22"/>
          <w:szCs w:val="22"/>
        </w:rPr>
      </w:pPr>
      <w:r w:rsidRPr="00986D71">
        <w:rPr>
          <w:sz w:val="22"/>
          <w:szCs w:val="22"/>
        </w:rPr>
        <w:t>3.   Предмет јавне набавке:</w:t>
      </w:r>
    </w:p>
    <w:p w:rsidR="007B162D" w:rsidRPr="00986D71" w:rsidRDefault="007B162D" w:rsidP="00E55736">
      <w:pPr>
        <w:jc w:val="left"/>
        <w:rPr>
          <w:sz w:val="22"/>
          <w:szCs w:val="22"/>
          <w:lang w:val="en-US"/>
        </w:rPr>
      </w:pPr>
      <w:r w:rsidRPr="00986D71">
        <w:rPr>
          <w:sz w:val="22"/>
          <w:szCs w:val="22"/>
          <w:lang w:val="ru-RU"/>
        </w:rPr>
        <w:t xml:space="preserve">Предмет јавне набавке број </w:t>
      </w:r>
      <w:r w:rsidR="00C47FA3" w:rsidRPr="00986D71">
        <w:rPr>
          <w:sz w:val="22"/>
          <w:szCs w:val="22"/>
        </w:rPr>
        <w:t>404-2-</w:t>
      </w:r>
      <w:r w:rsidR="00C47FA3" w:rsidRPr="00986D71">
        <w:rPr>
          <w:sz w:val="22"/>
          <w:szCs w:val="22"/>
          <w:lang w:val="en-US"/>
        </w:rPr>
        <w:t>5</w:t>
      </w:r>
      <w:r w:rsidR="008A16E0" w:rsidRPr="00986D71">
        <w:rPr>
          <w:sz w:val="22"/>
          <w:szCs w:val="22"/>
        </w:rPr>
        <w:t>/2016</w:t>
      </w:r>
      <w:r w:rsidR="00E511A9" w:rsidRPr="00986D71">
        <w:rPr>
          <w:sz w:val="22"/>
          <w:szCs w:val="22"/>
        </w:rPr>
        <w:t>-05</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Pr="00986D71">
        <w:rPr>
          <w:sz w:val="22"/>
          <w:szCs w:val="22"/>
        </w:rPr>
        <w:t>услуге</w:t>
      </w:r>
      <w:r w:rsidR="00E511A9" w:rsidRPr="00986D71">
        <w:rPr>
          <w:sz w:val="22"/>
          <w:szCs w:val="22"/>
        </w:rPr>
        <w:t xml:space="preserve"> телекомуникација.</w:t>
      </w:r>
    </w:p>
    <w:p w:rsidR="00C47FA3" w:rsidRPr="00986D71" w:rsidRDefault="00C47FA3" w:rsidP="00E55736">
      <w:pPr>
        <w:jc w:val="left"/>
        <w:rPr>
          <w:sz w:val="22"/>
          <w:szCs w:val="22"/>
          <w:lang w:val="en-US"/>
        </w:rPr>
      </w:pPr>
    </w:p>
    <w:p w:rsidR="00C47FA3" w:rsidRPr="00986D71" w:rsidRDefault="00C47FA3" w:rsidP="00E55736">
      <w:pPr>
        <w:jc w:val="left"/>
        <w:rPr>
          <w:sz w:val="22"/>
          <w:szCs w:val="22"/>
        </w:rPr>
      </w:pPr>
      <w:r w:rsidRPr="00986D71">
        <w:rPr>
          <w:sz w:val="22"/>
          <w:szCs w:val="22"/>
        </w:rPr>
        <w:t xml:space="preserve">Назив и ознака из општег речника: по општем речнику набавке </w:t>
      </w:r>
    </w:p>
    <w:p w:rsidR="00C47FA3" w:rsidRPr="00986D71" w:rsidRDefault="009E21EF" w:rsidP="00E55736">
      <w:pPr>
        <w:jc w:val="left"/>
        <w:rPr>
          <w:sz w:val="22"/>
          <w:szCs w:val="22"/>
        </w:rPr>
      </w:pPr>
      <w:hyperlink r:id="rId8" w:tooltip="64212000 - Услуге мобилне телефоније" w:history="1">
        <w:r w:rsidR="00C47FA3" w:rsidRPr="00986D71">
          <w:rPr>
            <w:sz w:val="22"/>
            <w:szCs w:val="22"/>
            <w:lang w:val="en-US"/>
          </w:rPr>
          <w:t>64212000 - Услуге мобилне телефоније</w:t>
        </w:r>
      </w:hyperlink>
    </w:p>
    <w:p w:rsidR="007B162D" w:rsidRPr="00986D71" w:rsidRDefault="009E21EF" w:rsidP="00E55736">
      <w:pPr>
        <w:jc w:val="left"/>
        <w:rPr>
          <w:sz w:val="22"/>
          <w:szCs w:val="22"/>
        </w:rPr>
      </w:pPr>
      <w:hyperlink r:id="rId9" w:tooltip="64211000 - Услуге јавне телефоније" w:history="1">
        <w:r w:rsidR="00C47FA3" w:rsidRPr="00986D71">
          <w:rPr>
            <w:sz w:val="22"/>
            <w:szCs w:val="22"/>
            <w:lang w:val="en-US"/>
          </w:rPr>
          <w:t>64211000 - Услуге јавне телефоније</w:t>
        </w:r>
      </w:hyperlink>
    </w:p>
    <w:p w:rsidR="00C47FA3" w:rsidRPr="00986D71" w:rsidRDefault="00C47FA3" w:rsidP="00E55736">
      <w:pPr>
        <w:jc w:val="left"/>
        <w:rPr>
          <w:sz w:val="22"/>
          <w:szCs w:val="22"/>
        </w:rPr>
      </w:pPr>
    </w:p>
    <w:p w:rsidR="00C47FA3" w:rsidRPr="00986D71" w:rsidRDefault="00C47FA3" w:rsidP="00E55736">
      <w:pPr>
        <w:jc w:val="left"/>
        <w:rPr>
          <w:sz w:val="22"/>
          <w:szCs w:val="22"/>
        </w:rPr>
      </w:pPr>
      <w:r w:rsidRPr="00986D71">
        <w:rPr>
          <w:sz w:val="22"/>
          <w:szCs w:val="22"/>
        </w:rPr>
        <w:t>4. Предметна јавна набавка је обликована у 2 партије и то:</w:t>
      </w:r>
    </w:p>
    <w:p w:rsidR="00C47FA3" w:rsidRPr="00986D71" w:rsidRDefault="00C47FA3" w:rsidP="00F9114F">
      <w:pPr>
        <w:rPr>
          <w:sz w:val="22"/>
          <w:szCs w:val="22"/>
        </w:rPr>
      </w:pPr>
    </w:p>
    <w:tbl>
      <w:tblPr>
        <w:tblStyle w:val="TableGrid"/>
        <w:tblW w:w="0" w:type="auto"/>
        <w:tblInd w:w="780" w:type="dxa"/>
        <w:tblLook w:val="04A0" w:firstRow="1" w:lastRow="0" w:firstColumn="1" w:lastColumn="0" w:noHBand="0" w:noVBand="1"/>
      </w:tblPr>
      <w:tblGrid>
        <w:gridCol w:w="1668"/>
        <w:gridCol w:w="6930"/>
      </w:tblGrid>
      <w:tr w:rsidR="00C47FA3" w:rsidRPr="00986D71" w:rsidTr="007E332F">
        <w:tc>
          <w:tcPr>
            <w:tcW w:w="16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30"/>
              <w:rPr>
                <w:rFonts w:ascii="Times New Roman" w:hAnsi="Times New Roman"/>
              </w:rPr>
            </w:pPr>
            <w:r w:rsidRPr="00986D71">
              <w:rPr>
                <w:rFonts w:ascii="Times New Roman" w:hAnsi="Times New Roman"/>
              </w:rPr>
              <w:t>Редни број партије</w:t>
            </w:r>
          </w:p>
        </w:tc>
        <w:tc>
          <w:tcPr>
            <w:tcW w:w="69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108"/>
              <w:rPr>
                <w:rFonts w:ascii="Times New Roman" w:hAnsi="Times New Roman"/>
              </w:rPr>
            </w:pPr>
            <w:r w:rsidRPr="00986D71">
              <w:rPr>
                <w:rFonts w:ascii="Times New Roman" w:hAnsi="Times New Roman"/>
              </w:rPr>
              <w:t>Предмет набавке</w:t>
            </w:r>
          </w:p>
        </w:tc>
      </w:tr>
      <w:tr w:rsidR="00C47FA3" w:rsidRPr="00986D71" w:rsidTr="007E332F">
        <w:tc>
          <w:tcPr>
            <w:tcW w:w="1668"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0"/>
              <w:rPr>
                <w:rFonts w:ascii="Times New Roman" w:hAnsi="Times New Roman"/>
              </w:rPr>
            </w:pPr>
            <w:r w:rsidRPr="00986D71">
              <w:rPr>
                <w:rFonts w:ascii="Times New Roman" w:hAnsi="Times New Roman"/>
              </w:rPr>
              <w:t>Партија 1</w:t>
            </w:r>
          </w:p>
        </w:tc>
        <w:tc>
          <w:tcPr>
            <w:tcW w:w="6930"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мобилне телефоније</w:t>
            </w:r>
          </w:p>
        </w:tc>
      </w:tr>
      <w:tr w:rsidR="00C47FA3" w:rsidRPr="00986D71" w:rsidTr="007E332F">
        <w:tc>
          <w:tcPr>
            <w:tcW w:w="1668"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60"/>
              <w:rPr>
                <w:rFonts w:ascii="Times New Roman" w:hAnsi="Times New Roman"/>
              </w:rPr>
            </w:pPr>
            <w:r w:rsidRPr="00986D71">
              <w:rPr>
                <w:rFonts w:ascii="Times New Roman" w:hAnsi="Times New Roman"/>
              </w:rPr>
              <w:t>Партија 2</w:t>
            </w:r>
          </w:p>
        </w:tc>
        <w:tc>
          <w:tcPr>
            <w:tcW w:w="6930"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фиксне телефоније</w:t>
            </w:r>
          </w:p>
        </w:tc>
      </w:tr>
    </w:tbl>
    <w:p w:rsidR="00C47FA3" w:rsidRPr="00986D71" w:rsidRDefault="00C47FA3" w:rsidP="00F9114F">
      <w:pPr>
        <w:rPr>
          <w:sz w:val="22"/>
          <w:szCs w:val="22"/>
          <w:lang w:val="en-US"/>
        </w:rPr>
      </w:pPr>
    </w:p>
    <w:p w:rsidR="007B162D" w:rsidRPr="00986D71" w:rsidRDefault="00C47FA3" w:rsidP="00E55736">
      <w:pPr>
        <w:jc w:val="left"/>
        <w:rPr>
          <w:sz w:val="22"/>
          <w:szCs w:val="22"/>
        </w:rPr>
      </w:pPr>
      <w:r w:rsidRPr="00986D71">
        <w:rPr>
          <w:sz w:val="22"/>
          <w:szCs w:val="22"/>
          <w:lang w:val="en-US"/>
        </w:rPr>
        <w:t>5.</w:t>
      </w:r>
      <w:r w:rsidR="007B162D" w:rsidRPr="00986D71">
        <w:rPr>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986D71" w:rsidRDefault="00C47FA3" w:rsidP="00E55736">
      <w:pPr>
        <w:jc w:val="left"/>
        <w:rPr>
          <w:sz w:val="22"/>
          <w:szCs w:val="22"/>
        </w:rPr>
      </w:pPr>
      <w:r w:rsidRPr="00986D71">
        <w:rPr>
          <w:rFonts w:eastAsia="Calibri"/>
          <w:sz w:val="22"/>
          <w:szCs w:val="22"/>
          <w:lang w:val="en-US"/>
        </w:rPr>
        <w:t>6</w:t>
      </w:r>
      <w:r w:rsidR="007B162D" w:rsidRPr="00986D71">
        <w:rPr>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Лице за контакт</w:t>
      </w:r>
      <w:bookmarkEnd w:id="0"/>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Pr="00986D71" w:rsidRDefault="000324C5" w:rsidP="000324C5">
      <w:pPr>
        <w:jc w:val="both"/>
      </w:pPr>
    </w:p>
    <w:p w:rsidR="002F4C0B" w:rsidRPr="00986D71" w:rsidRDefault="002F4C0B" w:rsidP="00F9114F">
      <w:pPr>
        <w:rPr>
          <w:b/>
          <w:sz w:val="22"/>
        </w:rPr>
      </w:pPr>
    </w:p>
    <w:p w:rsidR="00C25A97" w:rsidRPr="00986D71" w:rsidRDefault="00C47FA3" w:rsidP="00C25A97">
      <w:pPr>
        <w:rPr>
          <w:b/>
          <w:sz w:val="22"/>
        </w:rPr>
      </w:pPr>
      <w:r w:rsidRPr="00986D71">
        <w:rPr>
          <w:b/>
          <w:sz w:val="22"/>
          <w:lang w:val="sr-Latn-CS"/>
        </w:rPr>
        <w:lastRenderedPageBreak/>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Pr="00986D71" w:rsidRDefault="00C25A97" w:rsidP="00C25A97">
      <w:pPr>
        <w:rPr>
          <w:b/>
          <w:sz w:val="24"/>
        </w:rPr>
      </w:pPr>
    </w:p>
    <w:p w:rsidR="00C25A97" w:rsidRPr="00986D71" w:rsidRDefault="00C25A97" w:rsidP="00C25A97">
      <w:pPr>
        <w:rPr>
          <w:b/>
          <w:sz w:val="22"/>
        </w:rPr>
      </w:pPr>
      <w:r w:rsidRPr="00986D71">
        <w:rPr>
          <w:b/>
          <w:sz w:val="22"/>
        </w:rPr>
        <w:t>ЗА ЈАВНУ НАБАВКУ МАЛЕ ВРЕДНОСТИ УСЛУГЕ ТЕЛЕКОМУНИКАЦИЈА ЗА ПАРТИЈУ 1 УСЛУГЕ МОБИЛНЕ ТЕЛЕФОНИЈЕ</w:t>
      </w:r>
    </w:p>
    <w:p w:rsidR="00C25A97" w:rsidRPr="00986D71" w:rsidRDefault="00C25A97" w:rsidP="00C25A97">
      <w:pPr>
        <w:rPr>
          <w:b/>
          <w:sz w:val="24"/>
        </w:rPr>
      </w:pPr>
    </w:p>
    <w:tbl>
      <w:tblPr>
        <w:tblW w:w="5119" w:type="pct"/>
        <w:tblLook w:val="04A0" w:firstRow="1" w:lastRow="0" w:firstColumn="1" w:lastColumn="0" w:noHBand="0" w:noVBand="1"/>
      </w:tblPr>
      <w:tblGrid>
        <w:gridCol w:w="907"/>
        <w:gridCol w:w="3682"/>
        <w:gridCol w:w="1157"/>
        <w:gridCol w:w="1489"/>
        <w:gridCol w:w="1244"/>
        <w:gridCol w:w="1620"/>
      </w:tblGrid>
      <w:tr w:rsidR="00C25A97" w:rsidRPr="00986D71" w:rsidTr="00E67D47">
        <w:trPr>
          <w:trHeight w:val="555"/>
        </w:trPr>
        <w:tc>
          <w:tcPr>
            <w:tcW w:w="449"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18"/>
                <w:szCs w:val="18"/>
              </w:rPr>
            </w:pPr>
            <w:r w:rsidRPr="00986D71">
              <w:rPr>
                <w:b/>
                <w:bCs/>
                <w:sz w:val="18"/>
                <w:szCs w:val="18"/>
              </w:rPr>
              <w:t>Редни број</w:t>
            </w:r>
          </w:p>
        </w:tc>
        <w:tc>
          <w:tcPr>
            <w:tcW w:w="1823"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Опис</w:t>
            </w:r>
          </w:p>
        </w:tc>
        <w:tc>
          <w:tcPr>
            <w:tcW w:w="573"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Јединица мере</w:t>
            </w:r>
          </w:p>
        </w:tc>
        <w:tc>
          <w:tcPr>
            <w:tcW w:w="737"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Количина за 12 месеци  - (ПРОЦЕНА)</w:t>
            </w:r>
          </w:p>
        </w:tc>
        <w:tc>
          <w:tcPr>
            <w:tcW w:w="616"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Цена по јединици без ПДВ-а</w:t>
            </w:r>
          </w:p>
        </w:tc>
        <w:tc>
          <w:tcPr>
            <w:tcW w:w="802"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Укупно без ПДВ-а</w:t>
            </w:r>
          </w:p>
        </w:tc>
      </w:tr>
      <w:tr w:rsidR="00C25A97" w:rsidRPr="00986D71" w:rsidTr="00E67D47">
        <w:trPr>
          <w:trHeight w:val="55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18"/>
                <w:szCs w:val="18"/>
                <w:lang w:val="en-US"/>
              </w:rPr>
            </w:pPr>
          </w:p>
        </w:tc>
        <w:tc>
          <w:tcPr>
            <w:tcW w:w="1823"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r>
      <w:tr w:rsidR="00C25A97" w:rsidRPr="00986D71" w:rsidTr="00E67D47">
        <w:trPr>
          <w:trHeight w:val="345"/>
        </w:trPr>
        <w:tc>
          <w:tcPr>
            <w:tcW w:w="44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rPr>
              <w:t>1</w:t>
            </w:r>
          </w:p>
        </w:tc>
        <w:tc>
          <w:tcPr>
            <w:tcW w:w="1823"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rPr>
              <w:t>2</w:t>
            </w:r>
          </w:p>
        </w:tc>
        <w:tc>
          <w:tcPr>
            <w:tcW w:w="573"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3</w:t>
            </w:r>
          </w:p>
        </w:tc>
        <w:tc>
          <w:tcPr>
            <w:tcW w:w="737"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4</w:t>
            </w:r>
          </w:p>
        </w:tc>
        <w:tc>
          <w:tcPr>
            <w:tcW w:w="616"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5</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6</w:t>
            </w:r>
            <w:r w:rsidRPr="00986D71">
              <w:rPr>
                <w:b/>
                <w:bCs/>
                <w:sz w:val="22"/>
                <w:szCs w:val="22"/>
                <w:lang w:val="en-US"/>
              </w:rPr>
              <w:t>=</w:t>
            </w:r>
            <w:r w:rsidRPr="00986D71">
              <w:rPr>
                <w:b/>
                <w:bCs/>
                <w:sz w:val="22"/>
                <w:szCs w:val="22"/>
              </w:rPr>
              <w:t>4</w:t>
            </w:r>
            <w:r w:rsidRPr="00986D71">
              <w:rPr>
                <w:b/>
                <w:bCs/>
                <w:sz w:val="22"/>
                <w:szCs w:val="22"/>
                <w:lang w:val="en-US"/>
              </w:rPr>
              <w:t>*</w:t>
            </w:r>
            <w:r w:rsidRPr="00986D71">
              <w:rPr>
                <w:b/>
                <w:bCs/>
                <w:sz w:val="22"/>
                <w:szCs w:val="22"/>
              </w:rPr>
              <w:t>5</w:t>
            </w:r>
          </w:p>
        </w:tc>
      </w:tr>
      <w:tr w:rsidR="00C25A97" w:rsidRPr="00986D71" w:rsidTr="00E67D47">
        <w:trPr>
          <w:trHeight w:val="99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1</w:t>
            </w: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Месечна претплата за 18 бројева службених мобилних телефона за 12 месеци (највише до 100 динара месечно)</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Месечна претплата</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216</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87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2</w:t>
            </w: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Услуге On net позива (у Општинској групи)</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Минут</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10</w:t>
            </w:r>
            <w:r w:rsidRPr="00986D71">
              <w:rPr>
                <w:sz w:val="22"/>
                <w:szCs w:val="22"/>
              </w:rPr>
              <w:t>.</w:t>
            </w:r>
            <w:r w:rsidRPr="00986D71">
              <w:rPr>
                <w:sz w:val="22"/>
                <w:szCs w:val="22"/>
                <w:lang w:val="en-US"/>
              </w:rPr>
              <w:t>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282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3</w:t>
            </w:r>
          </w:p>
        </w:tc>
        <w:tc>
          <w:tcPr>
            <w:tcW w:w="1823"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Услуге On net позива (у групи), са мобилним претплатницима у осталим локалним јавним предузећима и установама: 1. ЈКП Дољевац – Дољевац (165); 2. ЈП „Дирекција за изградњу општине Дољевац“(25); 3. Дом здравља „Дољевац“ (3</w:t>
            </w:r>
            <w:r w:rsidR="0052193C" w:rsidRPr="00986D71">
              <w:rPr>
                <w:sz w:val="22"/>
                <w:szCs w:val="22"/>
                <w:lang w:val="en-US"/>
              </w:rPr>
              <w:t xml:space="preserve">0) </w:t>
            </w:r>
            <w:r w:rsidR="0052193C" w:rsidRPr="00986D71">
              <w:rPr>
                <w:sz w:val="22"/>
                <w:szCs w:val="22"/>
              </w:rPr>
              <w:t>4.</w:t>
            </w:r>
            <w:r w:rsidR="002B52AE" w:rsidRPr="00986D71">
              <w:rPr>
                <w:sz w:val="22"/>
                <w:szCs w:val="22"/>
              </w:rPr>
              <w:t xml:space="preserve"> </w:t>
            </w:r>
            <w:r w:rsidRPr="00986D71">
              <w:rPr>
                <w:sz w:val="22"/>
                <w:szCs w:val="22"/>
                <w:lang w:val="en-US"/>
              </w:rPr>
              <w:t xml:space="preserve">синдикат Општинске управе општине Дољевац (60) </w:t>
            </w:r>
            <w:r w:rsidRPr="00986D71">
              <w:rPr>
                <w:sz w:val="22"/>
                <w:szCs w:val="22"/>
                <w:lang w:val="en-US"/>
              </w:rPr>
              <w:br/>
            </w:r>
            <w:r w:rsidRPr="00986D71">
              <w:rPr>
                <w:b/>
                <w:bCs/>
                <w:sz w:val="22"/>
                <w:szCs w:val="22"/>
                <w:lang w:val="en-US"/>
              </w:rPr>
              <w:t>(укупно око 300 бројева)</w:t>
            </w:r>
          </w:p>
        </w:tc>
        <w:tc>
          <w:tcPr>
            <w:tcW w:w="573"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Минут</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50</w:t>
            </w:r>
            <w:r w:rsidRPr="00986D71">
              <w:rPr>
                <w:sz w:val="22"/>
                <w:szCs w:val="22"/>
              </w:rPr>
              <w:t>.</w:t>
            </w:r>
            <w:r w:rsidRPr="00986D71">
              <w:rPr>
                <w:sz w:val="22"/>
                <w:szCs w:val="22"/>
                <w:lang w:val="en-US"/>
              </w:rPr>
              <w:t>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4</w:t>
            </w: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Услуге On net позива (ван групе - у мрежи)</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Минут</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50</w:t>
            </w:r>
            <w:r w:rsidRPr="00986D71">
              <w:rPr>
                <w:sz w:val="22"/>
                <w:szCs w:val="22"/>
              </w:rPr>
              <w:t>.</w:t>
            </w:r>
            <w:r w:rsidRPr="00986D71">
              <w:rPr>
                <w:sz w:val="22"/>
                <w:szCs w:val="22"/>
                <w:lang w:val="en-US"/>
              </w:rPr>
              <w:t>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6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5</w:t>
            </w: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 xml:space="preserve">Услуге Off net позива (ван мреже) - ка свим </w:t>
            </w:r>
            <w:r w:rsidRPr="00986D71">
              <w:rPr>
                <w:sz w:val="22"/>
                <w:szCs w:val="22"/>
              </w:rPr>
              <w:t xml:space="preserve">осталим </w:t>
            </w:r>
            <w:r w:rsidRPr="00986D71">
              <w:rPr>
                <w:sz w:val="22"/>
                <w:szCs w:val="22"/>
                <w:lang w:val="en-US"/>
              </w:rPr>
              <w:t>мрежама</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Минут</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50.000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6</w:t>
            </w: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 xml:space="preserve">Услуге слања СМС порука </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Број порука</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rPr>
            </w:pPr>
            <w:r w:rsidRPr="00986D71">
              <w:rPr>
                <w:sz w:val="22"/>
                <w:szCs w:val="22"/>
                <w:lang w:val="en-US"/>
              </w:rPr>
              <w:t>20</w:t>
            </w:r>
            <w:r w:rsidRPr="00986D71">
              <w:rPr>
                <w:sz w:val="22"/>
                <w:szCs w:val="22"/>
              </w:rPr>
              <w:t>.</w:t>
            </w:r>
            <w:r w:rsidRPr="00986D71">
              <w:rPr>
                <w:sz w:val="22"/>
                <w:szCs w:val="22"/>
                <w:lang w:val="en-US"/>
              </w:rPr>
              <w:t>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6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7</w:t>
            </w: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Додатни трошкови евентуалног преноса постојећих бројева на другог оператера</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 xml:space="preserve">Број картица </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18</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375"/>
        </w:trPr>
        <w:tc>
          <w:tcPr>
            <w:tcW w:w="4198"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Укупно без ПДВ-а:</w:t>
            </w:r>
          </w:p>
        </w:tc>
        <w:tc>
          <w:tcPr>
            <w:tcW w:w="802" w:type="pct"/>
            <w:tcBorders>
              <w:top w:val="nil"/>
              <w:left w:val="nil"/>
              <w:bottom w:val="single" w:sz="4" w:space="0" w:color="auto"/>
              <w:right w:val="single" w:sz="4" w:space="0" w:color="auto"/>
            </w:tcBorders>
            <w:shd w:val="clear" w:color="000000" w:fill="00B0F0"/>
            <w:vAlign w:val="center"/>
          </w:tcPr>
          <w:p w:rsidR="00C25A97" w:rsidRPr="00986D71" w:rsidRDefault="00C25A97" w:rsidP="00C25A97">
            <w:pPr>
              <w:spacing w:line="240" w:lineRule="auto"/>
              <w:jc w:val="right"/>
              <w:rPr>
                <w:b/>
                <w:bCs/>
                <w:sz w:val="28"/>
                <w:szCs w:val="28"/>
                <w:lang w:val="en-US"/>
              </w:rPr>
            </w:pPr>
          </w:p>
        </w:tc>
      </w:tr>
      <w:tr w:rsidR="00C25A97" w:rsidRPr="00986D71" w:rsidTr="00E67D47">
        <w:trPr>
          <w:trHeight w:val="375"/>
        </w:trPr>
        <w:tc>
          <w:tcPr>
            <w:tcW w:w="4198"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ПДВ 20%:</w:t>
            </w:r>
          </w:p>
        </w:tc>
        <w:tc>
          <w:tcPr>
            <w:tcW w:w="802"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left"/>
              <w:rPr>
                <w:b/>
                <w:bCs/>
                <w:sz w:val="28"/>
                <w:szCs w:val="28"/>
                <w:lang w:val="en-US"/>
              </w:rPr>
            </w:pPr>
            <w:r w:rsidRPr="00986D71">
              <w:rPr>
                <w:b/>
                <w:bCs/>
                <w:sz w:val="28"/>
                <w:szCs w:val="28"/>
                <w:lang w:val="en-US"/>
              </w:rPr>
              <w:t> </w:t>
            </w:r>
          </w:p>
        </w:tc>
      </w:tr>
      <w:tr w:rsidR="00C25A97" w:rsidRPr="00986D71" w:rsidTr="00E67D47">
        <w:trPr>
          <w:trHeight w:val="375"/>
        </w:trPr>
        <w:tc>
          <w:tcPr>
            <w:tcW w:w="4198"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Укупно са ПДВ-ом:</w:t>
            </w:r>
          </w:p>
        </w:tc>
        <w:tc>
          <w:tcPr>
            <w:tcW w:w="802"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left"/>
              <w:rPr>
                <w:b/>
                <w:bCs/>
                <w:sz w:val="28"/>
                <w:szCs w:val="28"/>
                <w:lang w:val="en-US"/>
              </w:rPr>
            </w:pPr>
            <w:r w:rsidRPr="00986D71">
              <w:rPr>
                <w:b/>
                <w:bCs/>
                <w:sz w:val="28"/>
                <w:szCs w:val="28"/>
                <w:lang w:val="en-US"/>
              </w:rPr>
              <w:t> </w:t>
            </w:r>
          </w:p>
        </w:tc>
      </w:tr>
      <w:tr w:rsidR="00C25A97" w:rsidRPr="00986D71" w:rsidTr="0058391C">
        <w:trPr>
          <w:trHeight w:val="300"/>
        </w:trPr>
        <w:tc>
          <w:tcPr>
            <w:tcW w:w="449"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left"/>
              <w:rPr>
                <w:b/>
                <w:bCs/>
                <w:sz w:val="28"/>
                <w:szCs w:val="28"/>
                <w:lang w:val="en-US"/>
              </w:rPr>
            </w:pPr>
          </w:p>
        </w:tc>
        <w:tc>
          <w:tcPr>
            <w:tcW w:w="1823"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573"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737"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616"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802"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r>
      <w:tr w:rsidR="0058391C" w:rsidRPr="00986D71" w:rsidTr="0058391C">
        <w:trPr>
          <w:trHeight w:val="300"/>
        </w:trPr>
        <w:tc>
          <w:tcPr>
            <w:tcW w:w="2272"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8391C" w:rsidRPr="00986D71" w:rsidRDefault="0058391C" w:rsidP="0058391C">
            <w:pPr>
              <w:spacing w:line="240" w:lineRule="auto"/>
              <w:jc w:val="left"/>
              <w:rPr>
                <w:b/>
                <w:sz w:val="22"/>
                <w:szCs w:val="22"/>
                <w:lang w:val="en-US"/>
              </w:rPr>
            </w:pPr>
            <w:r w:rsidRPr="00986D71">
              <w:rPr>
                <w:b/>
                <w:sz w:val="22"/>
                <w:szCs w:val="22"/>
                <w:lang w:val="en-US"/>
              </w:rPr>
              <w:t>Висина буџета за бенефицирану набавку телефонских апарата (за 1 динар):</w:t>
            </w:r>
          </w:p>
        </w:tc>
        <w:tc>
          <w:tcPr>
            <w:tcW w:w="2728"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58391C" w:rsidRPr="00986D71" w:rsidRDefault="0058391C" w:rsidP="0058391C">
            <w:pPr>
              <w:spacing w:line="240" w:lineRule="auto"/>
              <w:jc w:val="right"/>
              <w:rPr>
                <w:b/>
                <w:sz w:val="20"/>
                <w:lang w:val="en-US"/>
              </w:rPr>
            </w:pPr>
            <w:r w:rsidRPr="00986D71">
              <w:rPr>
                <w:b/>
                <w:sz w:val="22"/>
                <w:szCs w:val="22"/>
                <w:lang w:val="en-US"/>
              </w:rPr>
              <w:t>динара</w:t>
            </w:r>
          </w:p>
        </w:tc>
      </w:tr>
      <w:tr w:rsidR="0058391C" w:rsidRPr="00986D71" w:rsidTr="0058391C">
        <w:trPr>
          <w:trHeight w:val="300"/>
        </w:trPr>
        <w:tc>
          <w:tcPr>
            <w:tcW w:w="449"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823"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p w:rsidR="0058391C" w:rsidRPr="00986D71" w:rsidRDefault="0058391C" w:rsidP="00C25A97">
            <w:pPr>
              <w:spacing w:line="240" w:lineRule="auto"/>
              <w:rPr>
                <w:sz w:val="20"/>
                <w:lang w:val="en-US"/>
              </w:rPr>
            </w:pPr>
          </w:p>
          <w:p w:rsidR="0058391C" w:rsidRPr="00986D71" w:rsidRDefault="0058391C" w:rsidP="00C25A97">
            <w:pPr>
              <w:spacing w:line="240" w:lineRule="auto"/>
              <w:rPr>
                <w:sz w:val="20"/>
                <w:lang w:val="en-US"/>
              </w:rPr>
            </w:pPr>
          </w:p>
        </w:tc>
        <w:tc>
          <w:tcPr>
            <w:tcW w:w="573"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37"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tc>
        <w:tc>
          <w:tcPr>
            <w:tcW w:w="616"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802"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r w:rsidR="0058391C" w:rsidRPr="00986D71" w:rsidTr="00E67D47">
        <w:trPr>
          <w:trHeight w:val="300"/>
        </w:trPr>
        <w:tc>
          <w:tcPr>
            <w:tcW w:w="449"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823"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tc>
        <w:tc>
          <w:tcPr>
            <w:tcW w:w="57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37"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616"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802"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r w:rsidR="0058391C" w:rsidRPr="00986D71" w:rsidTr="00E67D47">
        <w:trPr>
          <w:trHeight w:val="300"/>
        </w:trPr>
        <w:tc>
          <w:tcPr>
            <w:tcW w:w="449"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2"/>
                <w:szCs w:val="22"/>
                <w:lang w:val="en-US"/>
              </w:rPr>
            </w:pPr>
          </w:p>
        </w:tc>
        <w:tc>
          <w:tcPr>
            <w:tcW w:w="1823"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tc>
        <w:tc>
          <w:tcPr>
            <w:tcW w:w="57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37"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616"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802"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bl>
    <w:p w:rsidR="00C25A97" w:rsidRDefault="00C25A97" w:rsidP="002B52AE">
      <w:pPr>
        <w:jc w:val="both"/>
        <w:rPr>
          <w:b/>
          <w:sz w:val="24"/>
        </w:rPr>
      </w:pPr>
      <w:r w:rsidRPr="00986D71">
        <w:rPr>
          <w:b/>
          <w:sz w:val="24"/>
        </w:rPr>
        <w:t>НАПОМЕНЕ ЗА ПОНУЂАЧЕ:</w:t>
      </w:r>
    </w:p>
    <w:tbl>
      <w:tblPr>
        <w:tblW w:w="5119" w:type="pct"/>
        <w:tblLook w:val="04A0" w:firstRow="1" w:lastRow="0" w:firstColumn="1" w:lastColumn="0" w:noHBand="0" w:noVBand="1"/>
      </w:tblPr>
      <w:tblGrid>
        <w:gridCol w:w="4607"/>
        <w:gridCol w:w="5492"/>
      </w:tblGrid>
      <w:tr w:rsidR="00550B30" w:rsidRPr="00986D71" w:rsidTr="00550B30">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0B30" w:rsidRPr="00986D71" w:rsidRDefault="00550B30" w:rsidP="00A84D1A">
            <w:pPr>
              <w:pStyle w:val="ListParagraph"/>
              <w:ind w:left="0"/>
              <w:jc w:val="both"/>
              <w:rPr>
                <w:bCs/>
                <w:i/>
                <w:iCs/>
                <w:lang w:val="sr-Cyrl-CS"/>
              </w:rPr>
            </w:pPr>
          </w:p>
          <w:p w:rsidR="00550B30" w:rsidRPr="00550B30" w:rsidRDefault="009E21EF" w:rsidP="00550B30">
            <w:pPr>
              <w:pStyle w:val="ListParagraph"/>
              <w:ind w:left="0"/>
              <w:jc w:val="both"/>
              <w:rPr>
                <w:rFonts w:ascii="Times New Roman" w:hAnsi="Times New Roman"/>
                <w:b/>
                <w:bCs/>
                <w:iCs/>
                <w:color w:val="000000" w:themeColor="text1"/>
                <w:sz w:val="24"/>
                <w:szCs w:val="24"/>
                <w:lang w:val="sr-Cyrl-CS"/>
              </w:rPr>
            </w:pPr>
            <w:r>
              <w:rPr>
                <w:rFonts w:ascii="Times New Roman" w:hAnsi="Times New Roman"/>
                <w:b/>
                <w:bCs/>
                <w:iCs/>
                <w:color w:val="000000" w:themeColor="text1"/>
                <w:sz w:val="24"/>
                <w:szCs w:val="24"/>
                <w:lang w:val="sr-Cyrl-RS"/>
              </w:rPr>
              <w:t>У</w:t>
            </w:r>
            <w:r w:rsidR="00550B30" w:rsidRPr="00550B30">
              <w:rPr>
                <w:rFonts w:ascii="Times New Roman" w:hAnsi="Times New Roman"/>
                <w:b/>
                <w:bCs/>
                <w:iCs/>
                <w:color w:val="000000" w:themeColor="text1"/>
                <w:sz w:val="24"/>
                <w:szCs w:val="24"/>
                <w:lang w:val="sr-Cyrl-CS"/>
              </w:rPr>
              <w:t>колико је понуђена цена  0,00 динара за обрачун ће се користити износ од 0,01 динара</w:t>
            </w:r>
            <w:r w:rsidR="00550B30" w:rsidRPr="00986D71">
              <w:t xml:space="preserve"> </w:t>
            </w:r>
          </w:p>
        </w:tc>
      </w:tr>
      <w:tr w:rsidR="00F032CF" w:rsidRPr="00986D71" w:rsidTr="00F032CF">
        <w:trPr>
          <w:trHeight w:val="300"/>
        </w:trPr>
        <w:tc>
          <w:tcPr>
            <w:tcW w:w="2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32CF" w:rsidRPr="00986D71" w:rsidRDefault="00F032CF" w:rsidP="0058391C">
            <w:pPr>
              <w:spacing w:line="240" w:lineRule="auto"/>
              <w:jc w:val="left"/>
              <w:rPr>
                <w:sz w:val="22"/>
                <w:szCs w:val="22"/>
                <w:lang w:val="en-US"/>
              </w:rPr>
            </w:pPr>
            <w:r w:rsidRPr="00986D71">
              <w:rPr>
                <w:sz w:val="22"/>
                <w:szCs w:val="22"/>
                <w:lang w:val="en-US"/>
              </w:rPr>
              <w:t xml:space="preserve">Тарифирање </w:t>
            </w:r>
          </w:p>
        </w:tc>
        <w:tc>
          <w:tcPr>
            <w:tcW w:w="2719" w:type="pct"/>
            <w:tcBorders>
              <w:top w:val="single" w:sz="4" w:space="0" w:color="auto"/>
              <w:left w:val="nil"/>
              <w:bottom w:val="single" w:sz="4" w:space="0" w:color="auto"/>
              <w:right w:val="single" w:sz="4" w:space="0" w:color="000000"/>
            </w:tcBorders>
            <w:shd w:val="clear" w:color="auto" w:fill="auto"/>
            <w:vAlign w:val="center"/>
            <w:hideMark/>
          </w:tcPr>
          <w:p w:rsidR="00F032CF" w:rsidRPr="00986D71" w:rsidRDefault="00F032CF" w:rsidP="0058391C">
            <w:pPr>
              <w:spacing w:line="240" w:lineRule="auto"/>
              <w:jc w:val="right"/>
              <w:rPr>
                <w:sz w:val="22"/>
                <w:szCs w:val="22"/>
                <w:lang w:val="en-US"/>
              </w:rPr>
            </w:pPr>
            <w:r w:rsidRPr="00986D71">
              <w:rPr>
                <w:sz w:val="22"/>
                <w:szCs w:val="22"/>
                <w:lang w:val="en-US"/>
              </w:rPr>
              <w:t xml:space="preserve">  Секундно                       </w:t>
            </w:r>
          </w:p>
        </w:tc>
      </w:tr>
      <w:tr w:rsidR="00F032CF" w:rsidRPr="00986D71" w:rsidTr="00F032CF">
        <w:trPr>
          <w:trHeight w:val="300"/>
        </w:trPr>
        <w:tc>
          <w:tcPr>
            <w:tcW w:w="2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32CF" w:rsidRPr="00986D71" w:rsidRDefault="00F032CF" w:rsidP="0058391C">
            <w:pPr>
              <w:spacing w:line="240" w:lineRule="auto"/>
              <w:jc w:val="left"/>
              <w:rPr>
                <w:sz w:val="22"/>
                <w:szCs w:val="22"/>
                <w:lang w:val="en-US"/>
              </w:rPr>
            </w:pPr>
            <w:r w:rsidRPr="00986D71">
              <w:rPr>
                <w:sz w:val="22"/>
                <w:szCs w:val="22"/>
                <w:lang w:val="en-US"/>
              </w:rPr>
              <w:t xml:space="preserve">Успоставе везе </w:t>
            </w:r>
          </w:p>
        </w:tc>
        <w:tc>
          <w:tcPr>
            <w:tcW w:w="2719" w:type="pct"/>
            <w:tcBorders>
              <w:top w:val="single" w:sz="4" w:space="0" w:color="auto"/>
              <w:left w:val="nil"/>
              <w:bottom w:val="single" w:sz="4" w:space="0" w:color="auto"/>
              <w:right w:val="single" w:sz="4" w:space="0" w:color="auto"/>
            </w:tcBorders>
            <w:shd w:val="clear" w:color="auto" w:fill="auto"/>
            <w:vAlign w:val="center"/>
            <w:hideMark/>
          </w:tcPr>
          <w:p w:rsidR="00F032CF" w:rsidRPr="00986D71" w:rsidRDefault="00F032CF" w:rsidP="0058391C">
            <w:pPr>
              <w:spacing w:line="240" w:lineRule="auto"/>
              <w:jc w:val="right"/>
              <w:rPr>
                <w:sz w:val="22"/>
                <w:szCs w:val="22"/>
                <w:lang w:val="en-US"/>
              </w:rPr>
            </w:pPr>
            <w:r w:rsidRPr="00986D71">
              <w:rPr>
                <w:sz w:val="22"/>
                <w:szCs w:val="22"/>
                <w:lang w:val="en-US"/>
              </w:rPr>
              <w:t xml:space="preserve"> 0 динара</w:t>
            </w:r>
          </w:p>
        </w:tc>
      </w:tr>
      <w:tr w:rsidR="00F032CF"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2CF" w:rsidRPr="00986D71" w:rsidRDefault="00F032CF" w:rsidP="0058391C">
            <w:pPr>
              <w:spacing w:line="240" w:lineRule="auto"/>
              <w:jc w:val="left"/>
              <w:rPr>
                <w:sz w:val="22"/>
                <w:szCs w:val="22"/>
                <w:lang w:val="en-US"/>
              </w:rPr>
            </w:pPr>
            <w:r w:rsidRPr="00986D71">
              <w:rPr>
                <w:noProof/>
                <w:szCs w:val="23"/>
              </w:rPr>
              <w:t>Разговори унутар групе наручиоца се обављају без накнаде, за 0,00 динара, без ограничења</w:t>
            </w:r>
          </w:p>
        </w:tc>
      </w:tr>
      <w:tr w:rsidR="00F032CF"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2CF" w:rsidRPr="00986D71" w:rsidRDefault="00F032CF" w:rsidP="0058391C">
            <w:pPr>
              <w:spacing w:line="240" w:lineRule="auto"/>
              <w:jc w:val="left"/>
              <w:rPr>
                <w:sz w:val="22"/>
                <w:szCs w:val="22"/>
                <w:lang w:val="en-US"/>
              </w:rPr>
            </w:pPr>
            <w:r w:rsidRPr="00986D71">
              <w:rPr>
                <w:noProof/>
                <w:szCs w:val="23"/>
              </w:rPr>
              <w:t>Бесплатни позиви сервисних бројева изабраног оператера;</w:t>
            </w:r>
          </w:p>
        </w:tc>
      </w:tr>
      <w:tr w:rsidR="00F032CF"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2CF" w:rsidRPr="00986D71" w:rsidRDefault="00F032CF" w:rsidP="0058391C">
            <w:pPr>
              <w:spacing w:line="240" w:lineRule="auto"/>
              <w:jc w:val="left"/>
              <w:rPr>
                <w:noProof/>
                <w:szCs w:val="23"/>
              </w:rPr>
            </w:pPr>
            <w:r w:rsidRPr="00986D71">
              <w:rPr>
                <w:noProof/>
                <w:szCs w:val="23"/>
              </w:rPr>
              <w:t>Могућност активирања интернет пакета на захтев наручиоца на појединачним бројевима  Наручиоца, а по ценама које не смеју бити веће од цена по важећем ценовнику Понуђача</w:t>
            </w:r>
          </w:p>
        </w:tc>
      </w:tr>
      <w:tr w:rsidR="00F032CF"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2CF" w:rsidRPr="00986D71" w:rsidRDefault="00F032CF" w:rsidP="0058391C">
            <w:pPr>
              <w:spacing w:line="240" w:lineRule="auto"/>
              <w:jc w:val="left"/>
              <w:rPr>
                <w:noProof/>
                <w:szCs w:val="23"/>
              </w:rPr>
            </w:pPr>
            <w:r w:rsidRPr="00986D71">
              <w:rPr>
                <w:noProof/>
                <w:szCs w:val="23"/>
              </w:rPr>
              <w:t>Омогућен саобраћај унутар корисничке групе, саобраћај унутар мреже понуђача, саобраћај изван мреже понуђача према осталим мобилним оператерима, саобраћај према фиксној телефонији, СМС поруке унутар корисничке групе, мреже понуђача, изван мреже понуђача-према осталим оператерима и ка иностранству</w:t>
            </w:r>
          </w:p>
        </w:tc>
      </w:tr>
      <w:tr w:rsidR="00F032CF"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2CF" w:rsidRPr="00986D71" w:rsidRDefault="00F032CF" w:rsidP="0058391C">
            <w:pPr>
              <w:spacing w:line="240" w:lineRule="auto"/>
              <w:jc w:val="left"/>
              <w:rPr>
                <w:noProof/>
                <w:szCs w:val="23"/>
              </w:rPr>
            </w:pPr>
            <w:r w:rsidRPr="00986D71">
              <w:rPr>
                <w:noProof/>
                <w:szCs w:val="23"/>
              </w:rPr>
              <w:t>Омогућен роминг, као и интернтер у ромингу, који се активира искључиво на писмени захтев Наручиоца.</w:t>
            </w:r>
          </w:p>
        </w:tc>
      </w:tr>
      <w:tr w:rsidR="00F032CF"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2CF" w:rsidRPr="00986D71" w:rsidRDefault="00F032CF" w:rsidP="0058391C">
            <w:pPr>
              <w:spacing w:line="240" w:lineRule="auto"/>
              <w:jc w:val="left"/>
              <w:rPr>
                <w:noProof/>
                <w:szCs w:val="23"/>
              </w:rPr>
            </w:pPr>
            <w:r w:rsidRPr="00986D71">
              <w:rPr>
                <w:noProof/>
                <w:szCs w:val="23"/>
              </w:rPr>
              <w:t>Могућност замене корисничке картице (у случају губитка, оштећења или неких других разлога), у року не дужем од 48 сати</w:t>
            </w:r>
          </w:p>
        </w:tc>
      </w:tr>
      <w:tr w:rsidR="00F032CF"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2CF" w:rsidRPr="00986D71" w:rsidRDefault="00F032CF" w:rsidP="0058391C">
            <w:pPr>
              <w:spacing w:line="240" w:lineRule="auto"/>
              <w:jc w:val="left"/>
              <w:rPr>
                <w:noProof/>
                <w:szCs w:val="23"/>
              </w:rPr>
            </w:pPr>
            <w:r w:rsidRPr="00986D71">
              <w:rPr>
                <w:noProof/>
                <w:szCs w:val="23"/>
              </w:rPr>
              <w:t>Набавка апарата у оквиру одобреног буџета (за бенифицирану набавку), неће продужавати време трајања уговора, без обзира на датум преузимања апарата.</w:t>
            </w:r>
          </w:p>
        </w:tc>
      </w:tr>
      <w:tr w:rsidR="00F032CF"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2CF" w:rsidRPr="00986D71" w:rsidRDefault="00F032CF" w:rsidP="0058391C">
            <w:pPr>
              <w:spacing w:line="240" w:lineRule="auto"/>
              <w:jc w:val="left"/>
              <w:rPr>
                <w:noProof/>
                <w:szCs w:val="23"/>
              </w:rPr>
            </w:pPr>
            <w:r w:rsidRPr="00986D71">
              <w:rPr>
                <w:noProof/>
                <w:szCs w:val="23"/>
              </w:rPr>
              <w:t>Техничка подршка (Кориснички сервис у циљу пружања бесплатне неопходне помоћи појединачним корисницима унутар групе наручиоца, 24 сата дневно, 7 дана у недељи -за време трајања уговора); омогућен континуирани бесплатан увид у рачун (стање рачуна)</w:t>
            </w:r>
          </w:p>
        </w:tc>
      </w:tr>
      <w:tr w:rsidR="00F032CF"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2CF" w:rsidRPr="00986D71" w:rsidRDefault="00F032CF" w:rsidP="0058391C">
            <w:pPr>
              <w:spacing w:line="240" w:lineRule="auto"/>
              <w:jc w:val="left"/>
              <w:rPr>
                <w:noProof/>
                <w:szCs w:val="23"/>
              </w:rPr>
            </w:pPr>
            <w:r w:rsidRPr="00986D71">
              <w:rPr>
                <w:noProof/>
                <w:szCs w:val="23"/>
              </w:rPr>
              <w:t>Заузећа позива и позиви на које није одговорено се не тарифирају</w:t>
            </w:r>
          </w:p>
        </w:tc>
      </w:tr>
      <w:tr w:rsidR="00F032CF"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2CF" w:rsidRPr="00986D71" w:rsidRDefault="00F032CF" w:rsidP="0058391C">
            <w:pPr>
              <w:spacing w:line="240" w:lineRule="auto"/>
              <w:jc w:val="left"/>
              <w:rPr>
                <w:noProof/>
                <w:szCs w:val="23"/>
              </w:rPr>
            </w:pPr>
            <w:r w:rsidRPr="00986D71">
              <w:rPr>
                <w:noProof/>
                <w:szCs w:val="23"/>
              </w:rPr>
              <w:t>Позиви специјалних служби (полиција, хитна помоћ, ватрогасци...) се не тарифирају</w:t>
            </w:r>
          </w:p>
        </w:tc>
      </w:tr>
    </w:tbl>
    <w:p w:rsidR="002B52AE" w:rsidRPr="00986D71" w:rsidRDefault="002B52AE" w:rsidP="002B52AE">
      <w:pPr>
        <w:jc w:val="both"/>
        <w:rPr>
          <w:b/>
          <w:sz w:val="24"/>
        </w:rPr>
      </w:pPr>
    </w:p>
    <w:p w:rsidR="00C25A97" w:rsidRPr="00986D71" w:rsidRDefault="00C25A97" w:rsidP="00C25A97">
      <w:pPr>
        <w:jc w:val="left"/>
        <w:rPr>
          <w:noProof/>
          <w:szCs w:val="23"/>
        </w:rPr>
      </w:pPr>
    </w:p>
    <w:p w:rsidR="00C25A97" w:rsidRPr="00986D71" w:rsidRDefault="00C25A97" w:rsidP="00C25A97">
      <w:pPr>
        <w:jc w:val="left"/>
        <w:rPr>
          <w:b/>
          <w:sz w:val="24"/>
        </w:rPr>
      </w:pPr>
    </w:p>
    <w:p w:rsidR="001F03E5" w:rsidRDefault="001F03E5" w:rsidP="001F03E5">
      <w:pPr>
        <w:tabs>
          <w:tab w:val="center" w:pos="4802"/>
        </w:tabs>
        <w:rPr>
          <w:sz w:val="22"/>
          <w:szCs w:val="22"/>
        </w:rPr>
      </w:pPr>
      <w:r w:rsidRPr="00986D71">
        <w:rPr>
          <w:sz w:val="24"/>
          <w:szCs w:val="24"/>
        </w:rPr>
        <w:t>Датум</w:t>
      </w:r>
      <w:r w:rsidR="00E15B23">
        <w:rPr>
          <w:sz w:val="22"/>
          <w:szCs w:val="22"/>
        </w:rPr>
        <w:tab/>
      </w:r>
      <w:r w:rsidR="00E15B23">
        <w:rPr>
          <w:sz w:val="22"/>
          <w:szCs w:val="22"/>
        </w:rPr>
        <w:tab/>
      </w:r>
      <w:r w:rsidR="00E15B23">
        <w:rPr>
          <w:sz w:val="22"/>
          <w:szCs w:val="22"/>
        </w:rPr>
        <w:tab/>
      </w:r>
      <w:r w:rsidR="00E15B23">
        <w:rPr>
          <w:sz w:val="22"/>
          <w:szCs w:val="22"/>
        </w:rPr>
        <w:tab/>
      </w:r>
      <w:r w:rsidR="00E15B23">
        <w:rPr>
          <w:sz w:val="22"/>
          <w:szCs w:val="22"/>
        </w:rPr>
        <w:tab/>
      </w:r>
      <w:r w:rsidR="00E15B23">
        <w:rPr>
          <w:sz w:val="22"/>
          <w:szCs w:val="22"/>
        </w:rPr>
        <w:tab/>
      </w:r>
      <w:r w:rsidR="00E15B23">
        <w:rPr>
          <w:sz w:val="22"/>
          <w:szCs w:val="22"/>
        </w:rPr>
        <w:tab/>
        <w:t>Пону</w:t>
      </w:r>
      <w:r w:rsidRPr="00986D71">
        <w:rPr>
          <w:sz w:val="22"/>
          <w:szCs w:val="22"/>
        </w:rPr>
        <w:t>ђач</w:t>
      </w:r>
    </w:p>
    <w:p w:rsidR="009E21EF" w:rsidRPr="00986D71" w:rsidRDefault="009E21EF" w:rsidP="001F03E5">
      <w:pPr>
        <w:tabs>
          <w:tab w:val="center" w:pos="4802"/>
        </w:tabs>
        <w:rPr>
          <w:sz w:val="22"/>
          <w:szCs w:val="22"/>
        </w:rPr>
      </w:pPr>
    </w:p>
    <w:p w:rsidR="001F03E5" w:rsidRPr="001F03E5" w:rsidRDefault="001F03E5" w:rsidP="001F03E5">
      <w:pPr>
        <w:tabs>
          <w:tab w:val="center" w:pos="4802"/>
        </w:tabs>
        <w:jc w:val="both"/>
        <w:rPr>
          <w:b/>
          <w:sz w:val="22"/>
          <w:szCs w:val="22"/>
        </w:rPr>
      </w:pPr>
      <w:r w:rsidRPr="00986D71">
        <w:rPr>
          <w:b/>
          <w:sz w:val="22"/>
          <w:szCs w:val="22"/>
        </w:rPr>
        <w:t>__________</w:t>
      </w:r>
      <w:r>
        <w:rPr>
          <w:b/>
          <w:sz w:val="22"/>
          <w:szCs w:val="22"/>
        </w:rPr>
        <w:t>______</w:t>
      </w:r>
      <w:r>
        <w:rPr>
          <w:b/>
          <w:sz w:val="22"/>
          <w:szCs w:val="22"/>
          <w:lang w:val="en-US"/>
        </w:rPr>
        <w:tab/>
      </w:r>
      <w:r>
        <w:rPr>
          <w:b/>
          <w:sz w:val="22"/>
          <w:szCs w:val="22"/>
        </w:rPr>
        <w:t>М.П.</w:t>
      </w:r>
      <w:r>
        <w:rPr>
          <w:b/>
          <w:sz w:val="22"/>
          <w:szCs w:val="22"/>
        </w:rPr>
        <w:tab/>
      </w:r>
      <w:r>
        <w:rPr>
          <w:b/>
          <w:sz w:val="22"/>
          <w:szCs w:val="22"/>
        </w:rPr>
        <w:tab/>
      </w:r>
      <w:r>
        <w:rPr>
          <w:b/>
          <w:sz w:val="22"/>
          <w:szCs w:val="22"/>
        </w:rPr>
        <w:tab/>
      </w:r>
      <w:r>
        <w:rPr>
          <w:b/>
          <w:sz w:val="22"/>
          <w:szCs w:val="22"/>
          <w:lang w:val="en-US"/>
        </w:rPr>
        <w:tab/>
      </w:r>
      <w:r>
        <w:rPr>
          <w:b/>
          <w:sz w:val="22"/>
          <w:szCs w:val="22"/>
        </w:rPr>
        <w:t xml:space="preserve">   ______________</w:t>
      </w:r>
    </w:p>
    <w:p w:rsidR="001F03E5" w:rsidRPr="00986D71" w:rsidRDefault="001F03E5" w:rsidP="001F03E5">
      <w:pPr>
        <w:tabs>
          <w:tab w:val="center" w:pos="4802"/>
        </w:tabs>
        <w:rPr>
          <w:b/>
          <w:sz w:val="22"/>
          <w:szCs w:val="22"/>
        </w:rPr>
      </w:pPr>
    </w:p>
    <w:p w:rsidR="001F03E5" w:rsidRPr="00986D71" w:rsidRDefault="001F03E5" w:rsidP="001F03E5">
      <w:pPr>
        <w:tabs>
          <w:tab w:val="center" w:pos="4802"/>
        </w:tabs>
        <w:rPr>
          <w:b/>
          <w:sz w:val="22"/>
          <w:szCs w:val="22"/>
        </w:rPr>
      </w:pPr>
    </w:p>
    <w:p w:rsidR="00C25A97" w:rsidRPr="00986D71" w:rsidRDefault="00C25A97" w:rsidP="00C25A97">
      <w:pPr>
        <w:rPr>
          <w:b/>
          <w:sz w:val="24"/>
        </w:rPr>
      </w:pPr>
    </w:p>
    <w:p w:rsidR="00C25A97" w:rsidRPr="00986D71" w:rsidRDefault="00C25A97" w:rsidP="00C25A97">
      <w:pPr>
        <w:rPr>
          <w:b/>
          <w:sz w:val="24"/>
        </w:rPr>
        <w:sectPr w:rsidR="00C25A97" w:rsidRPr="00986D71" w:rsidSect="00C25A97">
          <w:headerReference w:type="default" r:id="rId10"/>
          <w:footerReference w:type="default" r:id="rId11"/>
          <w:footerReference w:type="first" r:id="rId12"/>
          <w:pgSz w:w="12240" w:h="15840"/>
          <w:pgMar w:top="734" w:right="1296" w:bottom="763" w:left="1296" w:header="485" w:footer="570" w:gutter="0"/>
          <w:cols w:space="720"/>
          <w:noEndnote/>
          <w:docGrid w:linePitch="313"/>
        </w:sectPr>
      </w:pPr>
    </w:p>
    <w:p w:rsidR="00C25A97" w:rsidRPr="00986D71" w:rsidRDefault="00C25A97" w:rsidP="00C25A97">
      <w:pPr>
        <w:rPr>
          <w:b/>
          <w:sz w:val="24"/>
        </w:rPr>
      </w:pPr>
    </w:p>
    <w:p w:rsidR="00C25A97" w:rsidRPr="00986D71" w:rsidRDefault="00C25A97" w:rsidP="00C25A97">
      <w:pPr>
        <w:rPr>
          <w:b/>
          <w:sz w:val="24"/>
          <w:lang w:val="en-US"/>
        </w:rPr>
      </w:pPr>
      <w:r w:rsidRPr="00986D71">
        <w:rPr>
          <w:b/>
          <w:sz w:val="22"/>
        </w:rPr>
        <w:t>ОБРАЗАЦ ТЕХНИЧКЕ СПЕЦИФИКАЦИЈЕ ЗА ЈАВНУ НАБАВКУ МАЛЕ ВРЕДНОСТИ УСЛУГЕ ТЕЛЕКОМУНИКАЦИЈА, ЗА ПАРТИЈУ 2 УСЛУГЕ ФИКСНЕ ТЕЛЕФОНИЈ</w:t>
      </w:r>
      <w:r w:rsidRPr="00986D71">
        <w:rPr>
          <w:b/>
          <w:sz w:val="22"/>
          <w:lang w:val="en-US"/>
        </w:rPr>
        <w:t>E</w:t>
      </w:r>
    </w:p>
    <w:tbl>
      <w:tblPr>
        <w:tblW w:w="5020" w:type="pct"/>
        <w:tblLayout w:type="fixed"/>
        <w:tblLook w:val="04A0" w:firstRow="1" w:lastRow="0" w:firstColumn="1" w:lastColumn="0" w:noHBand="0" w:noVBand="1"/>
      </w:tblPr>
      <w:tblGrid>
        <w:gridCol w:w="778"/>
        <w:gridCol w:w="1748"/>
        <w:gridCol w:w="2298"/>
        <w:gridCol w:w="1248"/>
        <w:gridCol w:w="1295"/>
        <w:gridCol w:w="1529"/>
        <w:gridCol w:w="1231"/>
        <w:gridCol w:w="1485"/>
        <w:gridCol w:w="1108"/>
        <w:gridCol w:w="1897"/>
      </w:tblGrid>
      <w:tr w:rsidR="00C25A97" w:rsidRPr="00986D71" w:rsidTr="00C25A97">
        <w:trPr>
          <w:trHeight w:val="375"/>
        </w:trPr>
        <w:tc>
          <w:tcPr>
            <w:tcW w:w="5000" w:type="pct"/>
            <w:gridSpan w:val="10"/>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both"/>
              <w:rPr>
                <w:b/>
                <w:bCs/>
                <w:sz w:val="22"/>
                <w:szCs w:val="22"/>
                <w:lang w:val="en-US"/>
              </w:rPr>
            </w:pPr>
          </w:p>
        </w:tc>
      </w:tr>
      <w:tr w:rsidR="00C25A97" w:rsidRPr="00986D71" w:rsidTr="00C25A97">
        <w:trPr>
          <w:trHeight w:val="901"/>
        </w:trPr>
        <w:tc>
          <w:tcPr>
            <w:tcW w:w="266" w:type="pct"/>
            <w:vMerge w:val="restart"/>
            <w:tcBorders>
              <w:top w:val="nil"/>
              <w:left w:val="single" w:sz="4" w:space="0" w:color="auto"/>
              <w:bottom w:val="single" w:sz="4" w:space="0" w:color="000000"/>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Редни број</w:t>
            </w:r>
          </w:p>
        </w:tc>
        <w:tc>
          <w:tcPr>
            <w:tcW w:w="598"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 xml:space="preserve">Број телефона </w:t>
            </w:r>
          </w:p>
        </w:tc>
        <w:tc>
          <w:tcPr>
            <w:tcW w:w="786"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Адреса</w:t>
            </w:r>
          </w:p>
        </w:tc>
        <w:tc>
          <w:tcPr>
            <w:tcW w:w="427"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Износ месечне претплате без ПДВ-а</w:t>
            </w:r>
          </w:p>
        </w:tc>
        <w:tc>
          <w:tcPr>
            <w:tcW w:w="443"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 xml:space="preserve">Укупна годишња претплата </w:t>
            </w:r>
          </w:p>
        </w:tc>
        <w:tc>
          <w:tcPr>
            <w:tcW w:w="2480" w:type="pct"/>
            <w:gridSpan w:val="5"/>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Процењена потрошња- у минутима</w:t>
            </w:r>
          </w:p>
        </w:tc>
      </w:tr>
      <w:tr w:rsidR="00C25A97" w:rsidRPr="00986D71" w:rsidTr="00C25A97">
        <w:trPr>
          <w:trHeight w:val="916"/>
        </w:trPr>
        <w:tc>
          <w:tcPr>
            <w:tcW w:w="266" w:type="pct"/>
            <w:vMerge/>
            <w:tcBorders>
              <w:top w:val="nil"/>
              <w:left w:val="single" w:sz="4" w:space="0" w:color="auto"/>
              <w:bottom w:val="single" w:sz="4" w:space="0" w:color="000000"/>
              <w:right w:val="single" w:sz="4" w:space="0" w:color="auto"/>
            </w:tcBorders>
            <w:vAlign w:val="center"/>
            <w:hideMark/>
          </w:tcPr>
          <w:p w:rsidR="00C25A97" w:rsidRPr="00986D71" w:rsidRDefault="00C25A97" w:rsidP="00C25A97">
            <w:pPr>
              <w:spacing w:line="240" w:lineRule="auto"/>
              <w:rPr>
                <w:sz w:val="22"/>
                <w:szCs w:val="22"/>
              </w:rPr>
            </w:pPr>
          </w:p>
        </w:tc>
        <w:tc>
          <w:tcPr>
            <w:tcW w:w="598"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786"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427"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443"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52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Домаћи према фиксним мрежама</w:t>
            </w:r>
          </w:p>
        </w:tc>
        <w:tc>
          <w:tcPr>
            <w:tcW w:w="421"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Цена дин/мин без ПДВ-а</w:t>
            </w:r>
          </w:p>
        </w:tc>
        <w:tc>
          <w:tcPr>
            <w:tcW w:w="50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Домаћи према мобилним мрежама</w:t>
            </w:r>
          </w:p>
        </w:tc>
        <w:tc>
          <w:tcPr>
            <w:tcW w:w="37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Цена дин/мин без ПДВ-а</w:t>
            </w:r>
          </w:p>
        </w:tc>
        <w:tc>
          <w:tcPr>
            <w:tcW w:w="64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3A6A60">
            <w:r w:rsidRPr="00986D71">
              <w:t>Укопно без</w:t>
            </w:r>
            <w:r w:rsidR="00A84D1A">
              <w:t xml:space="preserve"> ПДВ-а по телефонском броју за 12</w:t>
            </w:r>
            <w:r w:rsidRPr="00986D71">
              <w:t xml:space="preserve"> месеци</w:t>
            </w:r>
          </w:p>
        </w:tc>
      </w:tr>
      <w:tr w:rsidR="00C25A97" w:rsidRPr="00986D71" w:rsidTr="00C25A97">
        <w:trPr>
          <w:trHeight w:val="345"/>
        </w:trPr>
        <w:tc>
          <w:tcPr>
            <w:tcW w:w="266" w:type="pct"/>
            <w:vMerge/>
            <w:tcBorders>
              <w:top w:val="nil"/>
              <w:left w:val="single" w:sz="4" w:space="0" w:color="auto"/>
              <w:bottom w:val="single" w:sz="4" w:space="0" w:color="000000"/>
              <w:right w:val="single" w:sz="4" w:space="0" w:color="auto"/>
            </w:tcBorders>
            <w:vAlign w:val="center"/>
            <w:hideMark/>
          </w:tcPr>
          <w:p w:rsidR="00C25A97" w:rsidRPr="00986D71" w:rsidRDefault="00C25A97" w:rsidP="00C25A97">
            <w:pPr>
              <w:spacing w:line="240" w:lineRule="auto"/>
              <w:rPr>
                <w:sz w:val="22"/>
                <w:szCs w:val="22"/>
              </w:rPr>
            </w:pPr>
          </w:p>
        </w:tc>
        <w:tc>
          <w:tcPr>
            <w:tcW w:w="59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1</w:t>
            </w:r>
          </w:p>
        </w:tc>
        <w:tc>
          <w:tcPr>
            <w:tcW w:w="786"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2</w:t>
            </w:r>
          </w:p>
        </w:tc>
        <w:tc>
          <w:tcPr>
            <w:tcW w:w="427"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3</w:t>
            </w:r>
          </w:p>
        </w:tc>
        <w:tc>
          <w:tcPr>
            <w:tcW w:w="44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4=3*12 месеци</w:t>
            </w:r>
          </w:p>
        </w:tc>
        <w:tc>
          <w:tcPr>
            <w:tcW w:w="52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5</w:t>
            </w:r>
          </w:p>
        </w:tc>
        <w:tc>
          <w:tcPr>
            <w:tcW w:w="421"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6</w:t>
            </w:r>
          </w:p>
        </w:tc>
        <w:tc>
          <w:tcPr>
            <w:tcW w:w="50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7</w:t>
            </w:r>
          </w:p>
        </w:tc>
        <w:tc>
          <w:tcPr>
            <w:tcW w:w="37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8</w:t>
            </w:r>
          </w:p>
        </w:tc>
        <w:tc>
          <w:tcPr>
            <w:tcW w:w="64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9=4+(5*6)+(7*8)</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018/4810-054</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rPr>
              <w:t xml:space="preserve">                 10.000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4.000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2</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018/4810-055</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2.500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3</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018/4810-056</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2.000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4</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018/4810-458</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5</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018/4816-000</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Јужно-моравска 11, Малошиште</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1.000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100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6</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018/4150-308</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7</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018/4150-309</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8</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018/4150-310</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9</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018/4150-311</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3</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500 </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16"/>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018/4150-313</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Кнеза Михајла, 18255 Пуковац</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12</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018/4150-314</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Његошева 47, Белотинац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12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13</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Интернет услуге</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4 АДСЛ (пакета (Дољевац, Белотинац, Малошиште и Пуковац) - do 10/1Mbps</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421"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379"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14</w:t>
            </w:r>
          </w:p>
        </w:tc>
        <w:tc>
          <w:tcPr>
            <w:tcW w:w="4085" w:type="pct"/>
            <w:gridSpan w:val="8"/>
            <w:tcBorders>
              <w:top w:val="single" w:sz="4" w:space="0" w:color="auto"/>
              <w:left w:val="nil"/>
              <w:bottom w:val="single" w:sz="4" w:space="0" w:color="auto"/>
              <w:right w:val="single" w:sz="4" w:space="0" w:color="000000"/>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Додатни трошкови евентуалног преноса постојећих бројева на другог оператера (замена централа, линија и сл.):</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Укупно без ПДВ-а:</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r w:rsidR="00C25A97" w:rsidRPr="00986D71" w:rsidTr="00C25A97">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ПДВ :</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r w:rsidR="00C25A97" w:rsidRPr="00986D71" w:rsidTr="00C25A97">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Укупно са ПДВ-ом:</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bl>
    <w:p w:rsidR="00C25A97" w:rsidRPr="00986D71" w:rsidRDefault="00C25A97" w:rsidP="00C25A97">
      <w:pPr>
        <w:tabs>
          <w:tab w:val="center" w:pos="4802"/>
        </w:tabs>
        <w:rPr>
          <w:sz w:val="24"/>
          <w:szCs w:val="24"/>
        </w:rPr>
      </w:pPr>
    </w:p>
    <w:p w:rsidR="00C25A97" w:rsidRPr="00986D71" w:rsidRDefault="00C25A97" w:rsidP="00C25A97">
      <w:pPr>
        <w:tabs>
          <w:tab w:val="center" w:pos="4802"/>
        </w:tabs>
        <w:rPr>
          <w:sz w:val="24"/>
          <w:szCs w:val="24"/>
        </w:rPr>
      </w:pPr>
    </w:p>
    <w:p w:rsidR="00C25A97" w:rsidRPr="00986D71" w:rsidRDefault="00C25A97" w:rsidP="00C25A97">
      <w:pPr>
        <w:tabs>
          <w:tab w:val="center" w:pos="4802"/>
        </w:tabs>
        <w:rPr>
          <w:sz w:val="22"/>
          <w:szCs w:val="22"/>
        </w:rPr>
      </w:pPr>
      <w:r w:rsidRPr="00986D71">
        <w:rPr>
          <w:sz w:val="24"/>
          <w:szCs w:val="24"/>
        </w:rPr>
        <w:t>Датум</w:t>
      </w:r>
      <w:r w:rsidR="007824F9">
        <w:rPr>
          <w:sz w:val="22"/>
          <w:szCs w:val="22"/>
        </w:rPr>
        <w:tab/>
      </w:r>
      <w:r w:rsidR="007824F9">
        <w:rPr>
          <w:sz w:val="22"/>
          <w:szCs w:val="22"/>
        </w:rPr>
        <w:tab/>
      </w:r>
      <w:r w:rsidR="007824F9">
        <w:rPr>
          <w:sz w:val="22"/>
          <w:szCs w:val="22"/>
        </w:rPr>
        <w:tab/>
      </w:r>
      <w:r w:rsidR="007824F9">
        <w:rPr>
          <w:sz w:val="22"/>
          <w:szCs w:val="22"/>
        </w:rPr>
        <w:tab/>
      </w:r>
      <w:r w:rsidR="007824F9">
        <w:rPr>
          <w:sz w:val="22"/>
          <w:szCs w:val="22"/>
        </w:rPr>
        <w:tab/>
      </w:r>
      <w:r w:rsidR="007824F9">
        <w:rPr>
          <w:sz w:val="22"/>
          <w:szCs w:val="22"/>
        </w:rPr>
        <w:tab/>
      </w:r>
      <w:r w:rsidR="007824F9">
        <w:rPr>
          <w:sz w:val="22"/>
          <w:szCs w:val="22"/>
        </w:rPr>
        <w:tab/>
        <w:t>Пону</w:t>
      </w:r>
      <w:r w:rsidRPr="00986D71">
        <w:rPr>
          <w:sz w:val="22"/>
          <w:szCs w:val="22"/>
        </w:rPr>
        <w:t>ђач</w:t>
      </w: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r w:rsidRPr="00986D71">
        <w:rPr>
          <w:b/>
          <w:sz w:val="22"/>
          <w:szCs w:val="22"/>
        </w:rPr>
        <w:t>________________</w:t>
      </w:r>
      <w:r w:rsidRPr="00986D71">
        <w:rPr>
          <w:b/>
          <w:sz w:val="22"/>
          <w:szCs w:val="22"/>
        </w:rPr>
        <w:tab/>
      </w:r>
      <w:r w:rsidRPr="00986D71">
        <w:rPr>
          <w:b/>
          <w:sz w:val="22"/>
          <w:szCs w:val="22"/>
        </w:rPr>
        <w:tab/>
        <w:t>М.П.</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w:t>
      </w: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504FB" w:rsidRPr="00986D71" w:rsidRDefault="00C504FB" w:rsidP="008B4261">
      <w:pPr>
        <w:tabs>
          <w:tab w:val="center" w:pos="4802"/>
        </w:tabs>
        <w:jc w:val="both"/>
        <w:rPr>
          <w:b/>
          <w:sz w:val="22"/>
          <w:szCs w:val="22"/>
          <w:lang w:val="en-US"/>
        </w:rPr>
        <w:sectPr w:rsidR="00C504FB" w:rsidRPr="00986D71" w:rsidSect="00716DBE">
          <w:headerReference w:type="default" r:id="rId13"/>
          <w:footerReference w:type="default" r:id="rId14"/>
          <w:footerReference w:type="first" r:id="rId15"/>
          <w:pgSz w:w="15840" w:h="12240" w:orient="landscape"/>
          <w:pgMar w:top="1296" w:right="734" w:bottom="1296" w:left="763" w:header="485" w:footer="570" w:gutter="0"/>
          <w:cols w:space="720"/>
          <w:noEndnote/>
          <w:docGrid w:linePitch="313"/>
        </w:sectPr>
      </w:pPr>
    </w:p>
    <w:p w:rsidR="007B162D" w:rsidRPr="00986D71" w:rsidRDefault="00C47FA3" w:rsidP="008B4261">
      <w:pPr>
        <w:tabs>
          <w:tab w:val="center" w:pos="4802"/>
        </w:tabs>
        <w:rPr>
          <w:b/>
          <w:sz w:val="24"/>
          <w:szCs w:val="22"/>
        </w:rPr>
      </w:pPr>
      <w:r w:rsidRPr="00986D71">
        <w:rPr>
          <w:b/>
          <w:sz w:val="24"/>
          <w:szCs w:val="22"/>
        </w:rPr>
        <w:t>III</w:t>
      </w:r>
      <w:r w:rsidR="007B162D" w:rsidRPr="00986D71">
        <w:rPr>
          <w:b/>
          <w:sz w:val="24"/>
          <w:szCs w:val="22"/>
        </w:rPr>
        <w:t xml:space="preserve">  УСЛОВИ ЗА УЧЕШЋЕ У ПОСТУПКУ ЈАВНЕ НАБАВКЕ ИЗ ЧЛ. 75.  ЗАКОНА И УПУТСТВО КАКО СЕ ДОКАЗУЈЕ ИСПУЊЕНОСТ ТИХ УСЛОВА</w:t>
      </w:r>
    </w:p>
    <w:p w:rsidR="007B162D" w:rsidRPr="00986D71" w:rsidRDefault="007B162D" w:rsidP="007B162D">
      <w:pPr>
        <w:tabs>
          <w:tab w:val="center" w:pos="4802"/>
        </w:tabs>
        <w:rPr>
          <w:b/>
          <w:sz w:val="24"/>
          <w:szCs w:val="22"/>
        </w:rPr>
      </w:pPr>
    </w:p>
    <w:p w:rsidR="007B162D" w:rsidRPr="00986D71" w:rsidRDefault="007B162D" w:rsidP="005C7D01">
      <w:pPr>
        <w:pStyle w:val="ListParagraph"/>
        <w:numPr>
          <w:ilvl w:val="0"/>
          <w:numId w:val="4"/>
        </w:numPr>
        <w:tabs>
          <w:tab w:val="center" w:pos="4802"/>
        </w:tabs>
        <w:jc w:val="both"/>
        <w:rPr>
          <w:rFonts w:ascii="Times New Roman" w:hAnsi="Times New Roman"/>
          <w:b/>
        </w:rPr>
      </w:pPr>
      <w:r w:rsidRPr="00986D71">
        <w:rPr>
          <w:rFonts w:ascii="Times New Roman" w:hAnsi="Times New Roman"/>
          <w:b/>
        </w:rPr>
        <w:t>УСЛОВИ ЗА УЧЕШЋЕ У ПОСТУПКУ ЈАВНЕ НАБАВКЕ ИЗ ЧЛАНА 75.  ЗАКОНА</w:t>
      </w:r>
    </w:p>
    <w:p w:rsidR="007B162D" w:rsidRPr="00986D71" w:rsidRDefault="007B162D" w:rsidP="007B162D">
      <w:pPr>
        <w:tabs>
          <w:tab w:val="center" w:pos="4802"/>
        </w:tabs>
        <w:rPr>
          <w:sz w:val="22"/>
          <w:szCs w:val="22"/>
        </w:rPr>
      </w:pPr>
      <w:r w:rsidRPr="00986D71">
        <w:rPr>
          <w:sz w:val="22"/>
          <w:szCs w:val="22"/>
        </w:rPr>
        <w:tab/>
      </w:r>
    </w:p>
    <w:p w:rsidR="007B162D" w:rsidRPr="00986D71" w:rsidRDefault="007B162D" w:rsidP="005C7D01">
      <w:pPr>
        <w:pStyle w:val="ListParagraph"/>
        <w:numPr>
          <w:ilvl w:val="1"/>
          <w:numId w:val="5"/>
        </w:numPr>
        <w:tabs>
          <w:tab w:val="clear" w:pos="0"/>
          <w:tab w:val="num" w:pos="180"/>
        </w:tabs>
        <w:suppressAutoHyphens/>
        <w:spacing w:after="0" w:line="100" w:lineRule="atLeast"/>
        <w:ind w:left="1530"/>
        <w:jc w:val="both"/>
        <w:rPr>
          <w:rFonts w:ascii="Times New Roman" w:hAnsi="Times New Roman"/>
          <w:iCs/>
        </w:rPr>
      </w:pPr>
      <w:r w:rsidRPr="00986D71">
        <w:rPr>
          <w:rFonts w:ascii="Times New Roman" w:hAnsi="Times New Roman"/>
          <w:iCs/>
        </w:rPr>
        <w:t xml:space="preserve">Право на учешће у поступку предметне јавне набавке има понуђач који испуњава </w:t>
      </w:r>
      <w:r w:rsidRPr="00986D71">
        <w:rPr>
          <w:rFonts w:ascii="Times New Roman" w:hAnsi="Times New Roman"/>
          <w:b/>
          <w:iCs/>
        </w:rPr>
        <w:t>обавезне услове</w:t>
      </w:r>
      <w:r w:rsidRPr="00986D71">
        <w:rPr>
          <w:rFonts w:ascii="Times New Roman" w:hAnsi="Times New Roman"/>
          <w:iCs/>
        </w:rPr>
        <w:t xml:space="preserve"> за учешће у поступку јавне набавке дефинисане чл. 75. Закона, и то:</w:t>
      </w:r>
    </w:p>
    <w:p w:rsidR="007B162D" w:rsidRPr="00986D71" w:rsidRDefault="007B162D" w:rsidP="005C7D01">
      <w:pPr>
        <w:pStyle w:val="ListParagraph"/>
        <w:numPr>
          <w:ilvl w:val="0"/>
          <w:numId w:val="6"/>
        </w:numPr>
        <w:suppressAutoHyphens/>
        <w:spacing w:after="0" w:line="100" w:lineRule="atLeast"/>
        <w:jc w:val="both"/>
        <w:rPr>
          <w:rFonts w:ascii="Times New Roman" w:hAnsi="Times New Roman"/>
        </w:rPr>
      </w:pPr>
      <w:r w:rsidRPr="00986D71">
        <w:rPr>
          <w:rFonts w:ascii="Times New Roman" w:hAnsi="Times New Roman"/>
          <w:iCs/>
        </w:rPr>
        <w:t xml:space="preserve">Да је регистрован код надлежног органа, односно уписан у одговарајући регистар </w:t>
      </w:r>
      <w:r w:rsidRPr="00986D71">
        <w:rPr>
          <w:rFonts w:ascii="Times New Roman" w:hAnsi="Times New Roman"/>
          <w:i/>
          <w:iCs/>
        </w:rPr>
        <w:t>(чл. 75. ст. 1. тач. 1) Закона);</w:t>
      </w:r>
    </w:p>
    <w:p w:rsidR="007B162D" w:rsidRPr="00986D71" w:rsidRDefault="007B162D" w:rsidP="005C7D01">
      <w:pPr>
        <w:pStyle w:val="ListParagraph"/>
        <w:numPr>
          <w:ilvl w:val="0"/>
          <w:numId w:val="6"/>
        </w:numPr>
        <w:suppressAutoHyphens/>
        <w:spacing w:after="0" w:line="100" w:lineRule="atLeast"/>
        <w:jc w:val="both"/>
        <w:rPr>
          <w:rFonts w:ascii="Times New Roman" w:hAnsi="Times New Roman"/>
        </w:rPr>
      </w:pPr>
      <w:r w:rsidRPr="00986D71">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86D71">
        <w:rPr>
          <w:rFonts w:ascii="Times New Roman" w:hAnsi="Times New Roman"/>
          <w:i/>
          <w:iCs/>
        </w:rPr>
        <w:t>(чл. 75. ст. 1. тач. 2) Закона);</w:t>
      </w:r>
    </w:p>
    <w:p w:rsidR="007B162D" w:rsidRPr="00986D71" w:rsidRDefault="007B162D" w:rsidP="005C7D01">
      <w:pPr>
        <w:pStyle w:val="ListParagraph"/>
        <w:numPr>
          <w:ilvl w:val="0"/>
          <w:numId w:val="6"/>
        </w:numPr>
        <w:suppressAutoHyphens/>
        <w:spacing w:after="0" w:line="100" w:lineRule="atLeast"/>
        <w:jc w:val="both"/>
        <w:rPr>
          <w:rFonts w:ascii="Times New Roman" w:hAnsi="Times New Roman"/>
        </w:rPr>
      </w:pPr>
      <w:r w:rsidRPr="00986D71">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350653" w:rsidRPr="00986D71">
        <w:rPr>
          <w:rFonts w:ascii="Times New Roman" w:hAnsi="Times New Roman"/>
          <w:i/>
          <w:iCs/>
        </w:rPr>
        <w:t xml:space="preserve">(чл. 75. ст. 1. тач. </w:t>
      </w:r>
      <w:r w:rsidR="00350653" w:rsidRPr="00986D71">
        <w:rPr>
          <w:rFonts w:ascii="Times New Roman" w:hAnsi="Times New Roman"/>
          <w:i/>
          <w:iCs/>
          <w:lang w:val="sr-Cyrl-CS"/>
        </w:rPr>
        <w:t>3</w:t>
      </w:r>
      <w:r w:rsidRPr="00986D71">
        <w:rPr>
          <w:rFonts w:ascii="Times New Roman" w:hAnsi="Times New Roman"/>
          <w:i/>
          <w:iCs/>
        </w:rPr>
        <w:t>) Закона);</w:t>
      </w:r>
    </w:p>
    <w:p w:rsidR="007B162D" w:rsidRPr="00986D71" w:rsidRDefault="007B162D" w:rsidP="005C7D01">
      <w:pPr>
        <w:pStyle w:val="ListParagraph"/>
        <w:numPr>
          <w:ilvl w:val="0"/>
          <w:numId w:val="6"/>
        </w:numPr>
        <w:tabs>
          <w:tab w:val="clear" w:pos="0"/>
          <w:tab w:val="num" w:pos="1440"/>
        </w:tabs>
        <w:suppressAutoHyphens/>
        <w:spacing w:after="0" w:line="100" w:lineRule="atLeast"/>
        <w:ind w:left="1350" w:hanging="270"/>
        <w:jc w:val="both"/>
        <w:rPr>
          <w:rFonts w:ascii="Times New Roman" w:hAnsi="Times New Roman"/>
          <w:i/>
          <w:iCs/>
        </w:rPr>
      </w:pPr>
      <w:r w:rsidRPr="00986D71">
        <w:rPr>
          <w:rFonts w:ascii="Times New Roman" w:hAnsi="Times New Roman"/>
          <w:i/>
          <w:iCs/>
        </w:rPr>
        <w:t>Д</w:t>
      </w:r>
      <w:r w:rsidRPr="00986D71">
        <w:rPr>
          <w:rFonts w:ascii="Times New Roman" w:hAnsi="Times New Roman"/>
        </w:rPr>
        <w:t>а има важећу дозволу надлежног органа за обављање делатности која је предмет јавне набавке (</w:t>
      </w:r>
      <w:r w:rsidR="00350653" w:rsidRPr="00986D71">
        <w:rPr>
          <w:rFonts w:ascii="Times New Roman" w:hAnsi="Times New Roman"/>
          <w:i/>
          <w:iCs/>
        </w:rPr>
        <w:t xml:space="preserve">чл. 75. ст. 1. тач. </w:t>
      </w:r>
      <w:r w:rsidR="00350653" w:rsidRPr="00986D71">
        <w:rPr>
          <w:rFonts w:ascii="Times New Roman" w:hAnsi="Times New Roman"/>
          <w:i/>
          <w:iCs/>
          <w:lang w:val="sr-Cyrl-CS"/>
        </w:rPr>
        <w:t>4</w:t>
      </w:r>
      <w:r w:rsidRPr="00986D71">
        <w:rPr>
          <w:rFonts w:ascii="Times New Roman" w:hAnsi="Times New Roman"/>
          <w:i/>
          <w:iCs/>
        </w:rPr>
        <w:t xml:space="preserve">) Закона): </w:t>
      </w:r>
    </w:p>
    <w:p w:rsidR="00965C69" w:rsidRPr="00986D71" w:rsidRDefault="007B162D" w:rsidP="005C792A">
      <w:pPr>
        <w:pStyle w:val="ListParagraph"/>
        <w:tabs>
          <w:tab w:val="left" w:pos="680"/>
        </w:tabs>
        <w:ind w:left="1350" w:hanging="270"/>
        <w:jc w:val="both"/>
        <w:rPr>
          <w:rFonts w:ascii="Times New Roman" w:eastAsia="TimesNewRomanPSMT" w:hAnsi="Times New Roman"/>
          <w:bCs/>
          <w:lang w:val="sr-Cyrl-CS"/>
        </w:rPr>
      </w:pPr>
      <w:r w:rsidRPr="00986D71">
        <w:rPr>
          <w:rFonts w:ascii="Times New Roman" w:eastAsia="TimesNewRomanPSMT" w:hAnsi="Times New Roman"/>
          <w:bCs/>
        </w:rPr>
        <w:t xml:space="preserve">- за Партију 1. </w:t>
      </w:r>
      <w:r w:rsidR="00B771CA" w:rsidRPr="00986D71">
        <w:rPr>
          <w:rFonts w:ascii="Times New Roman" w:eastAsia="TimesNewRomanPSMT" w:hAnsi="Times New Roman"/>
          <w:bCs/>
        </w:rPr>
        <w:t>–</w:t>
      </w:r>
      <w:r w:rsidR="00FB430D" w:rsidRPr="00986D71">
        <w:rPr>
          <w:rFonts w:ascii="Times New Roman" w:hAnsi="Times New Roman"/>
          <w:lang w:val="sr-Cyrl-CS"/>
        </w:rPr>
        <w:t>услуге мобилне телефоније</w:t>
      </w:r>
      <w:r w:rsidR="00965C69" w:rsidRPr="00986D71">
        <w:rPr>
          <w:rFonts w:ascii="Times New Roman" w:hAnsi="Times New Roman"/>
          <w:lang w:val="sr-Cyrl-CS"/>
        </w:rPr>
        <w:t xml:space="preserve"> – да поседује важећу лиценцу за јавну мобилну телекомуникациону мрежу и услуге јавне мобилне телекомуникационе мреже у складу са </w:t>
      </w:r>
      <w:r w:rsidR="00965C69" w:rsidRPr="00986D71">
        <w:rPr>
          <w:rFonts w:ascii="Times New Roman" w:hAnsi="Times New Roman"/>
          <w:lang w:val="sr-Latn-CS"/>
        </w:rPr>
        <w:t xml:space="preserve"> GSM/GMS1800 i UMTS/IMT 2000 </w:t>
      </w:r>
      <w:r w:rsidR="00965C69" w:rsidRPr="00986D71">
        <w:rPr>
          <w:rFonts w:ascii="Times New Roman" w:hAnsi="Times New Roman"/>
          <w:lang w:val="sr-Cyrl-CS"/>
        </w:rPr>
        <w:t xml:space="preserve">стандардном које издаје </w:t>
      </w:r>
      <w:r w:rsidR="00965C69" w:rsidRPr="00986D71">
        <w:rPr>
          <w:rFonts w:ascii="Times New Roman" w:eastAsia="TimesNewRomanPSMT" w:hAnsi="Times New Roman"/>
          <w:bCs/>
          <w:lang w:val="sr-Cyrl-CS"/>
        </w:rPr>
        <w:t>Регионална агенција за електронске комуникације и поштанске услуге</w:t>
      </w:r>
    </w:p>
    <w:p w:rsidR="00B771CA" w:rsidRPr="00986D71" w:rsidRDefault="007B162D" w:rsidP="005C792A">
      <w:pPr>
        <w:pStyle w:val="ListParagraph"/>
        <w:tabs>
          <w:tab w:val="left" w:pos="680"/>
        </w:tabs>
        <w:ind w:left="1350" w:hanging="270"/>
        <w:jc w:val="both"/>
        <w:rPr>
          <w:rFonts w:ascii="Times New Roman" w:eastAsia="TimesNewRomanPSMT" w:hAnsi="Times New Roman"/>
          <w:bCs/>
          <w:lang w:val="sr-Cyrl-CS"/>
        </w:rPr>
      </w:pPr>
      <w:r w:rsidRPr="00986D71">
        <w:rPr>
          <w:rFonts w:ascii="Times New Roman" w:eastAsia="TimesNewRomanPSMT" w:hAnsi="Times New Roman"/>
          <w:bCs/>
        </w:rPr>
        <w:t xml:space="preserve">- за Партију 2. </w:t>
      </w:r>
      <w:r w:rsidR="00B771CA" w:rsidRPr="00986D71">
        <w:rPr>
          <w:rFonts w:ascii="Times New Roman" w:eastAsia="TimesNewRomanPSMT" w:hAnsi="Times New Roman"/>
          <w:bCs/>
        </w:rPr>
        <w:t>–</w:t>
      </w:r>
      <w:r w:rsidR="00FB430D" w:rsidRPr="00986D71">
        <w:rPr>
          <w:rFonts w:ascii="Times New Roman" w:eastAsia="TimesNewRomanPSMT" w:hAnsi="Times New Roman"/>
          <w:bCs/>
          <w:lang w:val="sr-Cyrl-CS"/>
        </w:rPr>
        <w:t xml:space="preserve">услуге фиксне телефоније- да поседује лиценцу за јавну фиксну телекомуникациону мрежу и важеће потврде о упису </w:t>
      </w:r>
      <w:r w:rsidR="0084538C" w:rsidRPr="00986D71">
        <w:rPr>
          <w:rFonts w:ascii="Times New Roman" w:eastAsia="TimesNewRomanPSMT" w:hAnsi="Times New Roman"/>
          <w:bCs/>
          <w:lang w:val="sr-Cyrl-CS"/>
        </w:rPr>
        <w:t>података у евиденцију оператора</w:t>
      </w:r>
      <w:r w:rsidR="00FB430D" w:rsidRPr="00986D71">
        <w:rPr>
          <w:rFonts w:ascii="Times New Roman" w:eastAsia="TimesNewRomanPSMT" w:hAnsi="Times New Roman"/>
          <w:bCs/>
          <w:lang w:val="sr-Cyrl-CS"/>
        </w:rPr>
        <w:t xml:space="preserve"> јавних комуникационих мрежа тј. приступ широкопојасној мрежи које издаје Регионална агенција за електронс</w:t>
      </w:r>
      <w:r w:rsidR="00965C69" w:rsidRPr="00986D71">
        <w:rPr>
          <w:rFonts w:ascii="Times New Roman" w:eastAsia="TimesNewRomanPSMT" w:hAnsi="Times New Roman"/>
          <w:bCs/>
          <w:lang w:val="sr-Cyrl-CS"/>
        </w:rPr>
        <w:t>ке комуникације и поштанске услу</w:t>
      </w:r>
      <w:r w:rsidR="00FB430D" w:rsidRPr="00986D71">
        <w:rPr>
          <w:rFonts w:ascii="Times New Roman" w:eastAsia="TimesNewRomanPSMT" w:hAnsi="Times New Roman"/>
          <w:bCs/>
          <w:lang w:val="sr-Cyrl-CS"/>
        </w:rPr>
        <w:t>ге.</w:t>
      </w:r>
    </w:p>
    <w:p w:rsidR="007B162D" w:rsidRPr="00986D71" w:rsidRDefault="005C792A" w:rsidP="005C792A">
      <w:pPr>
        <w:pStyle w:val="ListParagraph"/>
        <w:tabs>
          <w:tab w:val="left" w:pos="680"/>
        </w:tabs>
        <w:ind w:left="1350" w:hanging="270"/>
        <w:jc w:val="both"/>
        <w:rPr>
          <w:rFonts w:ascii="Times New Roman" w:hAnsi="Times New Roman"/>
        </w:rPr>
      </w:pPr>
      <w:r w:rsidRPr="00986D71">
        <w:rPr>
          <w:rFonts w:ascii="Times New Roman" w:hAnsi="Times New Roman"/>
          <w:lang w:val="sr-Cyrl-CS"/>
        </w:rPr>
        <w:t xml:space="preserve">5) </w:t>
      </w:r>
      <w:r w:rsidR="007B162D" w:rsidRPr="00986D71">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986D71">
        <w:rPr>
          <w:rFonts w:ascii="Times New Roman" w:hAnsi="Times New Roman"/>
        </w:rPr>
        <w:t>као и да нема забрану обављања делатности која је на снази у време подношења понуде</w:t>
      </w:r>
      <w:r w:rsidRPr="00986D71">
        <w:rPr>
          <w:rFonts w:ascii="Times New Roman" w:hAnsi="Times New Roman"/>
          <w:i/>
          <w:iCs/>
        </w:rPr>
        <w:t xml:space="preserve"> </w:t>
      </w:r>
      <w:r w:rsidR="007B162D" w:rsidRPr="00986D71">
        <w:rPr>
          <w:rFonts w:ascii="Times New Roman" w:hAnsi="Times New Roman"/>
          <w:i/>
          <w:iCs/>
        </w:rPr>
        <w:t>(чл. 75. ст. 2. Закона).</w:t>
      </w:r>
    </w:p>
    <w:p w:rsidR="007B162D" w:rsidRPr="00986D71" w:rsidRDefault="007B162D" w:rsidP="005C792A">
      <w:pPr>
        <w:pStyle w:val="ListParagraph"/>
        <w:suppressAutoHyphens/>
        <w:spacing w:after="0" w:line="100" w:lineRule="atLeast"/>
        <w:ind w:left="1440"/>
        <w:jc w:val="both"/>
        <w:rPr>
          <w:rFonts w:ascii="Times New Roman" w:hAnsi="Times New Roman"/>
        </w:rPr>
      </w:pPr>
    </w:p>
    <w:p w:rsidR="007B162D" w:rsidRPr="00986D71" w:rsidRDefault="007B162D" w:rsidP="005C792A">
      <w:pPr>
        <w:suppressAutoHyphens/>
        <w:spacing w:line="100" w:lineRule="atLeast"/>
        <w:ind w:left="630"/>
        <w:jc w:val="both"/>
        <w:rPr>
          <w:b/>
          <w:bCs/>
          <w:i/>
          <w:iCs/>
        </w:rPr>
      </w:pPr>
      <w:r w:rsidRPr="00986D71">
        <w:rPr>
          <w:b/>
        </w:rPr>
        <w:t xml:space="preserve">1.2 </w:t>
      </w:r>
      <w:r w:rsidRPr="00986D71">
        <w:rPr>
          <w:b/>
        </w:rPr>
        <w:tab/>
      </w:r>
      <w:r w:rsidRPr="00986D71">
        <w:rPr>
          <w:bCs/>
          <w:iCs/>
        </w:rPr>
        <w:t>Уколико понуђач подноси понуду са подизвођачем, у складу са чланом 80. Закона, подизвођач мора да испуњава обавезне услове и</w:t>
      </w:r>
      <w:r w:rsidR="00C47FA3" w:rsidRPr="00986D71">
        <w:rPr>
          <w:bCs/>
          <w:iCs/>
        </w:rPr>
        <w:t>з члана 75. став 1. тач. 1) до 3)</w:t>
      </w:r>
      <w:r w:rsidRPr="00986D71">
        <w:rPr>
          <w:bCs/>
          <w:iCs/>
        </w:rPr>
        <w:t xml:space="preserve"> Закона. Подизвођач мора да испуњава и ус</w:t>
      </w:r>
      <w:r w:rsidR="00C47FA3" w:rsidRPr="00986D71">
        <w:rPr>
          <w:bCs/>
          <w:iCs/>
        </w:rPr>
        <w:t>лов из члана 75. став 1. тачка 4</w:t>
      </w:r>
      <w:r w:rsidRPr="00986D71">
        <w:rPr>
          <w:bCs/>
          <w:iCs/>
        </w:rPr>
        <w:t>) Закона, за део набавке који ће понуђач извршити преко подизвођача.</w:t>
      </w:r>
    </w:p>
    <w:p w:rsidR="007B162D" w:rsidRPr="00986D71" w:rsidRDefault="007B162D" w:rsidP="005C792A">
      <w:pPr>
        <w:pStyle w:val="ListParagraph"/>
        <w:suppressAutoHyphens/>
        <w:spacing w:line="100" w:lineRule="atLeast"/>
        <w:ind w:left="1380"/>
        <w:jc w:val="both"/>
        <w:rPr>
          <w:rFonts w:ascii="Times New Roman" w:hAnsi="Times New Roman"/>
          <w:b/>
          <w:bCs/>
          <w:i/>
          <w:iCs/>
        </w:rPr>
      </w:pPr>
    </w:p>
    <w:p w:rsidR="007B162D" w:rsidRPr="00986D71" w:rsidRDefault="005C792A" w:rsidP="005C7D01">
      <w:pPr>
        <w:pStyle w:val="ListParagraph"/>
        <w:numPr>
          <w:ilvl w:val="1"/>
          <w:numId w:val="7"/>
        </w:numPr>
        <w:suppressAutoHyphens/>
        <w:spacing w:line="100" w:lineRule="atLeast"/>
        <w:jc w:val="both"/>
        <w:rPr>
          <w:rFonts w:ascii="Times New Roman" w:hAnsi="Times New Roman"/>
          <w:b/>
          <w:bCs/>
          <w:i/>
          <w:iCs/>
        </w:rPr>
      </w:pPr>
      <w:r w:rsidRPr="00986D71">
        <w:rPr>
          <w:rFonts w:ascii="Times New Roman" w:hAnsi="Times New Roman"/>
          <w:bCs/>
          <w:iCs/>
          <w:lang w:val="sr-Cyrl-CS"/>
        </w:rPr>
        <w:t xml:space="preserve">      </w:t>
      </w:r>
      <w:r w:rsidR="007B162D" w:rsidRPr="00986D71">
        <w:rPr>
          <w:rFonts w:ascii="Times New Roman" w:hAnsi="Times New Roman"/>
          <w:bCs/>
          <w:iCs/>
        </w:rPr>
        <w:t>Уколико понуду подноси група понуђача, сваки пон</w:t>
      </w:r>
      <w:r w:rsidRPr="00986D71">
        <w:rPr>
          <w:rFonts w:ascii="Times New Roman" w:hAnsi="Times New Roman"/>
          <w:bCs/>
          <w:iCs/>
        </w:rPr>
        <w:t xml:space="preserve">уђач из групе </w:t>
      </w:r>
      <w:r w:rsidRPr="00986D71">
        <w:rPr>
          <w:rFonts w:ascii="Times New Roman" w:hAnsi="Times New Roman"/>
          <w:bCs/>
          <w:iCs/>
          <w:lang w:val="sr-Cyrl-CS"/>
        </w:rPr>
        <w:t xml:space="preserve">понуђача мора да </w:t>
      </w:r>
      <w:r w:rsidR="007B162D" w:rsidRPr="00986D71">
        <w:rPr>
          <w:rFonts w:ascii="Times New Roman" w:hAnsi="Times New Roman"/>
          <w:bCs/>
          <w:iCs/>
        </w:rPr>
        <w:t>испуни обавезне услове и</w:t>
      </w:r>
      <w:r w:rsidR="00C47FA3" w:rsidRPr="00986D71">
        <w:rPr>
          <w:rFonts w:ascii="Times New Roman" w:hAnsi="Times New Roman"/>
          <w:bCs/>
          <w:iCs/>
        </w:rPr>
        <w:t xml:space="preserve">з члана 75. став 1. тач. 1) до </w:t>
      </w:r>
      <w:r w:rsidR="00C47FA3" w:rsidRPr="00986D71">
        <w:rPr>
          <w:rFonts w:ascii="Times New Roman" w:hAnsi="Times New Roman"/>
          <w:bCs/>
          <w:iCs/>
          <w:lang w:val="sr-Cyrl-CS"/>
        </w:rPr>
        <w:t>3</w:t>
      </w:r>
      <w:r w:rsidR="007B162D" w:rsidRPr="00986D71">
        <w:rPr>
          <w:rFonts w:ascii="Times New Roman" w:hAnsi="Times New Roman"/>
          <w:bCs/>
          <w:iCs/>
        </w:rPr>
        <w:t>) Закона. Ус</w:t>
      </w:r>
      <w:r w:rsidR="00C47FA3" w:rsidRPr="00986D71">
        <w:rPr>
          <w:rFonts w:ascii="Times New Roman" w:hAnsi="Times New Roman"/>
          <w:bCs/>
          <w:iCs/>
        </w:rPr>
        <w:t xml:space="preserve">лов из члана 75. став 1. тачка </w:t>
      </w:r>
      <w:r w:rsidR="00C47FA3" w:rsidRPr="00986D71">
        <w:rPr>
          <w:rFonts w:ascii="Times New Roman" w:hAnsi="Times New Roman"/>
          <w:bCs/>
          <w:iCs/>
          <w:lang w:val="sr-Cyrl-CS"/>
        </w:rPr>
        <w:t>4</w:t>
      </w:r>
      <w:r w:rsidR="007B162D" w:rsidRPr="00986D71">
        <w:rPr>
          <w:rFonts w:ascii="Times New Roman" w:hAnsi="Times New Roman"/>
          <w:bCs/>
          <w:iCs/>
        </w:rPr>
        <w:t>) Закона, дужан је да испуни понуђач из групе понуђача којем је поверено извршење дела набавке за који је неопходна испуњеност тог услова.</w:t>
      </w:r>
    </w:p>
    <w:p w:rsidR="007B162D" w:rsidRPr="00986D71" w:rsidRDefault="007B162D" w:rsidP="005C792A">
      <w:pPr>
        <w:pStyle w:val="ListParagraph"/>
        <w:jc w:val="both"/>
        <w:rPr>
          <w:rFonts w:ascii="Times New Roman" w:hAnsi="Times New Roman"/>
          <w:bCs/>
          <w:iCs/>
        </w:rPr>
      </w:pPr>
    </w:p>
    <w:p w:rsidR="007B162D" w:rsidRPr="00986D71" w:rsidRDefault="007B162D" w:rsidP="007B162D">
      <w:pPr>
        <w:suppressAutoHyphens/>
        <w:spacing w:line="100" w:lineRule="atLeast"/>
        <w:jc w:val="both"/>
        <w:rPr>
          <w:bCs/>
          <w:iCs/>
          <w:sz w:val="22"/>
          <w:szCs w:val="22"/>
          <w:lang w:val="en-US"/>
        </w:rPr>
      </w:pPr>
    </w:p>
    <w:p w:rsidR="005502F6" w:rsidRPr="00986D71" w:rsidRDefault="005502F6" w:rsidP="007B162D">
      <w:pPr>
        <w:suppressAutoHyphens/>
        <w:spacing w:line="100" w:lineRule="atLeast"/>
        <w:jc w:val="both"/>
        <w:rPr>
          <w:bCs/>
          <w:iCs/>
          <w:sz w:val="22"/>
          <w:szCs w:val="22"/>
          <w:lang w:val="en-US"/>
        </w:rPr>
      </w:pPr>
    </w:p>
    <w:p w:rsidR="00DC6D4F" w:rsidRPr="00986D71" w:rsidRDefault="00DC6D4F" w:rsidP="007B162D">
      <w:pPr>
        <w:suppressAutoHyphens/>
        <w:spacing w:line="100" w:lineRule="atLeast"/>
        <w:jc w:val="both"/>
        <w:rPr>
          <w:bCs/>
          <w:iCs/>
          <w:sz w:val="22"/>
          <w:szCs w:val="22"/>
          <w:lang w:val="en-US"/>
        </w:rPr>
      </w:pPr>
    </w:p>
    <w:p w:rsidR="008B4261" w:rsidRPr="00986D71" w:rsidRDefault="008B4261" w:rsidP="007B162D">
      <w:pPr>
        <w:suppressAutoHyphens/>
        <w:spacing w:line="100" w:lineRule="atLeast"/>
        <w:jc w:val="both"/>
        <w:rPr>
          <w:bCs/>
          <w:iCs/>
          <w:sz w:val="22"/>
          <w:szCs w:val="22"/>
          <w:lang w:val="en-US"/>
        </w:rPr>
      </w:pPr>
    </w:p>
    <w:p w:rsidR="007B162D" w:rsidRPr="00986D71" w:rsidRDefault="007B162D" w:rsidP="005502F6">
      <w:pPr>
        <w:pStyle w:val="ListParagraph"/>
        <w:numPr>
          <w:ilvl w:val="0"/>
          <w:numId w:val="5"/>
        </w:numPr>
        <w:shd w:val="clear" w:color="auto" w:fill="C6D9F1"/>
        <w:suppressAutoHyphens/>
        <w:spacing w:line="100" w:lineRule="atLeast"/>
        <w:rPr>
          <w:rFonts w:ascii="Times New Roman" w:hAnsi="Times New Roman"/>
          <w:bCs/>
          <w:i/>
          <w:iCs/>
          <w:sz w:val="24"/>
        </w:rPr>
      </w:pPr>
      <w:r w:rsidRPr="00986D71">
        <w:rPr>
          <w:rFonts w:ascii="Times New Roman" w:hAnsi="Times New Roman"/>
          <w:b/>
          <w:bCs/>
          <w:i/>
          <w:iCs/>
          <w:sz w:val="24"/>
        </w:rPr>
        <w:t>УПУТСТВО КАКО СЕ ДОКАЗУЈЕ ИСПУЊЕНОСТ УСЛОВА</w:t>
      </w:r>
    </w:p>
    <w:p w:rsidR="007B162D" w:rsidRPr="00986D71" w:rsidRDefault="007B162D" w:rsidP="007B162D">
      <w:pPr>
        <w:pStyle w:val="ListParagraph"/>
        <w:jc w:val="both"/>
        <w:rPr>
          <w:rFonts w:ascii="Times New Roman" w:hAnsi="Times New Roman"/>
          <w:bCs/>
          <w:i/>
          <w:iCs/>
          <w:sz w:val="24"/>
        </w:rPr>
      </w:pPr>
    </w:p>
    <w:p w:rsidR="007B162D" w:rsidRPr="00986D71" w:rsidRDefault="007B162D" w:rsidP="007B162D">
      <w:pPr>
        <w:pStyle w:val="ListParagraph"/>
        <w:jc w:val="both"/>
        <w:rPr>
          <w:rFonts w:ascii="Times New Roman" w:hAnsi="Times New Roman"/>
        </w:rPr>
      </w:pPr>
      <w:r w:rsidRPr="00986D71">
        <w:rPr>
          <w:rFonts w:ascii="Times New Roman" w:hAnsi="Times New Roman"/>
        </w:rPr>
        <w:t xml:space="preserve">а) Испуњеност </w:t>
      </w:r>
      <w:r w:rsidRPr="00986D71">
        <w:rPr>
          <w:rFonts w:ascii="Times New Roman" w:hAnsi="Times New Roman"/>
          <w:b/>
        </w:rPr>
        <w:t xml:space="preserve">обавезних  услова </w:t>
      </w:r>
      <w:r w:rsidRPr="00986D71">
        <w:rPr>
          <w:rFonts w:ascii="Times New Roman" w:hAnsi="Times New Roman"/>
        </w:rPr>
        <w:t>под тач</w:t>
      </w:r>
      <w:r w:rsidR="005C792A" w:rsidRPr="00986D71">
        <w:rPr>
          <w:rFonts w:ascii="Times New Roman" w:hAnsi="Times New Roman"/>
        </w:rPr>
        <w:t>кама од 1.1.1 до 1.1.3. и 1.1.5</w:t>
      </w:r>
      <w:r w:rsidRPr="00986D71">
        <w:rPr>
          <w:rFonts w:ascii="Times New Roman" w:hAnsi="Times New Roman"/>
        </w:rPr>
        <w:t>, у складу са чл. 77. став 4. Закона, понуђач доказује достављањем Изјаве (</w:t>
      </w:r>
      <w:r w:rsidRPr="00986D71">
        <w:rPr>
          <w:rFonts w:ascii="Times New Roman" w:hAnsi="Times New Roman"/>
          <w:i/>
        </w:rPr>
        <w:t>Образац изјаве понуђача</w:t>
      </w:r>
      <w:r w:rsidRPr="00986D71">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7B162D" w:rsidRPr="00986D71" w:rsidRDefault="007B162D" w:rsidP="007B162D">
      <w:pPr>
        <w:pStyle w:val="ListParagraph"/>
        <w:jc w:val="both"/>
        <w:rPr>
          <w:rFonts w:ascii="Times New Roman" w:hAnsi="Times New Roman"/>
        </w:rPr>
      </w:pPr>
    </w:p>
    <w:p w:rsidR="007B162D" w:rsidRPr="00986D71" w:rsidRDefault="007B162D" w:rsidP="007B162D">
      <w:pPr>
        <w:pStyle w:val="ListParagraph"/>
        <w:jc w:val="both"/>
        <w:rPr>
          <w:rFonts w:ascii="Times New Roman" w:hAnsi="Times New Roman"/>
          <w:bCs/>
          <w:iCs/>
        </w:rPr>
      </w:pPr>
      <w:r w:rsidRPr="00986D71">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B162D" w:rsidRPr="00986D71" w:rsidRDefault="007B162D" w:rsidP="007B162D">
      <w:pPr>
        <w:pStyle w:val="ListParagraph"/>
        <w:jc w:val="both"/>
        <w:rPr>
          <w:rFonts w:ascii="Times New Roman" w:hAnsi="Times New Roman"/>
          <w:bCs/>
          <w:iCs/>
        </w:rPr>
      </w:pPr>
    </w:p>
    <w:p w:rsidR="007B162D" w:rsidRPr="00986D71" w:rsidRDefault="007B162D" w:rsidP="007B162D">
      <w:pPr>
        <w:pStyle w:val="ListParagraph"/>
        <w:jc w:val="both"/>
        <w:rPr>
          <w:rFonts w:ascii="Times New Roman" w:hAnsi="Times New Roman"/>
          <w:bCs/>
          <w:iCs/>
        </w:rPr>
      </w:pPr>
      <w:r w:rsidRPr="00986D71">
        <w:rPr>
          <w:rFonts w:ascii="Times New Roman" w:hAnsi="Times New Roman"/>
          <w:b/>
          <w:bCs/>
          <w:iCs/>
          <w:u w:val="single"/>
        </w:rPr>
        <w:t>Уколико понуду подноси група понуђача</w:t>
      </w:r>
      <w:r w:rsidRPr="00986D71">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7B162D" w:rsidRPr="00986D71" w:rsidRDefault="007B162D" w:rsidP="007B162D">
      <w:pPr>
        <w:pStyle w:val="ListParagraph"/>
        <w:jc w:val="both"/>
        <w:rPr>
          <w:rFonts w:ascii="Times New Roman" w:hAnsi="Times New Roman"/>
          <w:bCs/>
          <w:iCs/>
        </w:rPr>
      </w:pPr>
      <w:r w:rsidRPr="00986D71">
        <w:rPr>
          <w:rFonts w:ascii="Times New Roman" w:hAnsi="Times New Roman"/>
          <w:b/>
          <w:bCs/>
          <w:iCs/>
          <w:u w:val="single"/>
        </w:rPr>
        <w:t>Уколико понуђач подноси понуду са подизвођачем</w:t>
      </w:r>
      <w:r w:rsidRPr="00986D71">
        <w:rPr>
          <w:rFonts w:ascii="Times New Roman" w:hAnsi="Times New Roman"/>
          <w:bCs/>
          <w:iCs/>
        </w:rPr>
        <w:t xml:space="preserve">, понуђач је дужан да достави Изјаву подизвођача </w:t>
      </w:r>
      <w:r w:rsidRPr="00986D71">
        <w:rPr>
          <w:rFonts w:ascii="Times New Roman" w:hAnsi="Times New Roman"/>
        </w:rPr>
        <w:t>(</w:t>
      </w:r>
      <w:r w:rsidRPr="00986D71">
        <w:rPr>
          <w:rFonts w:ascii="Times New Roman" w:hAnsi="Times New Roman"/>
          <w:i/>
        </w:rPr>
        <w:t>Образац изјаве подизвођача</w:t>
      </w:r>
      <w:r w:rsidRPr="00986D71">
        <w:rPr>
          <w:rFonts w:ascii="Times New Roman" w:hAnsi="Times New Roman"/>
        </w:rPr>
        <w:t>),</w:t>
      </w:r>
      <w:r w:rsidRPr="00986D71">
        <w:rPr>
          <w:rFonts w:ascii="Times New Roman" w:hAnsi="Times New Roman"/>
          <w:bCs/>
          <w:iCs/>
        </w:rPr>
        <w:t xml:space="preserve"> потписану од стране овлашћеног лица подизвођача и оверену печатом. </w:t>
      </w:r>
    </w:p>
    <w:p w:rsidR="007B162D" w:rsidRPr="00986D71" w:rsidRDefault="007B162D" w:rsidP="007B162D">
      <w:pPr>
        <w:pStyle w:val="ListParagraph"/>
        <w:jc w:val="both"/>
        <w:rPr>
          <w:rFonts w:ascii="Times New Roman" w:hAnsi="Times New Roman"/>
          <w:bCs/>
          <w:iCs/>
        </w:rPr>
      </w:pPr>
    </w:p>
    <w:p w:rsidR="007B162D" w:rsidRPr="00986D71" w:rsidRDefault="00A817AB" w:rsidP="007B162D">
      <w:pPr>
        <w:pStyle w:val="ListParagraph"/>
        <w:jc w:val="both"/>
        <w:rPr>
          <w:rFonts w:ascii="Times New Roman" w:hAnsi="Times New Roman"/>
          <w:bCs/>
          <w:iCs/>
        </w:rPr>
      </w:pPr>
      <w:r w:rsidRPr="00986D71">
        <w:rPr>
          <w:rFonts w:ascii="Times New Roman" w:hAnsi="Times New Roman"/>
          <w:bCs/>
          <w:iCs/>
        </w:rPr>
        <w:t xml:space="preserve">У складу са чланом 79. став 2. и 3. Закона, </w:t>
      </w:r>
      <w:r w:rsidR="007B162D" w:rsidRPr="00986D71">
        <w:rPr>
          <w:rFonts w:ascii="Times New Roman" w:hAnsi="Times New Roman"/>
          <w:bCs/>
          <w:iCs/>
        </w:rPr>
        <w:t xml:space="preserve">Наручилац може пре доношења одлуке о додели уговора да тражи од понуђача, чија је понуда оцењена као најповољнија, да достави </w:t>
      </w:r>
      <w:r w:rsidR="0055447E" w:rsidRPr="00986D71">
        <w:rPr>
          <w:rFonts w:ascii="Times New Roman" w:hAnsi="Times New Roman"/>
          <w:bCs/>
          <w:iCs/>
          <w:lang w:val="sr-Cyrl-CS"/>
        </w:rPr>
        <w:t>копију захтеваних доказа о испуњености услова, а може и да затражи на увид оригинал</w:t>
      </w:r>
      <w:r w:rsidR="007B162D" w:rsidRPr="00986D71">
        <w:rPr>
          <w:rFonts w:ascii="Times New Roman" w:hAnsi="Times New Roman"/>
          <w:bCs/>
          <w:iCs/>
        </w:rPr>
        <w:t xml:space="preserve"> или оверену копију свих или појед</w:t>
      </w:r>
      <w:r w:rsidR="0055447E" w:rsidRPr="00986D71">
        <w:rPr>
          <w:rFonts w:ascii="Times New Roman" w:hAnsi="Times New Roman"/>
          <w:bCs/>
          <w:iCs/>
        </w:rPr>
        <w:t>иних доказа</w:t>
      </w:r>
      <w:r w:rsidR="007B162D" w:rsidRPr="00986D71">
        <w:rPr>
          <w:rFonts w:ascii="Times New Roman" w:hAnsi="Times New Roman"/>
          <w:bCs/>
          <w:iCs/>
        </w:rPr>
        <w:t>.</w:t>
      </w:r>
    </w:p>
    <w:p w:rsidR="007B162D" w:rsidRPr="00986D71" w:rsidRDefault="007B162D" w:rsidP="007B162D">
      <w:pPr>
        <w:pStyle w:val="ListParagraph"/>
        <w:jc w:val="both"/>
        <w:rPr>
          <w:rFonts w:ascii="Times New Roman" w:hAnsi="Times New Roman"/>
          <w:bCs/>
          <w:iCs/>
          <w:sz w:val="10"/>
          <w:szCs w:val="10"/>
        </w:rPr>
      </w:pPr>
    </w:p>
    <w:p w:rsidR="007B162D" w:rsidRPr="00986D71" w:rsidRDefault="007B162D" w:rsidP="007B162D">
      <w:pPr>
        <w:pStyle w:val="ListParagraph"/>
        <w:jc w:val="both"/>
        <w:rPr>
          <w:rFonts w:ascii="Times New Roman" w:hAnsi="Times New Roman"/>
        </w:rPr>
      </w:pPr>
      <w:r w:rsidRPr="00986D71">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B162D" w:rsidRPr="00986D71" w:rsidRDefault="007B162D" w:rsidP="007B162D">
      <w:pPr>
        <w:pStyle w:val="ListParagraph"/>
        <w:jc w:val="both"/>
        <w:rPr>
          <w:rFonts w:ascii="Times New Roman" w:hAnsi="Times New Roman"/>
          <w:sz w:val="10"/>
          <w:szCs w:val="10"/>
        </w:rPr>
      </w:pPr>
    </w:p>
    <w:p w:rsidR="007B162D" w:rsidRPr="00986D71" w:rsidRDefault="007B162D" w:rsidP="007B162D">
      <w:pPr>
        <w:pStyle w:val="ListParagraph"/>
        <w:jc w:val="both"/>
        <w:rPr>
          <w:rFonts w:ascii="Times New Roman" w:hAnsi="Times New Roman"/>
          <w:lang w:val="sr-Cyrl-CS"/>
        </w:rPr>
      </w:pPr>
      <w:r w:rsidRPr="00986D71">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222C27" w:rsidRPr="00986D71" w:rsidRDefault="00222C27" w:rsidP="00222C27">
      <w:pPr>
        <w:pStyle w:val="ListParagraph"/>
        <w:jc w:val="both"/>
        <w:rPr>
          <w:rFonts w:ascii="Times New Roman" w:hAnsi="Times New Roman"/>
          <w:lang w:val="sr-Cyrl-CS"/>
        </w:rPr>
      </w:pPr>
      <w:r w:rsidRPr="00986D71">
        <w:rPr>
          <w:rFonts w:ascii="Times New Roman" w:hAnsi="Times New Roman"/>
          <w:lang w:val="sr-Cyrl-CS"/>
        </w:rPr>
        <w:t xml:space="preserve">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 сходно члану 78. Закона. </w:t>
      </w:r>
    </w:p>
    <w:p w:rsidR="007B162D" w:rsidRPr="00986D71" w:rsidRDefault="007B162D" w:rsidP="007B162D">
      <w:pPr>
        <w:pStyle w:val="ListParagraph"/>
        <w:jc w:val="both"/>
        <w:rPr>
          <w:rFonts w:ascii="Times New Roman" w:hAnsi="Times New Roman"/>
          <w:sz w:val="10"/>
          <w:szCs w:val="10"/>
        </w:rPr>
      </w:pPr>
    </w:p>
    <w:p w:rsidR="007B162D" w:rsidRPr="00986D71" w:rsidRDefault="007B162D" w:rsidP="007B162D">
      <w:pPr>
        <w:pStyle w:val="ListParagraph"/>
        <w:jc w:val="both"/>
        <w:rPr>
          <w:rFonts w:ascii="Times New Roman" w:eastAsia="TimesNewRomanPSMT" w:hAnsi="Times New Roman"/>
          <w:bCs/>
        </w:rPr>
      </w:pPr>
      <w:r w:rsidRPr="00986D71">
        <w:rPr>
          <w:rFonts w:ascii="Times New Roman" w:hAnsi="Times New Roman"/>
        </w:rPr>
        <w:t>Понуђач је дужан</w:t>
      </w:r>
      <w:r w:rsidRPr="00986D71">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B162D" w:rsidRPr="00986D71" w:rsidRDefault="007B162D" w:rsidP="007B162D">
      <w:pPr>
        <w:pStyle w:val="ListParagraph"/>
        <w:jc w:val="both"/>
        <w:rPr>
          <w:rFonts w:ascii="Times New Roman" w:hAnsi="Times New Roman"/>
        </w:rPr>
      </w:pPr>
    </w:p>
    <w:p w:rsidR="00B771CA" w:rsidRPr="00986D71" w:rsidRDefault="007B162D" w:rsidP="00B771CA">
      <w:pPr>
        <w:pStyle w:val="ListParagraph"/>
        <w:suppressAutoHyphens/>
        <w:spacing w:after="0" w:line="100" w:lineRule="atLeast"/>
        <w:contextualSpacing w:val="0"/>
        <w:jc w:val="both"/>
        <w:rPr>
          <w:rFonts w:ascii="Times New Roman" w:hAnsi="Times New Roman"/>
          <w:i/>
          <w:lang w:val="sr-Cyrl-CS"/>
        </w:rPr>
      </w:pPr>
      <w:r w:rsidRPr="00986D71">
        <w:rPr>
          <w:rFonts w:ascii="Times New Roman" w:eastAsia="TimesNewRomanPSMT" w:hAnsi="Times New Roman"/>
          <w:bCs/>
        </w:rPr>
        <w:t xml:space="preserve">б) </w:t>
      </w:r>
      <w:r w:rsidRPr="00986D71">
        <w:rPr>
          <w:rFonts w:ascii="Times New Roman" w:eastAsia="TimesNewRomanPSMT" w:hAnsi="Times New Roman"/>
          <w:b/>
          <w:bCs/>
        </w:rPr>
        <w:t>Обавезни услов</w:t>
      </w:r>
      <w:r w:rsidRPr="00986D71">
        <w:rPr>
          <w:rFonts w:ascii="Times New Roman" w:eastAsia="TimesNewRomanPSMT" w:hAnsi="Times New Roman"/>
          <w:bCs/>
        </w:rPr>
        <w:t xml:space="preserve"> под тачко</w:t>
      </w:r>
      <w:r w:rsidR="005C792A" w:rsidRPr="00986D71">
        <w:rPr>
          <w:rFonts w:ascii="Times New Roman" w:eastAsia="TimesNewRomanPSMT" w:hAnsi="Times New Roman"/>
          <w:bCs/>
        </w:rPr>
        <w:t>м 1.1.</w:t>
      </w:r>
      <w:r w:rsidR="005C792A" w:rsidRPr="00986D71">
        <w:rPr>
          <w:rFonts w:ascii="Times New Roman" w:eastAsia="TimesNewRomanPSMT" w:hAnsi="Times New Roman"/>
          <w:bCs/>
          <w:lang w:val="sr-Cyrl-CS"/>
        </w:rPr>
        <w:t>4</w:t>
      </w:r>
      <w:r w:rsidRPr="00986D71">
        <w:rPr>
          <w:rFonts w:ascii="Times New Roman" w:eastAsia="TimesNewRomanPSMT" w:hAnsi="Times New Roman"/>
          <w:bCs/>
        </w:rPr>
        <w:t xml:space="preserve"> доказује се достављањем важеће лиценце издате од стране </w:t>
      </w:r>
      <w:r w:rsidR="00B771CA" w:rsidRPr="00986D71">
        <w:rPr>
          <w:rFonts w:ascii="Times New Roman" w:hAnsi="Times New Roman"/>
        </w:rPr>
        <w:t xml:space="preserve">Републичка агенција за електронске комуникације </w:t>
      </w:r>
      <w:r w:rsidR="00965C69" w:rsidRPr="00986D71">
        <w:rPr>
          <w:rFonts w:ascii="Times New Roman" w:hAnsi="Times New Roman"/>
          <w:lang w:val="sr-Cyrl-CS"/>
        </w:rPr>
        <w:t>и поштанске услуге</w:t>
      </w:r>
      <w:r w:rsidR="00B771CA" w:rsidRPr="00986D71">
        <w:rPr>
          <w:rFonts w:ascii="Times New Roman" w:hAnsi="Times New Roman"/>
          <w:lang w:val="ru-RU"/>
        </w:rPr>
        <w:t xml:space="preserve">, а </w:t>
      </w:r>
      <w:r w:rsidR="00B771CA" w:rsidRPr="00986D71">
        <w:rPr>
          <w:rFonts w:ascii="Times New Roman" w:hAnsi="Times New Roman"/>
          <w:u w:val="single"/>
          <w:lang w:val="ru-RU"/>
        </w:rPr>
        <w:t>коју понуђач доставља у виду неоверене копије</w:t>
      </w:r>
      <w:r w:rsidR="00B771CA" w:rsidRPr="00986D71">
        <w:rPr>
          <w:rFonts w:ascii="Times New Roman" w:hAnsi="Times New Roman"/>
          <w:lang w:val="ru-RU"/>
        </w:rPr>
        <w:t xml:space="preserve"> (зависно за коју партију понуђач подноси понуду).</w:t>
      </w:r>
      <w:r w:rsidR="00B771CA" w:rsidRPr="00986D71">
        <w:rPr>
          <w:rFonts w:ascii="Times New Roman" w:hAnsi="Times New Roman"/>
        </w:rPr>
        <w:t xml:space="preserve"> Дозвола мора бити важећа.</w:t>
      </w:r>
    </w:p>
    <w:p w:rsidR="007B162D" w:rsidRPr="00986D71" w:rsidRDefault="007B162D" w:rsidP="007B162D">
      <w:pPr>
        <w:tabs>
          <w:tab w:val="center" w:pos="4802"/>
        </w:tabs>
        <w:rPr>
          <w:b/>
          <w:sz w:val="22"/>
          <w:szCs w:val="22"/>
        </w:rPr>
      </w:pPr>
    </w:p>
    <w:p w:rsidR="00C504FB" w:rsidRPr="00986D71" w:rsidRDefault="00C504FB" w:rsidP="007B162D">
      <w:pPr>
        <w:tabs>
          <w:tab w:val="center" w:pos="4802"/>
        </w:tabs>
        <w:rPr>
          <w:b/>
          <w:sz w:val="22"/>
          <w:szCs w:val="22"/>
        </w:rPr>
      </w:pPr>
    </w:p>
    <w:p w:rsidR="00C504FB" w:rsidRPr="00986D71" w:rsidRDefault="00C504FB" w:rsidP="007B162D">
      <w:pPr>
        <w:tabs>
          <w:tab w:val="center" w:pos="4802"/>
        </w:tabs>
        <w:rPr>
          <w:b/>
          <w:sz w:val="22"/>
          <w:szCs w:val="22"/>
        </w:rPr>
      </w:pPr>
    </w:p>
    <w:p w:rsidR="00DC6D4F" w:rsidRPr="00986D71" w:rsidRDefault="00DC6D4F" w:rsidP="007B162D">
      <w:pPr>
        <w:tabs>
          <w:tab w:val="center" w:pos="4802"/>
        </w:tabs>
        <w:rPr>
          <w:b/>
          <w:sz w:val="22"/>
          <w:szCs w:val="22"/>
          <w:lang w:val="en-US"/>
        </w:rPr>
      </w:pPr>
    </w:p>
    <w:p w:rsidR="005502F6" w:rsidRPr="00986D71" w:rsidRDefault="005502F6" w:rsidP="007B162D">
      <w:pPr>
        <w:tabs>
          <w:tab w:val="center" w:pos="4802"/>
        </w:tabs>
        <w:rPr>
          <w:b/>
          <w:sz w:val="22"/>
          <w:szCs w:val="22"/>
          <w:lang w:val="en-US"/>
        </w:rPr>
      </w:pPr>
    </w:p>
    <w:p w:rsidR="005502F6" w:rsidRPr="00986D71" w:rsidRDefault="005502F6" w:rsidP="007B162D">
      <w:pPr>
        <w:tabs>
          <w:tab w:val="center" w:pos="4802"/>
        </w:tabs>
        <w:rPr>
          <w:b/>
          <w:sz w:val="22"/>
          <w:szCs w:val="22"/>
          <w:lang w:val="en-US"/>
        </w:rPr>
      </w:pPr>
    </w:p>
    <w:p w:rsidR="007B162D" w:rsidRPr="00986D71" w:rsidRDefault="007B162D" w:rsidP="005502F6">
      <w:pPr>
        <w:tabs>
          <w:tab w:val="center" w:pos="4802"/>
        </w:tabs>
        <w:ind w:left="720"/>
        <w:rPr>
          <w:b/>
          <w:sz w:val="24"/>
          <w:szCs w:val="24"/>
          <w:lang w:val="en-US"/>
        </w:rPr>
      </w:pPr>
      <w:r w:rsidRPr="00986D71">
        <w:rPr>
          <w:b/>
          <w:sz w:val="24"/>
          <w:szCs w:val="24"/>
        </w:rPr>
        <w:t>3.</w:t>
      </w:r>
      <w:r w:rsidR="005502F6" w:rsidRPr="00986D71">
        <w:rPr>
          <w:b/>
          <w:sz w:val="24"/>
          <w:szCs w:val="24"/>
          <w:lang w:val="en-US"/>
        </w:rPr>
        <w:t xml:space="preserve"> </w:t>
      </w:r>
      <w:r w:rsidRPr="00986D71">
        <w:rPr>
          <w:b/>
          <w:sz w:val="24"/>
          <w:szCs w:val="24"/>
        </w:rPr>
        <w:t xml:space="preserve">ОБРАЗАЦ ИЗЈАВЕ О ИСПУЊАВАЊУ УСЛОВА ИЗ ЧЛ. 75. ЗАКОНА </w:t>
      </w:r>
    </w:p>
    <w:p w:rsidR="007B162D" w:rsidRPr="00986D71" w:rsidRDefault="007B162D" w:rsidP="007B162D">
      <w:pPr>
        <w:rPr>
          <w:b/>
          <w:bCs/>
          <w:sz w:val="24"/>
          <w:szCs w:val="24"/>
        </w:rPr>
      </w:pPr>
      <w:r w:rsidRPr="00986D71">
        <w:rPr>
          <w:b/>
          <w:bCs/>
          <w:sz w:val="24"/>
          <w:szCs w:val="24"/>
        </w:rPr>
        <w:t>ИЗЈАВА ПОНУЂАЧА</w:t>
      </w:r>
    </w:p>
    <w:p w:rsidR="007B162D" w:rsidRPr="00986D71" w:rsidRDefault="007B162D" w:rsidP="007B162D">
      <w:pPr>
        <w:rPr>
          <w:b/>
          <w:bCs/>
          <w:sz w:val="24"/>
          <w:szCs w:val="24"/>
        </w:rPr>
      </w:pPr>
      <w:r w:rsidRPr="00986D71">
        <w:rPr>
          <w:b/>
          <w:bCs/>
          <w:sz w:val="24"/>
          <w:szCs w:val="24"/>
        </w:rPr>
        <w:t>О ИСПУЊАВАЊУ УСЛОВА ИЗ ЧЛ. 75. ЗАКОНА У ПОСТУПКУ ЈАВНЕ</w:t>
      </w:r>
    </w:p>
    <w:p w:rsidR="007B162D" w:rsidRPr="00986D71" w:rsidRDefault="007B162D" w:rsidP="007B162D">
      <w:pPr>
        <w:rPr>
          <w:b/>
          <w:bCs/>
          <w:sz w:val="24"/>
          <w:szCs w:val="24"/>
        </w:rPr>
      </w:pPr>
      <w:r w:rsidRPr="00986D71">
        <w:rPr>
          <w:b/>
          <w:bCs/>
          <w:sz w:val="24"/>
          <w:szCs w:val="24"/>
        </w:rPr>
        <w:t>НАБАВКЕ МАЛЕ ВРЕДНОСТИ</w:t>
      </w:r>
    </w:p>
    <w:p w:rsidR="007B162D" w:rsidRPr="00986D71" w:rsidRDefault="007B162D" w:rsidP="007B162D">
      <w:pPr>
        <w:rPr>
          <w:b/>
          <w:bCs/>
        </w:rPr>
      </w:pPr>
    </w:p>
    <w:p w:rsidR="007B162D" w:rsidRPr="00986D71" w:rsidRDefault="007B162D" w:rsidP="007B162D">
      <w:pPr>
        <w:rPr>
          <w:b/>
          <w:bCs/>
        </w:rPr>
      </w:pPr>
    </w:p>
    <w:p w:rsidR="007B162D" w:rsidRPr="00986D71" w:rsidRDefault="007B162D" w:rsidP="007B162D">
      <w:pPr>
        <w:jc w:val="both"/>
      </w:pPr>
      <w:r w:rsidRPr="00986D71">
        <w:t>У складу са чланом 77. став 4. Закона, под пуном материјалном и кривичном одговорношћу, као заступник понуђача, дајем следећу</w:t>
      </w:r>
    </w:p>
    <w:p w:rsidR="007B162D" w:rsidRPr="00986D71" w:rsidRDefault="007B162D" w:rsidP="007B162D">
      <w:pPr>
        <w:jc w:val="both"/>
        <w:rPr>
          <w:lang w:val="en-US"/>
        </w:rPr>
      </w:pPr>
      <w:r w:rsidRPr="00986D71">
        <w:tab/>
      </w:r>
      <w:r w:rsidRPr="00986D71">
        <w:tab/>
      </w:r>
      <w:r w:rsidRPr="00986D71">
        <w:tab/>
      </w:r>
      <w:r w:rsidRPr="00986D71">
        <w:tab/>
      </w:r>
    </w:p>
    <w:p w:rsidR="007B162D" w:rsidRPr="00986D71" w:rsidRDefault="007B162D" w:rsidP="007B162D">
      <w:pPr>
        <w:rPr>
          <w:b/>
        </w:rPr>
      </w:pPr>
      <w:r w:rsidRPr="00986D71">
        <w:rPr>
          <w:b/>
        </w:rPr>
        <w:t>И З Ј А В У</w:t>
      </w:r>
    </w:p>
    <w:p w:rsidR="007B162D" w:rsidRPr="00986D71" w:rsidRDefault="007B162D" w:rsidP="007B162D"/>
    <w:p w:rsidR="007B162D" w:rsidRPr="00986D71" w:rsidRDefault="007B162D" w:rsidP="007B162D">
      <w:pPr>
        <w:jc w:val="both"/>
        <w:rPr>
          <w:iCs/>
        </w:rPr>
      </w:pPr>
      <w:r w:rsidRPr="00986D71">
        <w:t xml:space="preserve">Понуђач </w:t>
      </w:r>
      <w:r w:rsidRPr="00986D71">
        <w:rPr>
          <w:i/>
        </w:rPr>
        <w:t xml:space="preserve"> _____________________________________________</w:t>
      </w:r>
      <w:r w:rsidRPr="00986D71">
        <w:rPr>
          <w:i/>
          <w:iCs/>
        </w:rPr>
        <w:t>[</w:t>
      </w:r>
      <w:r w:rsidRPr="00986D71">
        <w:rPr>
          <w:i/>
        </w:rPr>
        <w:t>навести назив понуђача</w:t>
      </w:r>
      <w:r w:rsidRPr="00986D71">
        <w:rPr>
          <w:i/>
          <w:iCs/>
        </w:rPr>
        <w:t>]</w:t>
      </w:r>
      <w:r w:rsidRPr="00986D71">
        <w:t>у п</w:t>
      </w:r>
      <w:r w:rsidR="006434AE" w:rsidRPr="00986D71">
        <w:t>оступку јавне набавке</w:t>
      </w:r>
      <w:r w:rsidRPr="00986D71">
        <w:t xml:space="preserve"> услуга </w:t>
      </w:r>
      <w:r w:rsidR="00FF32B9" w:rsidRPr="00986D71">
        <w:t>телекомуникација</w:t>
      </w:r>
      <w:r w:rsidRPr="00986D71">
        <w:t xml:space="preserve">,број </w:t>
      </w:r>
      <w:r w:rsidR="00A608CD" w:rsidRPr="00986D71">
        <w:rPr>
          <w:sz w:val="22"/>
          <w:szCs w:val="22"/>
        </w:rPr>
        <w:t>404-2</w:t>
      </w:r>
      <w:r w:rsidR="00A817AB" w:rsidRPr="00986D71">
        <w:rPr>
          <w:sz w:val="22"/>
          <w:szCs w:val="22"/>
        </w:rPr>
        <w:t>-</w:t>
      </w:r>
      <w:r w:rsidR="00A03AC2" w:rsidRPr="00986D71">
        <w:rPr>
          <w:sz w:val="22"/>
          <w:szCs w:val="22"/>
        </w:rPr>
        <w:t>5</w:t>
      </w:r>
      <w:r w:rsidR="007E332F" w:rsidRPr="00986D71">
        <w:rPr>
          <w:sz w:val="22"/>
          <w:szCs w:val="22"/>
        </w:rPr>
        <w:t>/</w:t>
      </w:r>
      <w:r w:rsidR="00FF32B9" w:rsidRPr="00986D71">
        <w:rPr>
          <w:sz w:val="22"/>
          <w:szCs w:val="22"/>
        </w:rPr>
        <w:t>201</w:t>
      </w:r>
      <w:r w:rsidR="00A817AB" w:rsidRPr="00986D71">
        <w:rPr>
          <w:sz w:val="22"/>
          <w:szCs w:val="22"/>
        </w:rPr>
        <w:t>6</w:t>
      </w:r>
      <w:r w:rsidRPr="00986D71">
        <w:rPr>
          <w:sz w:val="22"/>
          <w:szCs w:val="22"/>
        </w:rPr>
        <w:t>-0</w:t>
      </w:r>
      <w:r w:rsidR="00FF32B9" w:rsidRPr="00986D71">
        <w:rPr>
          <w:sz w:val="22"/>
          <w:szCs w:val="22"/>
        </w:rPr>
        <w:t>5</w:t>
      </w:r>
      <w:r w:rsidRPr="00986D71">
        <w:t>, за партију ____, испуњава све услове из чл. 75. Закона, односно услове дефинисане конкурсном документацијом за предметну јавну набавку, и то:</w:t>
      </w:r>
    </w:p>
    <w:p w:rsidR="007B162D" w:rsidRPr="00986D71" w:rsidRDefault="007B162D" w:rsidP="005C7D01">
      <w:pPr>
        <w:pStyle w:val="ListParagraph"/>
        <w:numPr>
          <w:ilvl w:val="0"/>
          <w:numId w:val="8"/>
        </w:numPr>
        <w:suppressAutoHyphens/>
        <w:spacing w:after="0" w:line="100" w:lineRule="atLeast"/>
        <w:jc w:val="both"/>
        <w:rPr>
          <w:rFonts w:ascii="Times New Roman" w:hAnsi="Times New Roman"/>
          <w:iCs/>
        </w:rPr>
      </w:pPr>
      <w:r w:rsidRPr="00986D71">
        <w:rPr>
          <w:rFonts w:ascii="Times New Roman" w:hAnsi="Times New Roman"/>
          <w:iCs/>
        </w:rPr>
        <w:t>Понуђач је регистрован код надлежног органа, односно уписан у одговарајући регистар;</w:t>
      </w:r>
    </w:p>
    <w:p w:rsidR="007B162D" w:rsidRPr="00986D71" w:rsidRDefault="007B162D" w:rsidP="005C7D01">
      <w:pPr>
        <w:pStyle w:val="ListParagraph"/>
        <w:numPr>
          <w:ilvl w:val="0"/>
          <w:numId w:val="8"/>
        </w:numPr>
        <w:suppressAutoHyphens/>
        <w:spacing w:after="0" w:line="100" w:lineRule="atLeast"/>
        <w:jc w:val="both"/>
        <w:rPr>
          <w:rFonts w:ascii="Times New Roman" w:hAnsi="Times New Roman"/>
          <w:bCs/>
          <w:iCs/>
        </w:rPr>
      </w:pPr>
      <w:r w:rsidRPr="00986D71">
        <w:rPr>
          <w:rFonts w:ascii="Times New Roman" w:hAnsi="Times New Roman"/>
          <w:iCs/>
        </w:rPr>
        <w:t xml:space="preserve">Понуђач и његов законски </w:t>
      </w:r>
      <w:r w:rsidRPr="00986D71">
        <w:rPr>
          <w:rFonts w:ascii="Times New Roman" w:hAnsi="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162D" w:rsidRPr="00986D71" w:rsidRDefault="007B162D" w:rsidP="005C7D01">
      <w:pPr>
        <w:pStyle w:val="ListParagraph"/>
        <w:numPr>
          <w:ilvl w:val="0"/>
          <w:numId w:val="8"/>
        </w:numPr>
        <w:suppressAutoHyphens/>
        <w:spacing w:after="0" w:line="100" w:lineRule="atLeast"/>
        <w:jc w:val="both"/>
        <w:rPr>
          <w:rFonts w:ascii="Times New Roman" w:hAnsi="Times New Roman"/>
        </w:rPr>
      </w:pPr>
      <w:r w:rsidRPr="00986D71">
        <w:rPr>
          <w:rFonts w:ascii="Times New Roman" w:hAnsi="Times New Roman"/>
          <w:bCs/>
          <w:iCs/>
        </w:rPr>
        <w:t xml:space="preserve">Понуђач је измирио </w:t>
      </w:r>
      <w:r w:rsidRPr="00986D71">
        <w:rPr>
          <w:rFonts w:ascii="Times New Roman" w:hAnsi="Times New Roman"/>
        </w:rPr>
        <w:t>доспеле порезе, доприносе и друге јавне дажбине у складу са прописима Републике Србије (</w:t>
      </w:r>
      <w:r w:rsidRPr="00986D71">
        <w:rPr>
          <w:rFonts w:ascii="Times New Roman" w:hAnsi="Times New Roman"/>
          <w:i/>
        </w:rPr>
        <w:t>или стране државе када има седиште на њеној територији);</w:t>
      </w:r>
    </w:p>
    <w:p w:rsidR="007B162D" w:rsidRPr="00986D71" w:rsidRDefault="007B162D" w:rsidP="00A817AB">
      <w:pPr>
        <w:pStyle w:val="ListParagraph"/>
        <w:suppressAutoHyphens/>
        <w:spacing w:after="0" w:line="100" w:lineRule="atLeast"/>
        <w:ind w:left="1440"/>
        <w:jc w:val="both"/>
        <w:rPr>
          <w:rFonts w:ascii="Times New Roman" w:hAnsi="Times New Roman"/>
          <w:iCs/>
        </w:rPr>
      </w:pPr>
    </w:p>
    <w:p w:rsidR="007B162D" w:rsidRPr="00986D71" w:rsidRDefault="007B162D" w:rsidP="007B162D">
      <w:pPr>
        <w:pStyle w:val="ListParagraph"/>
        <w:suppressAutoHyphens/>
        <w:spacing w:line="100" w:lineRule="atLeast"/>
        <w:ind w:left="1440"/>
        <w:jc w:val="both"/>
        <w:rPr>
          <w:rFonts w:ascii="Times New Roman" w:hAnsi="Times New Roman"/>
          <w:i/>
        </w:rPr>
      </w:pPr>
    </w:p>
    <w:p w:rsidR="007B162D" w:rsidRPr="00986D71" w:rsidRDefault="007B162D" w:rsidP="007B162D">
      <w:pPr>
        <w:jc w:val="both"/>
        <w:rPr>
          <w:i/>
        </w:rPr>
      </w:pPr>
    </w:p>
    <w:p w:rsidR="007B162D" w:rsidRPr="00986D71" w:rsidRDefault="007B162D" w:rsidP="007B162D">
      <w:pPr>
        <w:jc w:val="both"/>
        <w:rPr>
          <w:i/>
        </w:rPr>
      </w:pPr>
    </w:p>
    <w:p w:rsidR="007B162D" w:rsidRPr="00986D71" w:rsidRDefault="007B162D" w:rsidP="007B162D">
      <w:pPr>
        <w:ind w:firstLine="708"/>
      </w:pPr>
      <w:r w:rsidRPr="00986D71">
        <w:t>Место:_____________                                                                        Понуђач:</w:t>
      </w:r>
    </w:p>
    <w:p w:rsidR="007B162D" w:rsidRPr="00986D71" w:rsidRDefault="0055447E" w:rsidP="007B162D">
      <w:pPr>
        <w:ind w:firstLine="708"/>
        <w:rPr>
          <w:b/>
          <w:bCs/>
          <w:i/>
        </w:rPr>
      </w:pPr>
      <w:r w:rsidRPr="00986D71">
        <w:t xml:space="preserve">   </w:t>
      </w:r>
      <w:r w:rsidR="007B162D" w:rsidRPr="00986D71">
        <w:t xml:space="preserve">Датум:_____________                         М.П.                     _____________________                                                        </w:t>
      </w:r>
    </w:p>
    <w:p w:rsidR="007B162D" w:rsidRPr="00986D71" w:rsidRDefault="007B162D" w:rsidP="007B162D">
      <w:pPr>
        <w:pStyle w:val="BodyText2"/>
        <w:spacing w:line="100" w:lineRule="atLeast"/>
        <w:rPr>
          <w:b/>
          <w:bCs/>
          <w:i/>
        </w:rPr>
      </w:pPr>
    </w:p>
    <w:p w:rsidR="007B162D" w:rsidRPr="00986D71" w:rsidRDefault="007B162D" w:rsidP="007B162D">
      <w:pPr>
        <w:pStyle w:val="ListParagraph"/>
        <w:ind w:left="0"/>
        <w:jc w:val="both"/>
        <w:rPr>
          <w:rFonts w:ascii="Times New Roman" w:hAnsi="Times New Roman"/>
          <w:bCs/>
          <w:i/>
          <w:iCs/>
        </w:rPr>
      </w:pPr>
      <w:r w:rsidRPr="00986D71">
        <w:rPr>
          <w:rFonts w:ascii="Times New Roman" w:hAnsi="Times New Roman"/>
          <w:b/>
          <w:bCs/>
          <w:i/>
        </w:rPr>
        <w:t>Напомена:</w:t>
      </w:r>
      <w:r w:rsidRPr="00986D71">
        <w:rPr>
          <w:rFonts w:ascii="Times New Roman" w:hAnsi="Times New Roman"/>
          <w:b/>
          <w:bCs/>
          <w:i/>
          <w:iCs/>
          <w:u w:val="single"/>
        </w:rPr>
        <w:t>Уколико понуду подноси група понуђача,</w:t>
      </w:r>
      <w:r w:rsidRPr="00986D71">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 </w:t>
      </w:r>
    </w:p>
    <w:p w:rsidR="007B162D" w:rsidRPr="00986D71" w:rsidRDefault="007B162D" w:rsidP="007B162D">
      <w:pPr>
        <w:pStyle w:val="ListParagraph"/>
        <w:ind w:left="0"/>
        <w:jc w:val="both"/>
        <w:rPr>
          <w:rFonts w:ascii="Times New Roman" w:hAnsi="Times New Roman"/>
          <w:bCs/>
          <w:i/>
          <w:iCs/>
          <w:lang w:val="sr-Cyrl-CS"/>
        </w:rPr>
      </w:pPr>
    </w:p>
    <w:p w:rsidR="007B162D" w:rsidRPr="00986D71" w:rsidRDefault="007B162D" w:rsidP="007B162D">
      <w:pPr>
        <w:pStyle w:val="ListParagraph"/>
        <w:ind w:left="0"/>
        <w:jc w:val="both"/>
        <w:rPr>
          <w:rFonts w:ascii="Times New Roman" w:hAnsi="Times New Roman"/>
          <w:bCs/>
          <w:i/>
          <w:iCs/>
          <w:lang w:val="sr-Cyrl-CS"/>
        </w:rPr>
      </w:pPr>
    </w:p>
    <w:p w:rsidR="007B162D" w:rsidRPr="00986D71" w:rsidRDefault="007B162D"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rPr>
      </w:pPr>
    </w:p>
    <w:p w:rsidR="005502F6" w:rsidRPr="00986D71" w:rsidRDefault="005502F6" w:rsidP="007B162D">
      <w:pPr>
        <w:pStyle w:val="ListParagraph"/>
        <w:ind w:left="0"/>
        <w:jc w:val="both"/>
        <w:rPr>
          <w:rFonts w:ascii="Times New Roman" w:hAnsi="Times New Roman"/>
          <w:bCs/>
          <w:i/>
          <w:iCs/>
        </w:rPr>
      </w:pPr>
    </w:p>
    <w:p w:rsidR="005502F6" w:rsidRPr="00986D71" w:rsidRDefault="005502F6" w:rsidP="007B162D">
      <w:pPr>
        <w:pStyle w:val="ListParagraph"/>
        <w:ind w:left="0"/>
        <w:jc w:val="both"/>
        <w:rPr>
          <w:rFonts w:ascii="Times New Roman" w:hAnsi="Times New Roman"/>
          <w:bCs/>
          <w:i/>
          <w:iCs/>
        </w:rPr>
      </w:pPr>
    </w:p>
    <w:p w:rsidR="00B72F72" w:rsidRPr="00986D71" w:rsidRDefault="00B72F72" w:rsidP="007B162D">
      <w:pPr>
        <w:pStyle w:val="ListParagraph"/>
        <w:ind w:left="0"/>
        <w:jc w:val="both"/>
        <w:rPr>
          <w:rFonts w:ascii="Times New Roman" w:hAnsi="Times New Roman"/>
          <w:bCs/>
          <w:i/>
          <w:iCs/>
          <w:lang w:val="sr-Cyrl-CS"/>
        </w:rPr>
      </w:pPr>
    </w:p>
    <w:p w:rsidR="007B162D" w:rsidRPr="00986D71" w:rsidRDefault="007B162D" w:rsidP="007B162D">
      <w:pPr>
        <w:rPr>
          <w:b/>
          <w:bCs/>
          <w:sz w:val="24"/>
        </w:rPr>
      </w:pPr>
      <w:r w:rsidRPr="00986D71">
        <w:rPr>
          <w:b/>
          <w:bCs/>
          <w:sz w:val="24"/>
        </w:rPr>
        <w:t>ИЗЈАВА ПОДИЗВОЂАЧА</w:t>
      </w:r>
    </w:p>
    <w:p w:rsidR="007B162D" w:rsidRPr="00986D71" w:rsidRDefault="007B162D" w:rsidP="007B162D">
      <w:pPr>
        <w:rPr>
          <w:b/>
          <w:bCs/>
          <w:sz w:val="24"/>
        </w:rPr>
      </w:pPr>
      <w:r w:rsidRPr="00986D71">
        <w:rPr>
          <w:b/>
          <w:bCs/>
          <w:sz w:val="24"/>
        </w:rPr>
        <w:t>О ИСПУЊАВАЊУ УСЛОВА ИЗ ЧЛ. 75. ЗАКОНА У ПОСТУПКУ ЈАВНЕ</w:t>
      </w:r>
    </w:p>
    <w:p w:rsidR="007B162D" w:rsidRPr="00986D71" w:rsidRDefault="007B162D" w:rsidP="007B162D">
      <w:pPr>
        <w:rPr>
          <w:b/>
          <w:bCs/>
          <w:sz w:val="24"/>
        </w:rPr>
      </w:pPr>
      <w:r w:rsidRPr="00986D71">
        <w:rPr>
          <w:b/>
          <w:bCs/>
          <w:sz w:val="24"/>
        </w:rPr>
        <w:t>НАБАВКЕ МАЛЕ ВРЕДНОСТИ</w:t>
      </w:r>
    </w:p>
    <w:p w:rsidR="007B162D" w:rsidRPr="00986D71" w:rsidRDefault="007B162D" w:rsidP="007B162D">
      <w:pPr>
        <w:rPr>
          <w:b/>
          <w:bCs/>
        </w:rPr>
      </w:pPr>
    </w:p>
    <w:p w:rsidR="007B162D" w:rsidRPr="00986D71" w:rsidRDefault="007B162D" w:rsidP="007B162D">
      <w:pPr>
        <w:rPr>
          <w:b/>
          <w:bCs/>
        </w:rPr>
      </w:pPr>
    </w:p>
    <w:p w:rsidR="007B162D" w:rsidRPr="00986D71" w:rsidRDefault="007B162D" w:rsidP="007B162D">
      <w:pPr>
        <w:jc w:val="both"/>
      </w:pPr>
      <w:r w:rsidRPr="00986D71">
        <w:t>У складу са чланом 77. став 4. Закона, под пуном материјалном и кривичном одговорношћу, као заступник подизвођача, дајем следећу</w:t>
      </w:r>
    </w:p>
    <w:p w:rsidR="007B162D" w:rsidRPr="00986D71" w:rsidRDefault="007B162D" w:rsidP="007B162D">
      <w:pPr>
        <w:jc w:val="both"/>
      </w:pPr>
      <w:r w:rsidRPr="00986D71">
        <w:tab/>
      </w:r>
      <w:r w:rsidRPr="00986D71">
        <w:tab/>
      </w:r>
      <w:r w:rsidRPr="00986D71">
        <w:tab/>
      </w:r>
      <w:r w:rsidRPr="00986D71">
        <w:tab/>
      </w:r>
    </w:p>
    <w:p w:rsidR="007B162D" w:rsidRPr="00986D71" w:rsidRDefault="007B162D" w:rsidP="007B162D">
      <w:pPr>
        <w:jc w:val="both"/>
      </w:pPr>
    </w:p>
    <w:p w:rsidR="007B162D" w:rsidRPr="00986D71" w:rsidRDefault="007B162D" w:rsidP="007B162D">
      <w:pPr>
        <w:rPr>
          <w:b/>
        </w:rPr>
      </w:pPr>
      <w:r w:rsidRPr="00986D71">
        <w:rPr>
          <w:b/>
        </w:rPr>
        <w:t>И З Ј А В У</w:t>
      </w:r>
    </w:p>
    <w:p w:rsidR="007B162D" w:rsidRPr="00986D71" w:rsidRDefault="007B162D" w:rsidP="007B162D"/>
    <w:p w:rsidR="007B162D" w:rsidRPr="00986D71" w:rsidRDefault="007B162D" w:rsidP="007B162D">
      <w:pPr>
        <w:jc w:val="both"/>
        <w:rPr>
          <w:iCs/>
        </w:rPr>
      </w:pPr>
      <w:r w:rsidRPr="00986D71">
        <w:t>Подизвођач</w:t>
      </w:r>
      <w:r w:rsidRPr="00986D71">
        <w:rPr>
          <w:i/>
        </w:rPr>
        <w:t>_____________________________________</w:t>
      </w:r>
      <w:r w:rsidRPr="00986D71">
        <w:t>_______</w:t>
      </w:r>
      <w:r w:rsidRPr="00986D71">
        <w:rPr>
          <w:i/>
          <w:iCs/>
        </w:rPr>
        <w:t>[</w:t>
      </w:r>
      <w:r w:rsidRPr="00986D71">
        <w:rPr>
          <w:i/>
        </w:rPr>
        <w:t>навести назив подизвођача</w:t>
      </w:r>
      <w:r w:rsidRPr="00986D71">
        <w:rPr>
          <w:i/>
          <w:iCs/>
        </w:rPr>
        <w:t>]</w:t>
      </w:r>
      <w:r w:rsidRPr="00986D71">
        <w:t>у поступку јавне набавке</w:t>
      </w:r>
      <w:r w:rsidR="00FF32B9" w:rsidRPr="00986D71">
        <w:t xml:space="preserve"> мале вредности услуге телекомуникација</w:t>
      </w:r>
      <w:r w:rsidRPr="00986D71">
        <w:t xml:space="preserve">,број </w:t>
      </w:r>
      <w:r w:rsidR="00A817AB" w:rsidRPr="00986D71">
        <w:t>404-2-</w:t>
      </w:r>
      <w:r w:rsidR="00B72F72" w:rsidRPr="00986D71">
        <w:t>5</w:t>
      </w:r>
      <w:r w:rsidR="00A817AB" w:rsidRPr="00986D71">
        <w:t>/2016</w:t>
      </w:r>
      <w:r w:rsidR="00FF32B9" w:rsidRPr="00986D71">
        <w:t>-05</w:t>
      </w:r>
      <w:r w:rsidR="0055447E" w:rsidRPr="00986D71">
        <w:t xml:space="preserve"> </w:t>
      </w:r>
      <w:r w:rsidRPr="00986D71">
        <w:t>за партију ____, испуњава све услове из чл. 75. Закона, односно услове дефинисане конкурсном документацијом</w:t>
      </w:r>
      <w:r w:rsidR="00B72F72" w:rsidRPr="00986D71">
        <w:t xml:space="preserve"> </w:t>
      </w:r>
      <w:r w:rsidRPr="00986D71">
        <w:t>за предметну јавну набавку, и то:</w:t>
      </w:r>
    </w:p>
    <w:p w:rsidR="007B162D" w:rsidRPr="00986D71" w:rsidRDefault="007B162D" w:rsidP="005C7D01">
      <w:pPr>
        <w:pStyle w:val="ListParagraph"/>
        <w:numPr>
          <w:ilvl w:val="0"/>
          <w:numId w:val="9"/>
        </w:numPr>
        <w:suppressAutoHyphens/>
        <w:spacing w:after="0" w:line="100" w:lineRule="atLeast"/>
        <w:jc w:val="both"/>
        <w:rPr>
          <w:rFonts w:ascii="Times New Roman" w:hAnsi="Times New Roman"/>
          <w:iCs/>
          <w:lang w:val="sr-Cyrl-CS"/>
        </w:rPr>
      </w:pPr>
      <w:r w:rsidRPr="00986D71">
        <w:rPr>
          <w:rFonts w:ascii="Times New Roman" w:hAnsi="Times New Roman"/>
          <w:iCs/>
          <w:lang w:val="sr-Cyrl-CS"/>
        </w:rPr>
        <w:t>Подизвођач је р</w:t>
      </w:r>
      <w:r w:rsidRPr="00986D71">
        <w:rPr>
          <w:rFonts w:ascii="Times New Roman" w:hAnsi="Times New Roman"/>
          <w:iCs/>
        </w:rPr>
        <w:t>егистрован код надлежног органа, односно уписан у одговарајући регистар;</w:t>
      </w:r>
    </w:p>
    <w:p w:rsidR="007B162D" w:rsidRPr="00986D71" w:rsidRDefault="007B162D" w:rsidP="005C7D01">
      <w:pPr>
        <w:pStyle w:val="ListParagraph"/>
        <w:numPr>
          <w:ilvl w:val="0"/>
          <w:numId w:val="9"/>
        </w:numPr>
        <w:suppressAutoHyphens/>
        <w:spacing w:after="0" w:line="100" w:lineRule="atLeast"/>
        <w:jc w:val="both"/>
        <w:rPr>
          <w:rFonts w:ascii="Times New Roman" w:hAnsi="Times New Roman"/>
          <w:bCs/>
          <w:iCs/>
          <w:lang w:val="sr-Cyrl-CS"/>
        </w:rPr>
      </w:pPr>
      <w:r w:rsidRPr="00986D71">
        <w:rPr>
          <w:rFonts w:ascii="Times New Roman" w:hAnsi="Times New Roman"/>
          <w:iCs/>
          <w:lang w:val="sr-Cyrl-CS"/>
        </w:rPr>
        <w:t>П</w:t>
      </w:r>
      <w:r w:rsidRPr="00986D71">
        <w:rPr>
          <w:rFonts w:ascii="Times New Roman" w:hAnsi="Times New Roman"/>
          <w:lang w:val="sr-Cyrl-CS"/>
        </w:rPr>
        <w:t>одизвођач</w:t>
      </w:r>
      <w:r w:rsidRPr="00986D71">
        <w:rPr>
          <w:rFonts w:ascii="Times New Roman" w:hAnsi="Times New Roman"/>
          <w:iCs/>
          <w:lang w:val="sr-Cyrl-CS"/>
        </w:rPr>
        <w:t xml:space="preserve"> и његов </w:t>
      </w:r>
      <w:r w:rsidRPr="00986D71">
        <w:rPr>
          <w:rFonts w:ascii="Times New Roman" w:hAnsi="Times New Roman"/>
          <w:iCs/>
        </w:rPr>
        <w:t xml:space="preserve">законски </w:t>
      </w:r>
      <w:r w:rsidRPr="00986D71">
        <w:rPr>
          <w:rFonts w:ascii="Times New Roman" w:hAnsi="Times New Roman"/>
        </w:rPr>
        <w:t>заступник нис</w:t>
      </w:r>
      <w:r w:rsidRPr="00986D71">
        <w:rPr>
          <w:rFonts w:ascii="Times New Roman" w:hAnsi="Times New Roman"/>
          <w:lang w:val="sr-Cyrl-CS"/>
        </w:rPr>
        <w:t>у</w:t>
      </w:r>
      <w:r w:rsidRPr="00986D71">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86D71">
        <w:rPr>
          <w:rFonts w:ascii="Times New Roman" w:hAnsi="Times New Roman"/>
          <w:lang w:val="sr-Cyrl-CS"/>
        </w:rPr>
        <w:t>к</w:t>
      </w:r>
      <w:r w:rsidRPr="00986D71">
        <w:rPr>
          <w:rFonts w:ascii="Times New Roman" w:hAnsi="Times New Roman"/>
        </w:rPr>
        <w:t>ривично дело преваре;</w:t>
      </w:r>
    </w:p>
    <w:p w:rsidR="007B162D" w:rsidRPr="00986D71" w:rsidRDefault="007B162D" w:rsidP="005C7D01">
      <w:pPr>
        <w:pStyle w:val="ListParagraph"/>
        <w:numPr>
          <w:ilvl w:val="0"/>
          <w:numId w:val="9"/>
        </w:numPr>
        <w:suppressAutoHyphens/>
        <w:spacing w:after="0" w:line="100" w:lineRule="atLeast"/>
        <w:jc w:val="both"/>
        <w:rPr>
          <w:rFonts w:ascii="Times New Roman" w:hAnsi="Times New Roman"/>
          <w:lang w:val="sr-Cyrl-CS"/>
        </w:rPr>
      </w:pPr>
      <w:r w:rsidRPr="00986D71">
        <w:rPr>
          <w:rFonts w:ascii="Times New Roman" w:hAnsi="Times New Roman"/>
          <w:bCs/>
          <w:iCs/>
          <w:lang w:val="sr-Cyrl-CS"/>
        </w:rPr>
        <w:t>Подизвођач је и</w:t>
      </w:r>
      <w:r w:rsidRPr="00986D71">
        <w:rPr>
          <w:rFonts w:ascii="Times New Roman" w:hAnsi="Times New Roman"/>
          <w:bCs/>
          <w:iCs/>
        </w:rPr>
        <w:t xml:space="preserve">змирио </w:t>
      </w:r>
      <w:r w:rsidRPr="00986D71">
        <w:rPr>
          <w:rFonts w:ascii="Times New Roman" w:hAnsi="Times New Roman"/>
        </w:rPr>
        <w:t>доспеле порезе, доприносе и друге јавне дажбине у складу са прописима Републике Србије (</w:t>
      </w:r>
      <w:r w:rsidRPr="00986D71">
        <w:rPr>
          <w:rFonts w:ascii="Times New Roman" w:hAnsi="Times New Roman"/>
          <w:i/>
        </w:rPr>
        <w:t>или стране државе када има седиште на њеној територији)</w:t>
      </w:r>
      <w:r w:rsidRPr="00986D71">
        <w:rPr>
          <w:rFonts w:ascii="Times New Roman" w:hAnsi="Times New Roman"/>
          <w:i/>
          <w:lang w:val="sr-Cyrl-CS"/>
        </w:rPr>
        <w:t>.</w:t>
      </w:r>
    </w:p>
    <w:p w:rsidR="007B162D" w:rsidRPr="00986D71" w:rsidRDefault="007B162D" w:rsidP="007B162D">
      <w:pPr>
        <w:jc w:val="both"/>
        <w:rPr>
          <w:i/>
        </w:rPr>
      </w:pPr>
    </w:p>
    <w:p w:rsidR="007B162D" w:rsidRPr="00986D71" w:rsidRDefault="007B162D" w:rsidP="007B162D">
      <w:pPr>
        <w:jc w:val="both"/>
        <w:rPr>
          <w:i/>
        </w:rPr>
      </w:pPr>
    </w:p>
    <w:p w:rsidR="007B162D" w:rsidRPr="00986D71" w:rsidRDefault="007B162D" w:rsidP="007B162D">
      <w:r w:rsidRPr="00986D71">
        <w:t xml:space="preserve">Место:_____________                                                            </w:t>
      </w:r>
      <w:r w:rsidR="00B72F72" w:rsidRPr="00986D71">
        <w:t xml:space="preserve">                             </w:t>
      </w:r>
      <w:r w:rsidRPr="00986D71">
        <w:t>П</w:t>
      </w:r>
      <w:r w:rsidRPr="00986D71">
        <w:rPr>
          <w:i/>
        </w:rPr>
        <w:t>одизвођач</w:t>
      </w:r>
      <w:r w:rsidRPr="00986D71">
        <w:t>:</w:t>
      </w:r>
    </w:p>
    <w:p w:rsidR="007B162D" w:rsidRPr="00986D71" w:rsidRDefault="0055447E" w:rsidP="007B162D">
      <w:pPr>
        <w:rPr>
          <w:b/>
          <w:bCs/>
          <w:i/>
        </w:rPr>
      </w:pPr>
      <w:r w:rsidRPr="00986D71">
        <w:t xml:space="preserve">    </w:t>
      </w:r>
      <w:r w:rsidR="007B162D" w:rsidRPr="00986D71">
        <w:t xml:space="preserve">Датум:_____________                            М.П.                   </w:t>
      </w:r>
      <w:r w:rsidR="00B72F72" w:rsidRPr="00986D71">
        <w:t xml:space="preserve">                       </w:t>
      </w:r>
      <w:r w:rsidR="007B162D" w:rsidRPr="00986D71">
        <w:t xml:space="preserve">_____________________                                                        </w:t>
      </w:r>
    </w:p>
    <w:p w:rsidR="007B162D" w:rsidRPr="00986D71" w:rsidRDefault="007B162D" w:rsidP="007B162D">
      <w:pPr>
        <w:pStyle w:val="BodyText2"/>
        <w:spacing w:line="100" w:lineRule="atLeast"/>
        <w:rPr>
          <w:b/>
          <w:bCs/>
          <w:i/>
        </w:rPr>
      </w:pPr>
    </w:p>
    <w:p w:rsidR="007B162D" w:rsidRPr="00986D71" w:rsidRDefault="007B162D" w:rsidP="007B162D">
      <w:pPr>
        <w:pStyle w:val="ListParagraph"/>
        <w:ind w:left="0"/>
        <w:jc w:val="both"/>
        <w:rPr>
          <w:rFonts w:ascii="Times New Roman" w:hAnsi="Times New Roman"/>
          <w:bCs/>
          <w:i/>
          <w:iCs/>
          <w:lang w:val="sr-Cyrl-CS"/>
        </w:rPr>
      </w:pPr>
      <w:r w:rsidRPr="00986D71">
        <w:rPr>
          <w:rFonts w:ascii="Times New Roman" w:hAnsi="Times New Roman"/>
          <w:b/>
          <w:bCs/>
          <w:i/>
          <w:iCs/>
          <w:u w:val="single"/>
        </w:rPr>
        <w:t>Уколико понуђач подноси понуду са подизвођачем</w:t>
      </w:r>
      <w:r w:rsidRPr="00986D71">
        <w:rPr>
          <w:rFonts w:ascii="Times New Roman" w:hAnsi="Times New Roman"/>
          <w:bCs/>
          <w:i/>
          <w:iCs/>
        </w:rPr>
        <w:t xml:space="preserve">, Изјава мора бити потписана од стране овлашћеног лица подизвођача и оверена печатом. </w:t>
      </w:r>
    </w:p>
    <w:p w:rsidR="007B162D" w:rsidRPr="00986D71" w:rsidRDefault="007B162D" w:rsidP="007B162D">
      <w:pPr>
        <w:pStyle w:val="BodyText2"/>
        <w:spacing w:line="100" w:lineRule="atLeast"/>
        <w:rPr>
          <w:b/>
          <w:bCs/>
          <w:i/>
        </w:rPr>
      </w:pPr>
    </w:p>
    <w:p w:rsidR="007B162D" w:rsidRPr="00986D71" w:rsidRDefault="007B162D" w:rsidP="007B162D">
      <w:pPr>
        <w:pStyle w:val="BodyText2"/>
        <w:spacing w:line="100" w:lineRule="atLeast"/>
        <w:rPr>
          <w:rFonts w:ascii="Arial" w:hAnsi="Arial" w:cs="Arial"/>
          <w:b/>
          <w:bCs/>
          <w:i/>
        </w:rPr>
      </w:pPr>
    </w:p>
    <w:p w:rsidR="007B162D" w:rsidRPr="00986D71" w:rsidRDefault="007B162D"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B72F72">
      <w:pPr>
        <w:pStyle w:val="ListParagraph"/>
        <w:rPr>
          <w:rFonts w:ascii="Times New Roman" w:eastAsia="TimesNewRomanPSMT" w:hAnsi="Times New Roman"/>
          <w:b/>
          <w:bCs/>
          <w:sz w:val="24"/>
          <w:szCs w:val="24"/>
          <w:lang w:val="sr-Cyrl-CS"/>
        </w:rPr>
      </w:pPr>
      <w:r w:rsidRPr="00986D71">
        <w:rPr>
          <w:rFonts w:ascii="Times New Roman" w:eastAsia="TimesNewRomanPSMT" w:hAnsi="Times New Roman"/>
          <w:b/>
          <w:bCs/>
          <w:sz w:val="24"/>
          <w:szCs w:val="24"/>
          <w:lang w:val="sr-Latn-CS"/>
        </w:rPr>
        <w:t>IV</w:t>
      </w:r>
      <w:r w:rsidRPr="00986D71">
        <w:rPr>
          <w:rFonts w:ascii="Times New Roman" w:eastAsia="TimesNewRomanPSMT" w:hAnsi="Times New Roman"/>
          <w:b/>
          <w:bCs/>
          <w:sz w:val="24"/>
          <w:szCs w:val="24"/>
          <w:lang w:val="sr-Cyrl-CS"/>
        </w:rPr>
        <w:t xml:space="preserve"> КРИТЕРИЈУМИ ЗА ДОДЕЛУ УГОВОРА</w:t>
      </w:r>
    </w:p>
    <w:p w:rsidR="00B72F72" w:rsidRPr="00986D71" w:rsidRDefault="00B72F72" w:rsidP="00B72F72">
      <w:pPr>
        <w:jc w:val="both"/>
        <w:rPr>
          <w:b/>
          <w:sz w:val="22"/>
          <w:szCs w:val="22"/>
        </w:rPr>
      </w:pPr>
      <w:r w:rsidRPr="00986D71">
        <w:rPr>
          <w:b/>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72F72" w:rsidRPr="00986D71" w:rsidRDefault="00B72F72" w:rsidP="00B72F72">
      <w:pPr>
        <w:jc w:val="both"/>
        <w:rPr>
          <w:sz w:val="22"/>
          <w:szCs w:val="22"/>
        </w:rPr>
      </w:pPr>
    </w:p>
    <w:p w:rsidR="00B72F72" w:rsidRPr="00986D71" w:rsidRDefault="00B72F72" w:rsidP="00B72F72">
      <w:pPr>
        <w:jc w:val="both"/>
        <w:rPr>
          <w:b/>
          <w:bCs/>
          <w:sz w:val="22"/>
          <w:szCs w:val="22"/>
        </w:rPr>
      </w:pPr>
      <w:r w:rsidRPr="00986D71">
        <w:rPr>
          <w:sz w:val="22"/>
          <w:szCs w:val="22"/>
        </w:rPr>
        <w:t xml:space="preserve">Избор најповољније понуде за </w:t>
      </w:r>
      <w:r w:rsidRPr="00986D71">
        <w:rPr>
          <w:b/>
          <w:sz w:val="22"/>
          <w:szCs w:val="22"/>
        </w:rPr>
        <w:t>ПАРТИЈУ 1</w:t>
      </w:r>
      <w:r w:rsidRPr="00986D71">
        <w:rPr>
          <w:sz w:val="22"/>
          <w:szCs w:val="22"/>
        </w:rPr>
        <w:t xml:space="preserve">, услуге мобилне телефоније, ће се извршити применом критеријума </w:t>
      </w:r>
      <w:r w:rsidRPr="00986D71">
        <w:rPr>
          <w:b/>
          <w:bCs/>
          <w:sz w:val="22"/>
          <w:szCs w:val="22"/>
        </w:rPr>
        <w:t xml:space="preserve">„Економски најповољнија понуда“. </w:t>
      </w:r>
    </w:p>
    <w:p w:rsidR="00C25A97" w:rsidRPr="00986D71" w:rsidRDefault="00C25A97" w:rsidP="00B72F72">
      <w:pPr>
        <w:jc w:val="both"/>
        <w:rPr>
          <w:b/>
          <w:bCs/>
          <w:sz w:val="22"/>
          <w:szCs w:val="22"/>
        </w:rPr>
      </w:pPr>
    </w:p>
    <w:tbl>
      <w:tblPr>
        <w:tblW w:w="5000" w:type="pct"/>
        <w:tblLook w:val="04A0" w:firstRow="1" w:lastRow="0" w:firstColumn="1" w:lastColumn="0" w:noHBand="0" w:noVBand="1"/>
      </w:tblPr>
      <w:tblGrid>
        <w:gridCol w:w="1637"/>
        <w:gridCol w:w="6265"/>
        <w:gridCol w:w="2268"/>
      </w:tblGrid>
      <w:tr w:rsidR="00C25A97" w:rsidRPr="00986D71" w:rsidTr="00C25A97">
        <w:trPr>
          <w:trHeight w:val="315"/>
        </w:trPr>
        <w:tc>
          <w:tcPr>
            <w:tcW w:w="528" w:type="pct"/>
            <w:tcBorders>
              <w:top w:val="single" w:sz="8" w:space="0" w:color="auto"/>
              <w:left w:val="single" w:sz="8" w:space="0" w:color="auto"/>
              <w:bottom w:val="nil"/>
              <w:right w:val="single" w:sz="8" w:space="0" w:color="auto"/>
            </w:tcBorders>
            <w:shd w:val="clear" w:color="000000" w:fill="00B0F0"/>
            <w:vAlign w:val="center"/>
            <w:hideMark/>
          </w:tcPr>
          <w:p w:rsidR="00C25A97" w:rsidRPr="00986D71" w:rsidRDefault="00C25A97" w:rsidP="00C25A97">
            <w:pPr>
              <w:spacing w:line="240" w:lineRule="auto"/>
              <w:rPr>
                <w:b/>
                <w:bCs/>
                <w:sz w:val="24"/>
                <w:szCs w:val="24"/>
                <w:lang w:val="en-US"/>
              </w:rPr>
            </w:pPr>
            <w:r w:rsidRPr="00986D71">
              <w:rPr>
                <w:b/>
                <w:bCs/>
                <w:sz w:val="24"/>
                <w:szCs w:val="24"/>
                <w:lang w:val="en-US"/>
              </w:rPr>
              <w:t>Р.бр.</w:t>
            </w:r>
          </w:p>
        </w:tc>
        <w:tc>
          <w:tcPr>
            <w:tcW w:w="2019" w:type="pct"/>
            <w:tcBorders>
              <w:top w:val="single" w:sz="8" w:space="0" w:color="auto"/>
              <w:left w:val="nil"/>
              <w:bottom w:val="nil"/>
              <w:right w:val="single" w:sz="8" w:space="0" w:color="auto"/>
            </w:tcBorders>
            <w:shd w:val="clear" w:color="000000" w:fill="00B0F0"/>
            <w:vAlign w:val="center"/>
            <w:hideMark/>
          </w:tcPr>
          <w:p w:rsidR="00C25A97" w:rsidRPr="00986D71" w:rsidRDefault="00C25A97" w:rsidP="00C25A97">
            <w:pPr>
              <w:spacing w:line="240" w:lineRule="auto"/>
              <w:rPr>
                <w:b/>
                <w:bCs/>
                <w:sz w:val="24"/>
                <w:szCs w:val="24"/>
                <w:lang w:val="en-US"/>
              </w:rPr>
            </w:pPr>
            <w:r w:rsidRPr="00986D71">
              <w:rPr>
                <w:b/>
                <w:bCs/>
                <w:sz w:val="24"/>
                <w:szCs w:val="24"/>
                <w:lang w:val="en-US"/>
              </w:rPr>
              <w:t xml:space="preserve">К Р И Т Е Р И Ј У М И </w:t>
            </w:r>
          </w:p>
        </w:tc>
        <w:tc>
          <w:tcPr>
            <w:tcW w:w="731" w:type="pct"/>
            <w:tcBorders>
              <w:top w:val="single" w:sz="8" w:space="0" w:color="auto"/>
              <w:left w:val="nil"/>
              <w:bottom w:val="nil"/>
              <w:right w:val="single" w:sz="8" w:space="0" w:color="auto"/>
            </w:tcBorders>
            <w:shd w:val="clear" w:color="000000" w:fill="00B0F0"/>
            <w:vAlign w:val="center"/>
            <w:hideMark/>
          </w:tcPr>
          <w:p w:rsidR="00C25A97" w:rsidRPr="00986D71" w:rsidRDefault="00C25A97" w:rsidP="00C25A97">
            <w:pPr>
              <w:spacing w:line="240" w:lineRule="auto"/>
              <w:rPr>
                <w:b/>
                <w:bCs/>
                <w:sz w:val="24"/>
                <w:szCs w:val="24"/>
                <w:lang w:val="en-US"/>
              </w:rPr>
            </w:pPr>
            <w:r w:rsidRPr="00986D71">
              <w:rPr>
                <w:b/>
                <w:bCs/>
                <w:sz w:val="24"/>
                <w:szCs w:val="24"/>
                <w:lang w:val="en-US"/>
              </w:rPr>
              <w:t>Број пондера</w:t>
            </w:r>
          </w:p>
        </w:tc>
      </w:tr>
      <w:tr w:rsidR="00C25A97" w:rsidRPr="00986D71" w:rsidTr="00C25A97">
        <w:trPr>
          <w:trHeight w:val="630"/>
        </w:trPr>
        <w:tc>
          <w:tcPr>
            <w:tcW w:w="2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b/>
                <w:bCs/>
                <w:sz w:val="24"/>
                <w:szCs w:val="24"/>
                <w:lang w:val="en-US"/>
              </w:rPr>
            </w:pPr>
            <w:r w:rsidRPr="00986D71">
              <w:rPr>
                <w:b/>
                <w:bCs/>
                <w:sz w:val="24"/>
                <w:szCs w:val="24"/>
                <w:lang w:val="en-US"/>
              </w:rPr>
              <w:t xml:space="preserve">1. Ц Е Н А    УСЛУГА                                                                              </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b/>
                <w:bCs/>
                <w:sz w:val="24"/>
                <w:szCs w:val="24"/>
                <w:lang w:val="en-US"/>
              </w:rPr>
            </w:pPr>
            <w:r w:rsidRPr="00986D71">
              <w:rPr>
                <w:b/>
                <w:bCs/>
                <w:sz w:val="24"/>
                <w:szCs w:val="24"/>
                <w:lang w:val="en-US"/>
              </w:rPr>
              <w:t>70</w:t>
            </w:r>
          </w:p>
        </w:tc>
      </w:tr>
      <w:tr w:rsidR="00C25A97" w:rsidRPr="00986D71" w:rsidTr="00C25A97">
        <w:trPr>
          <w:trHeight w:val="630"/>
        </w:trPr>
        <w:tc>
          <w:tcPr>
            <w:tcW w:w="3278" w:type="pct"/>
            <w:gridSpan w:val="3"/>
            <w:tcBorders>
              <w:top w:val="nil"/>
              <w:left w:val="single" w:sz="8" w:space="0" w:color="auto"/>
              <w:bottom w:val="nil"/>
              <w:right w:val="single" w:sz="8" w:space="0" w:color="000000"/>
            </w:tcBorders>
            <w:shd w:val="clear" w:color="000000" w:fill="FCD5B4"/>
            <w:vAlign w:val="center"/>
            <w:hideMark/>
          </w:tcPr>
          <w:p w:rsidR="00C25A97" w:rsidRDefault="00C25A97" w:rsidP="00C25A97">
            <w:pPr>
              <w:spacing w:line="240" w:lineRule="auto"/>
              <w:jc w:val="right"/>
              <w:rPr>
                <w:b/>
                <w:bCs/>
                <w:sz w:val="24"/>
                <w:szCs w:val="24"/>
                <w:lang w:val="en-US"/>
              </w:rPr>
            </w:pPr>
            <w:r w:rsidRPr="00986D71">
              <w:rPr>
                <w:b/>
                <w:bCs/>
                <w:sz w:val="24"/>
                <w:szCs w:val="24"/>
                <w:lang w:val="en-US"/>
              </w:rPr>
              <w:t>Број пондера (n) = 70 х Најниже понуђена ценa услуга мобилне телефоније / понуђена цена услуга мобилне телефоније</w:t>
            </w:r>
          </w:p>
          <w:p w:rsidR="009E21EF" w:rsidRPr="00986D71" w:rsidRDefault="009E21EF" w:rsidP="00C25A97">
            <w:pPr>
              <w:spacing w:line="240" w:lineRule="auto"/>
              <w:jc w:val="right"/>
              <w:rPr>
                <w:b/>
                <w:bCs/>
                <w:sz w:val="24"/>
                <w:szCs w:val="24"/>
                <w:lang w:val="en-US"/>
              </w:rPr>
            </w:pPr>
            <w:r>
              <w:rPr>
                <w:b/>
                <w:bCs/>
                <w:iCs/>
                <w:color w:val="000000" w:themeColor="text1"/>
                <w:sz w:val="24"/>
                <w:szCs w:val="24"/>
                <w:lang w:val="sr-Cyrl-RS"/>
              </w:rPr>
              <w:t>НАПОМЕНА: У</w:t>
            </w:r>
            <w:r w:rsidRPr="00550B30">
              <w:rPr>
                <w:b/>
                <w:bCs/>
                <w:iCs/>
                <w:color w:val="000000" w:themeColor="text1"/>
                <w:sz w:val="24"/>
                <w:szCs w:val="24"/>
              </w:rPr>
              <w:t>колико је понуђена цена  0,00 динара за обрачун ће се користити износ од 0,01 динара</w:t>
            </w:r>
          </w:p>
        </w:tc>
      </w:tr>
      <w:tr w:rsidR="00C25A97" w:rsidRPr="00986D71" w:rsidTr="00C25A97">
        <w:trPr>
          <w:trHeight w:val="630"/>
        </w:trPr>
        <w:tc>
          <w:tcPr>
            <w:tcW w:w="2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9E21EF">
            <w:pPr>
              <w:spacing w:line="240" w:lineRule="auto"/>
              <w:jc w:val="left"/>
              <w:rPr>
                <w:b/>
                <w:bCs/>
                <w:sz w:val="24"/>
                <w:szCs w:val="24"/>
                <w:lang w:val="en-US"/>
              </w:rPr>
            </w:pPr>
            <w:r w:rsidRPr="00986D71">
              <w:rPr>
                <w:b/>
                <w:bCs/>
                <w:sz w:val="24"/>
                <w:szCs w:val="24"/>
                <w:lang w:val="en-US"/>
              </w:rPr>
              <w:t xml:space="preserve">2. ВИСИНА БУЏЕТА ЗА ВЕНИФИЦИРАНУ НАБАВКУ ТЕЛЕФОНСКИХ АПАРАТА  (за 1 динар)                                                               </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b/>
                <w:bCs/>
                <w:sz w:val="24"/>
                <w:szCs w:val="24"/>
                <w:lang w:val="en-US"/>
              </w:rPr>
            </w:pPr>
            <w:r w:rsidRPr="00986D71">
              <w:rPr>
                <w:b/>
                <w:bCs/>
                <w:sz w:val="24"/>
                <w:szCs w:val="24"/>
                <w:lang w:val="en-US"/>
              </w:rPr>
              <w:t>30</w:t>
            </w:r>
          </w:p>
        </w:tc>
      </w:tr>
      <w:tr w:rsidR="00C25A97" w:rsidRPr="00986D71" w:rsidTr="00C25A97">
        <w:trPr>
          <w:trHeight w:val="630"/>
        </w:trPr>
        <w:tc>
          <w:tcPr>
            <w:tcW w:w="3278" w:type="pct"/>
            <w:gridSpan w:val="3"/>
            <w:tcBorders>
              <w:top w:val="nil"/>
              <w:left w:val="single" w:sz="8" w:space="0" w:color="auto"/>
              <w:bottom w:val="single" w:sz="8" w:space="0" w:color="auto"/>
              <w:right w:val="single" w:sz="8" w:space="0" w:color="000000"/>
            </w:tcBorders>
            <w:shd w:val="clear" w:color="000000" w:fill="FCD5B4"/>
            <w:vAlign w:val="center"/>
            <w:hideMark/>
          </w:tcPr>
          <w:p w:rsidR="00C25A97" w:rsidRPr="00986D71" w:rsidRDefault="00C25A97" w:rsidP="00C25A97">
            <w:pPr>
              <w:spacing w:line="240" w:lineRule="auto"/>
              <w:rPr>
                <w:b/>
                <w:bCs/>
                <w:sz w:val="24"/>
                <w:szCs w:val="24"/>
              </w:rPr>
            </w:pPr>
            <w:r w:rsidRPr="00986D71">
              <w:rPr>
                <w:b/>
                <w:bCs/>
                <w:sz w:val="24"/>
                <w:szCs w:val="24"/>
                <w:lang w:val="en-US"/>
              </w:rPr>
              <w:t xml:space="preserve">Број пондера  (n) = 30 х Понуђени буџет /  Највећи </w:t>
            </w:r>
            <w:r w:rsidRPr="00986D71">
              <w:rPr>
                <w:b/>
                <w:bCs/>
                <w:sz w:val="24"/>
                <w:szCs w:val="24"/>
              </w:rPr>
              <w:t xml:space="preserve">понуђени </w:t>
            </w:r>
            <w:r w:rsidRPr="00986D71">
              <w:rPr>
                <w:b/>
                <w:bCs/>
                <w:sz w:val="24"/>
                <w:szCs w:val="24"/>
                <w:lang w:val="en-US"/>
              </w:rPr>
              <w:t xml:space="preserve">буџет </w:t>
            </w:r>
          </w:p>
        </w:tc>
      </w:tr>
    </w:tbl>
    <w:p w:rsidR="00B72F72" w:rsidRPr="00986D71" w:rsidRDefault="00B72F72" w:rsidP="00B72F72">
      <w:pPr>
        <w:jc w:val="both"/>
        <w:rPr>
          <w:b/>
          <w:bCs/>
          <w:i/>
          <w:iCs/>
          <w:sz w:val="22"/>
          <w:szCs w:val="22"/>
        </w:rPr>
      </w:pPr>
    </w:p>
    <w:p w:rsidR="00B72F72" w:rsidRPr="00986D71" w:rsidRDefault="00B72F72" w:rsidP="00B72F72">
      <w:pPr>
        <w:jc w:val="both"/>
        <w:rPr>
          <w:sz w:val="22"/>
          <w:szCs w:val="22"/>
        </w:rPr>
      </w:pPr>
    </w:p>
    <w:p w:rsidR="00B72F72" w:rsidRPr="00986D71" w:rsidRDefault="00B72F72" w:rsidP="00B72F72">
      <w:pPr>
        <w:jc w:val="both"/>
        <w:rPr>
          <w:b/>
          <w:bCs/>
          <w:i/>
          <w:iCs/>
          <w:sz w:val="22"/>
          <w:szCs w:val="22"/>
        </w:rPr>
      </w:pPr>
      <w:r w:rsidRPr="00986D71">
        <w:rPr>
          <w:sz w:val="22"/>
          <w:szCs w:val="22"/>
        </w:rPr>
        <w:t xml:space="preserve">Избор најповољније понуде за </w:t>
      </w:r>
      <w:r w:rsidRPr="00986D71">
        <w:rPr>
          <w:b/>
          <w:sz w:val="22"/>
          <w:szCs w:val="22"/>
        </w:rPr>
        <w:t>ПАРТИЈУ 2</w:t>
      </w:r>
      <w:r w:rsidRPr="00986D71">
        <w:rPr>
          <w:sz w:val="22"/>
          <w:szCs w:val="22"/>
        </w:rPr>
        <w:t xml:space="preserve">, услуге фиксне телефоније, ће се извршити применом критеријума </w:t>
      </w:r>
      <w:r w:rsidRPr="00986D71">
        <w:rPr>
          <w:b/>
          <w:bCs/>
          <w:sz w:val="22"/>
          <w:szCs w:val="22"/>
        </w:rPr>
        <w:t xml:space="preserve">„Најнижа понуђена цена“. </w:t>
      </w:r>
    </w:p>
    <w:p w:rsidR="00B72F72" w:rsidRPr="00986D71" w:rsidRDefault="00B72F72" w:rsidP="00B72F72">
      <w:pPr>
        <w:jc w:val="both"/>
        <w:rPr>
          <w:b/>
          <w:bCs/>
          <w:i/>
          <w:iCs/>
          <w:sz w:val="22"/>
          <w:szCs w:val="22"/>
        </w:rPr>
      </w:pPr>
    </w:p>
    <w:p w:rsidR="00B72F72" w:rsidRPr="00986D71" w:rsidRDefault="00B72F72" w:rsidP="00B72F72">
      <w:pPr>
        <w:jc w:val="both"/>
        <w:rPr>
          <w:b/>
          <w:bCs/>
          <w:sz w:val="22"/>
          <w:szCs w:val="22"/>
        </w:rPr>
      </w:pPr>
      <w:r w:rsidRPr="00986D71">
        <w:rPr>
          <w:b/>
          <w:bCs/>
          <w:sz w:val="22"/>
          <w:szCs w:val="22"/>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B72F72" w:rsidRPr="00986D71" w:rsidRDefault="00B72F72" w:rsidP="00B72F72">
      <w:pPr>
        <w:jc w:val="both"/>
        <w:rPr>
          <w:b/>
          <w:bCs/>
          <w:sz w:val="22"/>
          <w:szCs w:val="22"/>
        </w:rPr>
      </w:pPr>
    </w:p>
    <w:p w:rsidR="00B72F72" w:rsidRPr="00986D71" w:rsidRDefault="00B72F72" w:rsidP="00B72F72">
      <w:pPr>
        <w:jc w:val="both"/>
        <w:rPr>
          <w:b/>
          <w:bCs/>
          <w:i/>
          <w:iCs/>
          <w:sz w:val="22"/>
          <w:szCs w:val="22"/>
        </w:rPr>
      </w:pPr>
      <w:r w:rsidRPr="00986D71">
        <w:rPr>
          <w:iCs/>
          <w:sz w:val="22"/>
          <w:szCs w:val="22"/>
        </w:rPr>
        <w:t xml:space="preserve">Уколико две или више понуда имају исту најнижу понуђену цену, као најповољнија биће изабрана понуда оног понуђача </w:t>
      </w:r>
      <w:r w:rsidR="0057153E" w:rsidRPr="00986D71">
        <w:rPr>
          <w:iCs/>
          <w:sz w:val="22"/>
          <w:szCs w:val="22"/>
        </w:rPr>
        <w:t>који је понудио дужи гарантни рок</w:t>
      </w:r>
      <w:r w:rsidRPr="00986D71">
        <w:rPr>
          <w:iCs/>
          <w:sz w:val="22"/>
          <w:szCs w:val="22"/>
        </w:rPr>
        <w:t>.</w:t>
      </w: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Default="007B162D" w:rsidP="007B162D">
      <w:pPr>
        <w:pStyle w:val="ListParagraph"/>
        <w:ind w:left="0"/>
        <w:jc w:val="both"/>
        <w:rPr>
          <w:rFonts w:ascii="Times New Roman" w:hAnsi="Times New Roman"/>
          <w:b/>
          <w:bCs/>
          <w:i/>
          <w:iCs/>
          <w:lang w:val="sr-Cyrl-CS"/>
        </w:rPr>
      </w:pPr>
    </w:p>
    <w:p w:rsidR="00F032CF" w:rsidRDefault="00F032CF" w:rsidP="007B162D">
      <w:pPr>
        <w:pStyle w:val="ListParagraph"/>
        <w:ind w:left="0"/>
        <w:jc w:val="both"/>
        <w:rPr>
          <w:rFonts w:ascii="Times New Roman" w:hAnsi="Times New Roman"/>
          <w:b/>
          <w:bCs/>
          <w:i/>
          <w:iCs/>
          <w:lang w:val="sr-Cyrl-CS"/>
        </w:rPr>
      </w:pPr>
    </w:p>
    <w:p w:rsidR="00F032CF" w:rsidRPr="00F032CF" w:rsidRDefault="00F032CF" w:rsidP="007B162D">
      <w:pPr>
        <w:pStyle w:val="ListParagraph"/>
        <w:ind w:left="0"/>
        <w:jc w:val="both"/>
        <w:rPr>
          <w:rFonts w:ascii="Times New Roman" w:hAnsi="Times New Roman"/>
          <w:b/>
          <w:bCs/>
          <w:i/>
          <w:iCs/>
          <w:lang w:val="sr-Cyrl-CS"/>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C1D5B" w:rsidRPr="00986D71" w:rsidRDefault="007C1D5B" w:rsidP="007B162D">
      <w:pPr>
        <w:pStyle w:val="ListParagraph"/>
        <w:ind w:left="0"/>
        <w:jc w:val="both"/>
        <w:rPr>
          <w:bCs/>
          <w:i/>
          <w:iCs/>
          <w:lang w:val="sr-Cyrl-CS"/>
        </w:rPr>
      </w:pPr>
    </w:p>
    <w:p w:rsidR="007C1D5B" w:rsidRPr="00986D71" w:rsidRDefault="007C1D5B" w:rsidP="007B162D">
      <w:pPr>
        <w:pStyle w:val="ListParagraph"/>
        <w:ind w:left="0"/>
        <w:jc w:val="both"/>
        <w:rPr>
          <w:bCs/>
          <w:i/>
          <w:iCs/>
          <w:lang w:val="sr-Cyrl-CS"/>
        </w:rPr>
      </w:pPr>
    </w:p>
    <w:p w:rsidR="007C1D5B" w:rsidRPr="00986D71" w:rsidRDefault="007C1D5B"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8B13E5" w:rsidRPr="00986D71" w:rsidRDefault="008B13E5" w:rsidP="007B162D">
      <w:pPr>
        <w:pStyle w:val="ListParagraph"/>
        <w:ind w:left="0"/>
        <w:jc w:val="both"/>
        <w:rPr>
          <w:bCs/>
          <w:i/>
          <w:iCs/>
          <w:lang w:val="sr-Cyrl-CS"/>
        </w:rPr>
      </w:pPr>
    </w:p>
    <w:p w:rsidR="005A4DEE" w:rsidRPr="00986D71" w:rsidRDefault="005A4DEE" w:rsidP="005A4DEE">
      <w:pPr>
        <w:rPr>
          <w:b/>
          <w:bCs/>
          <w:iCs/>
          <w:sz w:val="24"/>
          <w:szCs w:val="28"/>
        </w:rPr>
      </w:pPr>
      <w:r w:rsidRPr="00986D71">
        <w:rPr>
          <w:b/>
          <w:bCs/>
          <w:iCs/>
          <w:sz w:val="24"/>
          <w:szCs w:val="28"/>
          <w:lang w:val="sr-Latn-CS"/>
        </w:rPr>
        <w:t xml:space="preserve">V </w:t>
      </w:r>
      <w:r w:rsidRPr="00986D71">
        <w:rPr>
          <w:b/>
          <w:bCs/>
          <w:iCs/>
          <w:sz w:val="24"/>
          <w:szCs w:val="28"/>
        </w:rPr>
        <w:t>ОБРАСЦИ КОЈИ ЧИНЕ САСТАВНИ ДЕО ПОНУДЕ</w:t>
      </w:r>
    </w:p>
    <w:p w:rsidR="007930BE" w:rsidRPr="00986D71" w:rsidRDefault="007930BE" w:rsidP="005A4DEE">
      <w:pPr>
        <w:rPr>
          <w:b/>
          <w:bCs/>
          <w:iCs/>
          <w:sz w:val="24"/>
          <w:szCs w:val="28"/>
        </w:rPr>
      </w:pPr>
    </w:p>
    <w:p w:rsidR="005A4DEE" w:rsidRPr="00986D71" w:rsidRDefault="007930BE" w:rsidP="007930BE">
      <w:pPr>
        <w:pStyle w:val="ListParagraph"/>
        <w:numPr>
          <w:ilvl w:val="0"/>
          <w:numId w:val="18"/>
        </w:numPr>
        <w:jc w:val="both"/>
        <w:rPr>
          <w:rFonts w:ascii="Times New Roman" w:hAnsi="Times New Roman"/>
          <w:b/>
          <w:bCs/>
          <w:lang w:val="sr-Cyrl-CS"/>
        </w:rPr>
      </w:pPr>
      <w:r w:rsidRPr="00986D71">
        <w:rPr>
          <w:rFonts w:ascii="Times New Roman" w:hAnsi="Times New Roman"/>
          <w:b/>
          <w:bCs/>
          <w:lang w:val="sr-Cyrl-CS"/>
        </w:rPr>
        <w:t>ОБРАЗАЦ ПОНУДЕ</w:t>
      </w:r>
      <w:r w:rsidR="00C56EB5">
        <w:rPr>
          <w:rFonts w:ascii="Times New Roman" w:hAnsi="Times New Roman"/>
          <w:b/>
          <w:bCs/>
          <w:lang w:val="sr-Cyrl-CS"/>
        </w:rPr>
        <w:t xml:space="preserve"> ЗА ПАРТИЈУ 1</w:t>
      </w:r>
    </w:p>
    <w:p w:rsidR="005A4DEE" w:rsidRPr="00986D71" w:rsidRDefault="005A4DEE" w:rsidP="005A4DEE">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404-2-5/2016-05, </w:t>
      </w:r>
    </w:p>
    <w:p w:rsidR="005A4DEE" w:rsidRPr="00986D71" w:rsidRDefault="005A4DEE" w:rsidP="005A4DEE">
      <w:pPr>
        <w:jc w:val="both"/>
        <w:rPr>
          <w:i/>
          <w:iCs/>
          <w:sz w:val="22"/>
          <w:szCs w:val="22"/>
        </w:rPr>
      </w:pPr>
    </w:p>
    <w:p w:rsidR="005502F6" w:rsidRPr="00986D71" w:rsidRDefault="005A4DEE" w:rsidP="007930BE">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firstRow="0" w:lastRow="0" w:firstColumn="0" w:lastColumn="0" w:noHBand="0" w:noVBand="0"/>
      </w:tblPr>
      <w:tblGrid>
        <w:gridCol w:w="4621"/>
        <w:gridCol w:w="4650"/>
      </w:tblGrid>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Назив понуђача:</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Адреса понуђача:</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Матични број понуђача:</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Име особе за контакт:</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Електронска адреса понуђача (e-mail):</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Телефон:</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Телефакс:</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Број рачуна понуђача и назив банке:</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ind w:firstLine="708"/>
              <w:rPr>
                <w:b/>
                <w:bCs/>
                <w:iCs/>
                <w:sz w:val="22"/>
                <w:szCs w:val="22"/>
              </w:rPr>
            </w:pPr>
          </w:p>
          <w:p w:rsidR="005A4DEE" w:rsidRPr="00986D71" w:rsidRDefault="005A4DEE" w:rsidP="00F9114F">
            <w:pPr>
              <w:rPr>
                <w:b/>
                <w:bCs/>
                <w:iCs/>
                <w:sz w:val="22"/>
                <w:szCs w:val="22"/>
              </w:rPr>
            </w:pPr>
          </w:p>
        </w:tc>
      </w:tr>
    </w:tbl>
    <w:p w:rsidR="005A4DEE" w:rsidRPr="00986D71" w:rsidRDefault="005A4DEE" w:rsidP="005A4DEE">
      <w:pPr>
        <w:rPr>
          <w:sz w:val="22"/>
          <w:szCs w:val="22"/>
        </w:rPr>
      </w:pPr>
    </w:p>
    <w:p w:rsidR="005A4DEE" w:rsidRPr="00986D71" w:rsidRDefault="005A4DEE" w:rsidP="005A4DEE">
      <w:pPr>
        <w:rPr>
          <w:b/>
          <w:bCs/>
          <w:i/>
          <w:iCs/>
          <w:sz w:val="22"/>
          <w:szCs w:val="22"/>
        </w:rPr>
      </w:pPr>
    </w:p>
    <w:p w:rsidR="005A4DEE" w:rsidRPr="00986D71" w:rsidRDefault="007930BE" w:rsidP="007930BE">
      <w:pPr>
        <w:ind w:firstLine="720"/>
        <w:jc w:val="both"/>
        <w:rPr>
          <w:rFonts w:eastAsia="TimesNewRomanPSMT"/>
          <w:b/>
          <w:bCs/>
          <w:i/>
          <w:iCs/>
          <w:sz w:val="22"/>
          <w:szCs w:val="22"/>
          <w:lang w:val="en-US"/>
        </w:rPr>
      </w:pPr>
      <w:r w:rsidRPr="00986D71">
        <w:rPr>
          <w:rFonts w:eastAsia="TimesNewRomanPSMT"/>
          <w:b/>
          <w:bCs/>
          <w:i/>
          <w:iCs/>
          <w:sz w:val="22"/>
          <w:szCs w:val="22"/>
        </w:rPr>
        <w:t>(</w:t>
      </w:r>
      <w:r w:rsidR="005A4DEE" w:rsidRPr="00986D71">
        <w:rPr>
          <w:rFonts w:eastAsia="TimesNewRomanPSMT"/>
          <w:b/>
          <w:bCs/>
          <w:i/>
          <w:iCs/>
          <w:sz w:val="22"/>
          <w:szCs w:val="22"/>
        </w:rPr>
        <w:t>2</w:t>
      </w:r>
      <w:r w:rsidRPr="00986D71">
        <w:rPr>
          <w:rFonts w:eastAsia="TimesNewRomanPSMT"/>
          <w:b/>
          <w:bCs/>
          <w:i/>
          <w:iCs/>
          <w:sz w:val="22"/>
          <w:szCs w:val="22"/>
        </w:rPr>
        <w:t>)</w:t>
      </w:r>
      <w:r w:rsidR="005A4DEE" w:rsidRPr="00986D71">
        <w:rPr>
          <w:rFonts w:eastAsia="TimesNewRomanPSMT"/>
          <w:b/>
          <w:bCs/>
          <w:i/>
          <w:iCs/>
          <w:sz w:val="22"/>
          <w:szCs w:val="22"/>
        </w:rPr>
        <w:t xml:space="preserve">  ПОНУДУ ПОДНОСИ:</w:t>
      </w:r>
    </w:p>
    <w:p w:rsidR="005502F6" w:rsidRPr="00986D71" w:rsidRDefault="005502F6" w:rsidP="005502F6">
      <w:pPr>
        <w:jc w:val="left"/>
        <w:rPr>
          <w:sz w:val="22"/>
          <w:szCs w:val="22"/>
          <w:lang w:val="en-US"/>
        </w:rPr>
      </w:pPr>
    </w:p>
    <w:tbl>
      <w:tblPr>
        <w:tblW w:w="0" w:type="auto"/>
        <w:tblInd w:w="685" w:type="dxa"/>
        <w:tblLayout w:type="fixed"/>
        <w:tblLook w:val="0000" w:firstRow="0" w:lastRow="0" w:firstColumn="0" w:lastColumn="0" w:noHBand="0" w:noVBand="0"/>
      </w:tblPr>
      <w:tblGrid>
        <w:gridCol w:w="9272"/>
      </w:tblGrid>
      <w:tr w:rsidR="005A4DEE" w:rsidRPr="00986D71" w:rsidTr="005502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rFonts w:eastAsia="TimesNewRomanPSMT"/>
                <w:b/>
                <w:bCs/>
                <w:sz w:val="22"/>
                <w:szCs w:val="22"/>
              </w:rPr>
            </w:pPr>
            <w:r w:rsidRPr="00986D71">
              <w:rPr>
                <w:rFonts w:eastAsia="TimesNewRomanPSMT"/>
                <w:b/>
                <w:bCs/>
                <w:sz w:val="22"/>
                <w:szCs w:val="22"/>
              </w:rPr>
              <w:t xml:space="preserve">А) САМОСТАЛНО </w:t>
            </w:r>
          </w:p>
        </w:tc>
      </w:tr>
      <w:tr w:rsidR="005A4DEE" w:rsidRPr="00986D71" w:rsidTr="005502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rFonts w:eastAsia="TimesNewRomanPSMT"/>
                <w:b/>
                <w:bCs/>
                <w:sz w:val="22"/>
                <w:szCs w:val="22"/>
              </w:rPr>
            </w:pPr>
            <w:r w:rsidRPr="00986D71">
              <w:rPr>
                <w:rFonts w:eastAsia="TimesNewRomanPSMT"/>
                <w:b/>
                <w:bCs/>
                <w:sz w:val="22"/>
                <w:szCs w:val="22"/>
              </w:rPr>
              <w:t>Б) СА ПОДИЗВОЂАЧЕМ</w:t>
            </w:r>
          </w:p>
        </w:tc>
      </w:tr>
      <w:tr w:rsidR="005A4DEE" w:rsidRPr="00986D71" w:rsidTr="005502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b/>
                <w:i/>
                <w:iCs/>
                <w:sz w:val="22"/>
                <w:szCs w:val="22"/>
              </w:rPr>
            </w:pPr>
            <w:r w:rsidRPr="00986D71">
              <w:rPr>
                <w:rFonts w:eastAsia="TimesNewRomanPSMT"/>
                <w:b/>
                <w:bCs/>
                <w:sz w:val="22"/>
                <w:szCs w:val="22"/>
              </w:rPr>
              <w:t>В) КАО ЗАЈЕДНИЧКУ ПОНУДУ</w:t>
            </w:r>
          </w:p>
        </w:tc>
      </w:tr>
    </w:tbl>
    <w:p w:rsidR="005A4DEE" w:rsidRPr="00986D71" w:rsidRDefault="005A4DEE" w:rsidP="005A4DEE">
      <w:pPr>
        <w:jc w:val="both"/>
        <w:rPr>
          <w:b/>
          <w:i/>
          <w:iCs/>
          <w:sz w:val="22"/>
          <w:szCs w:val="22"/>
        </w:rPr>
      </w:pPr>
    </w:p>
    <w:p w:rsidR="005A4DEE" w:rsidRPr="00986D71" w:rsidRDefault="005A4DEE" w:rsidP="005A4DEE">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A4DEE" w:rsidRPr="00986D71" w:rsidRDefault="005A4DEE" w:rsidP="005A4DEE">
      <w:pPr>
        <w:jc w:val="both"/>
        <w:rPr>
          <w:rFonts w:eastAsia="TimesNewRomanPSMT"/>
          <w:bCs/>
          <w:sz w:val="22"/>
          <w:szCs w:val="22"/>
        </w:rPr>
      </w:pPr>
    </w:p>
    <w:p w:rsidR="005A4DEE" w:rsidRPr="00986D71" w:rsidRDefault="005A4DEE" w:rsidP="005A4DEE">
      <w:pPr>
        <w:jc w:val="both"/>
        <w:rPr>
          <w:rFonts w:eastAsia="TimesNewRomanPSMT"/>
          <w:b/>
          <w:bCs/>
          <w:i/>
          <w:sz w:val="22"/>
          <w:szCs w:val="22"/>
        </w:rPr>
      </w:pPr>
    </w:p>
    <w:p w:rsidR="005A4DEE" w:rsidRPr="00986D71" w:rsidRDefault="007930BE" w:rsidP="005A4DEE">
      <w:pPr>
        <w:ind w:left="720" w:firstLine="720"/>
        <w:jc w:val="both"/>
        <w:rPr>
          <w:rFonts w:eastAsia="TimesNewRomanPSMT"/>
          <w:bCs/>
          <w:sz w:val="22"/>
          <w:szCs w:val="22"/>
        </w:rPr>
      </w:pPr>
      <w:r w:rsidRPr="00986D71">
        <w:rPr>
          <w:rFonts w:eastAsia="TimesNewRomanPSMT"/>
          <w:bCs/>
          <w:sz w:val="22"/>
          <w:szCs w:val="22"/>
        </w:rPr>
        <w:t xml:space="preserve">         </w:t>
      </w:r>
      <w:r w:rsidR="005A4DEE" w:rsidRPr="00986D71">
        <w:rPr>
          <w:rFonts w:eastAsia="TimesNewRomanPSMT"/>
          <w:bCs/>
          <w:sz w:val="22"/>
          <w:szCs w:val="22"/>
        </w:rPr>
        <w:t xml:space="preserve">Датум </w:t>
      </w:r>
      <w:r w:rsidR="005A4DEE" w:rsidRPr="00986D71">
        <w:rPr>
          <w:rFonts w:eastAsia="TimesNewRomanPSMT"/>
          <w:bCs/>
          <w:sz w:val="22"/>
          <w:szCs w:val="22"/>
        </w:rPr>
        <w:tab/>
      </w:r>
      <w:r w:rsidR="005A4DEE" w:rsidRPr="00986D71">
        <w:rPr>
          <w:rFonts w:eastAsia="TimesNewRomanPSMT"/>
          <w:bCs/>
          <w:sz w:val="22"/>
          <w:szCs w:val="22"/>
        </w:rPr>
        <w:tab/>
      </w:r>
      <w:r w:rsidR="005A4DEE" w:rsidRPr="00986D71">
        <w:rPr>
          <w:rFonts w:eastAsia="TimesNewRomanPSMT"/>
          <w:bCs/>
          <w:sz w:val="22"/>
          <w:szCs w:val="22"/>
        </w:rPr>
        <w:tab/>
      </w:r>
      <w:r w:rsidR="005A4DEE" w:rsidRPr="00986D71">
        <w:rPr>
          <w:rFonts w:eastAsia="TimesNewRomanPSMT"/>
          <w:bCs/>
          <w:sz w:val="22"/>
          <w:szCs w:val="22"/>
        </w:rPr>
        <w:tab/>
      </w:r>
      <w:r w:rsidR="005A4DEE" w:rsidRPr="00986D71">
        <w:rPr>
          <w:rFonts w:eastAsia="TimesNewRomanPSMT"/>
          <w:bCs/>
          <w:sz w:val="22"/>
          <w:szCs w:val="22"/>
        </w:rPr>
        <w:tab/>
        <w:t xml:space="preserve">              </w:t>
      </w:r>
      <w:r w:rsidRPr="00986D71">
        <w:rPr>
          <w:rFonts w:eastAsia="TimesNewRomanPSMT"/>
          <w:bCs/>
          <w:sz w:val="22"/>
          <w:szCs w:val="22"/>
        </w:rPr>
        <w:t xml:space="preserve">               </w:t>
      </w:r>
      <w:r w:rsidR="005A4DEE" w:rsidRPr="00986D71">
        <w:rPr>
          <w:rFonts w:eastAsia="TimesNewRomanPSMT"/>
          <w:bCs/>
          <w:sz w:val="22"/>
          <w:szCs w:val="22"/>
        </w:rPr>
        <w:t>Понуђач</w:t>
      </w:r>
    </w:p>
    <w:p w:rsidR="005A4DEE" w:rsidRPr="00986D71" w:rsidRDefault="005A4DEE" w:rsidP="005A4DEE">
      <w:pPr>
        <w:ind w:left="2880" w:firstLine="720"/>
        <w:jc w:val="both"/>
        <w:rPr>
          <w:rFonts w:eastAsia="TimesNewRomanPS-BoldMT"/>
          <w:b/>
          <w:bCs/>
          <w:i/>
          <w:iCs/>
          <w:sz w:val="22"/>
          <w:szCs w:val="22"/>
        </w:rPr>
      </w:pPr>
      <w:r w:rsidRPr="00986D71">
        <w:rPr>
          <w:rFonts w:eastAsia="TimesNewRomanPSMT"/>
          <w:bCs/>
          <w:sz w:val="22"/>
          <w:szCs w:val="22"/>
        </w:rPr>
        <w:t xml:space="preserve">   </w:t>
      </w:r>
      <w:r w:rsidR="007930BE" w:rsidRPr="00986D71">
        <w:rPr>
          <w:rFonts w:eastAsia="TimesNewRomanPSMT"/>
          <w:bCs/>
          <w:sz w:val="22"/>
          <w:szCs w:val="22"/>
        </w:rPr>
        <w:t xml:space="preserve">              </w:t>
      </w:r>
      <w:r w:rsidRPr="00986D71">
        <w:rPr>
          <w:rFonts w:eastAsia="TimesNewRomanPSMT"/>
          <w:bCs/>
          <w:sz w:val="22"/>
          <w:szCs w:val="22"/>
        </w:rPr>
        <w:t xml:space="preserve"> </w:t>
      </w:r>
      <w:r w:rsidR="007930BE" w:rsidRPr="00986D71">
        <w:rPr>
          <w:rFonts w:eastAsia="TimesNewRomanPSMT"/>
          <w:bCs/>
          <w:sz w:val="22"/>
          <w:szCs w:val="22"/>
        </w:rPr>
        <w:t xml:space="preserve">  </w:t>
      </w:r>
      <w:r w:rsidRPr="00986D71">
        <w:rPr>
          <w:rFonts w:eastAsia="TimesNewRomanPSMT"/>
          <w:bCs/>
          <w:sz w:val="22"/>
          <w:szCs w:val="22"/>
        </w:rPr>
        <w:t xml:space="preserve">М. П. </w:t>
      </w:r>
    </w:p>
    <w:p w:rsidR="005A4DEE" w:rsidRPr="00986D71" w:rsidRDefault="005A4DEE" w:rsidP="007930BE">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A4DEE" w:rsidRPr="00986D71" w:rsidRDefault="005A4DEE" w:rsidP="005A4DEE">
      <w:pPr>
        <w:jc w:val="both"/>
        <w:rPr>
          <w:rFonts w:eastAsia="TimesNewRomanPSMT"/>
          <w:b/>
          <w:bCs/>
          <w:i/>
          <w:sz w:val="22"/>
          <w:szCs w:val="22"/>
          <w:lang w:val="en-US"/>
        </w:rPr>
      </w:pPr>
    </w:p>
    <w:p w:rsidR="007930BE" w:rsidRPr="00986D71" w:rsidRDefault="007930BE" w:rsidP="005502F6">
      <w:pPr>
        <w:rPr>
          <w:rFonts w:eastAsia="TimesNewRomanPSMT"/>
          <w:b/>
          <w:bCs/>
          <w:sz w:val="22"/>
          <w:szCs w:val="22"/>
        </w:rPr>
      </w:pPr>
    </w:p>
    <w:p w:rsidR="005A4DEE" w:rsidRPr="00986D71" w:rsidRDefault="007930BE" w:rsidP="001607D5">
      <w:pPr>
        <w:ind w:firstLine="720"/>
        <w:jc w:val="both"/>
        <w:rPr>
          <w:rFonts w:eastAsia="TimesNewRomanPSMT"/>
          <w:b/>
          <w:bCs/>
          <w:sz w:val="22"/>
          <w:szCs w:val="22"/>
        </w:rPr>
      </w:pPr>
      <w:r w:rsidRPr="00986D71">
        <w:rPr>
          <w:rFonts w:eastAsia="TimesNewRomanPSMT"/>
          <w:b/>
          <w:bCs/>
          <w:sz w:val="22"/>
          <w:szCs w:val="22"/>
        </w:rPr>
        <w:t>(3</w:t>
      </w:r>
      <w:r w:rsidR="005A4DEE" w:rsidRPr="00986D71">
        <w:rPr>
          <w:rFonts w:eastAsia="TimesNewRomanPSMT"/>
          <w:b/>
          <w:bCs/>
          <w:sz w:val="22"/>
          <w:szCs w:val="22"/>
        </w:rPr>
        <w:t>) ПОДАЦИ О ПОДИЗВОЂАЧУ</w:t>
      </w:r>
    </w:p>
    <w:p w:rsidR="005A4DEE" w:rsidRPr="00986D71" w:rsidRDefault="005A4DEE" w:rsidP="005A4DEE">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bl>
    <w:p w:rsidR="005A4DEE" w:rsidRPr="00986D71" w:rsidRDefault="005A4DEE" w:rsidP="005A4DE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A4DEE" w:rsidRPr="00986D71" w:rsidRDefault="005A4DEE" w:rsidP="005A4DEE">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A4DEE" w:rsidRPr="00986D71" w:rsidRDefault="005A4DEE" w:rsidP="005A4DEE">
      <w:pPr>
        <w:jc w:val="both"/>
        <w:rPr>
          <w:rFonts w:eastAsia="TimesNewRomanPSMT"/>
          <w:b/>
          <w:bCs/>
          <w:sz w:val="22"/>
          <w:szCs w:val="22"/>
        </w:rPr>
      </w:pPr>
    </w:p>
    <w:p w:rsidR="005A4DEE" w:rsidRPr="00986D71" w:rsidRDefault="005A4DEE" w:rsidP="005A4DE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A4DEE" w:rsidRPr="00986D71" w:rsidRDefault="005A4DEE" w:rsidP="005A4DE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A4DEE" w:rsidRPr="00986D71" w:rsidRDefault="005A4DEE" w:rsidP="005A4DE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A4DEE" w:rsidRPr="00986D71" w:rsidRDefault="005A4DEE" w:rsidP="005A4DEE">
      <w:pPr>
        <w:jc w:val="both"/>
        <w:rPr>
          <w:rFonts w:eastAsia="TimesNewRomanPSMT"/>
          <w:b/>
          <w:bCs/>
          <w:i/>
          <w:sz w:val="22"/>
          <w:szCs w:val="22"/>
          <w:lang w:val="en-US"/>
        </w:rPr>
      </w:pPr>
    </w:p>
    <w:p w:rsidR="005502F6" w:rsidRPr="00986D71" w:rsidRDefault="005502F6" w:rsidP="005502F6">
      <w:pPr>
        <w:rPr>
          <w:rFonts w:eastAsia="TimesNewRomanPSMT"/>
          <w:b/>
          <w:bCs/>
          <w:i/>
          <w:sz w:val="22"/>
          <w:szCs w:val="22"/>
          <w:lang w:val="en-US"/>
        </w:rPr>
      </w:pPr>
    </w:p>
    <w:p w:rsidR="005502F6" w:rsidRPr="00986D71" w:rsidRDefault="005502F6" w:rsidP="005502F6">
      <w:pPr>
        <w:rPr>
          <w:rFonts w:eastAsia="TimesNewRomanPSMT"/>
          <w:b/>
          <w:bCs/>
          <w:i/>
          <w:sz w:val="22"/>
          <w:szCs w:val="22"/>
          <w:lang w:val="en-US"/>
        </w:rPr>
      </w:pPr>
    </w:p>
    <w:p w:rsidR="005502F6" w:rsidRPr="00986D71" w:rsidRDefault="005502F6" w:rsidP="005502F6">
      <w:pPr>
        <w:rPr>
          <w:rFonts w:eastAsia="TimesNewRomanPSMT"/>
          <w:b/>
          <w:bCs/>
          <w:i/>
          <w:sz w:val="22"/>
          <w:szCs w:val="22"/>
          <w:lang w:val="en-US"/>
        </w:rPr>
      </w:pPr>
    </w:p>
    <w:p w:rsidR="005A4DEE" w:rsidRPr="00986D71" w:rsidRDefault="0055263E" w:rsidP="006A707E">
      <w:pPr>
        <w:ind w:firstLine="720"/>
        <w:jc w:val="both"/>
        <w:rPr>
          <w:rFonts w:eastAsia="TimesNewRomanPSMT"/>
          <w:b/>
          <w:bCs/>
          <w:sz w:val="22"/>
          <w:szCs w:val="22"/>
        </w:rPr>
      </w:pPr>
      <w:r w:rsidRPr="00986D71">
        <w:rPr>
          <w:rFonts w:eastAsia="TimesNewRomanPSMT"/>
          <w:b/>
          <w:bCs/>
          <w:sz w:val="22"/>
          <w:szCs w:val="22"/>
        </w:rPr>
        <w:t>(4</w:t>
      </w:r>
      <w:r w:rsidR="005A4DEE" w:rsidRPr="00986D71">
        <w:rPr>
          <w:rFonts w:eastAsia="TimesNewRomanPSMT"/>
          <w:b/>
          <w:bCs/>
          <w:sz w:val="22"/>
          <w:szCs w:val="22"/>
        </w:rPr>
        <w:t>) ПОДАЦИ О УЧЕСНИКУ  У ЗАЈЕДНИЧКОЈ ПОНУДИ</w:t>
      </w:r>
    </w:p>
    <w:p w:rsidR="005A4DEE" w:rsidRPr="00986D71" w:rsidRDefault="005A4DEE" w:rsidP="005A4DEE">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bl>
    <w:p w:rsidR="005A4DEE" w:rsidRPr="00986D71" w:rsidRDefault="005A4DEE" w:rsidP="005A4DE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A4DEE" w:rsidRPr="00986D71" w:rsidRDefault="005A4DEE" w:rsidP="005A4DEE">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A4DEE" w:rsidRPr="00986D71" w:rsidRDefault="005A4DEE" w:rsidP="005A4DEE">
      <w:pPr>
        <w:jc w:val="both"/>
        <w:rPr>
          <w:b/>
          <w:bCs/>
          <w:i/>
          <w:iCs/>
          <w:sz w:val="22"/>
          <w:szCs w:val="22"/>
        </w:rPr>
      </w:pPr>
    </w:p>
    <w:p w:rsidR="005A4DEE" w:rsidRPr="00986D71" w:rsidRDefault="005A4DEE" w:rsidP="005A4DE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A4DEE" w:rsidRPr="00986D71" w:rsidRDefault="005A4DEE" w:rsidP="005A4DE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A4DEE" w:rsidRPr="00986D71" w:rsidRDefault="005A4DEE" w:rsidP="005A4DE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A4DEE" w:rsidRPr="00986D71" w:rsidRDefault="005A4DEE" w:rsidP="005A4DEE">
      <w:pPr>
        <w:jc w:val="both"/>
        <w:rPr>
          <w:rFonts w:eastAsia="TimesNewRomanPS-BoldMT"/>
          <w:b/>
          <w:bCs/>
          <w:i/>
          <w:iCs/>
          <w:sz w:val="22"/>
          <w:szCs w:val="22"/>
        </w:rPr>
      </w:pPr>
    </w:p>
    <w:p w:rsidR="005A4DEE" w:rsidRPr="00986D71" w:rsidRDefault="005A4DEE" w:rsidP="005A4DEE">
      <w:pPr>
        <w:jc w:val="both"/>
        <w:rPr>
          <w:b/>
          <w:bCs/>
          <w:i/>
          <w:iCs/>
          <w:sz w:val="22"/>
          <w:szCs w:val="22"/>
        </w:rPr>
      </w:pPr>
    </w:p>
    <w:p w:rsidR="005A4DEE" w:rsidRPr="00986D71" w:rsidRDefault="005A4DEE" w:rsidP="005A4DEE">
      <w:pPr>
        <w:jc w:val="both"/>
        <w:rPr>
          <w:b/>
          <w:bCs/>
          <w:i/>
          <w:iCs/>
          <w:sz w:val="22"/>
          <w:szCs w:val="22"/>
        </w:rPr>
      </w:pPr>
    </w:p>
    <w:p w:rsidR="005A4DEE" w:rsidRPr="00986D71" w:rsidRDefault="005A4DEE" w:rsidP="005A4DEE">
      <w:pPr>
        <w:jc w:val="both"/>
        <w:rPr>
          <w:b/>
          <w:bCs/>
          <w:i/>
          <w:iCs/>
          <w:sz w:val="22"/>
          <w:szCs w:val="22"/>
        </w:rPr>
      </w:pPr>
    </w:p>
    <w:p w:rsidR="00E55736" w:rsidRPr="00986D71" w:rsidRDefault="00E55736" w:rsidP="005A4DEE">
      <w:pPr>
        <w:jc w:val="both"/>
        <w:rPr>
          <w:b/>
          <w:bCs/>
          <w:i/>
          <w:iCs/>
          <w:sz w:val="22"/>
          <w:szCs w:val="22"/>
        </w:rPr>
      </w:pPr>
    </w:p>
    <w:p w:rsidR="005A4DEE" w:rsidRPr="00986D71" w:rsidRDefault="00641407" w:rsidP="005A4DEE">
      <w:pPr>
        <w:jc w:val="both"/>
        <w:rPr>
          <w:rFonts w:eastAsia="TimesNewRomanPSMT"/>
          <w:b/>
          <w:bCs/>
          <w:sz w:val="22"/>
          <w:szCs w:val="22"/>
        </w:rPr>
      </w:pPr>
      <w:r w:rsidRPr="00986D71">
        <w:rPr>
          <w:rFonts w:eastAsia="TimesNewRomanPSMT"/>
          <w:b/>
          <w:bCs/>
          <w:sz w:val="22"/>
          <w:szCs w:val="22"/>
        </w:rPr>
        <w:t>(5</w:t>
      </w:r>
      <w:r w:rsidR="005A4DEE" w:rsidRPr="00986D71">
        <w:rPr>
          <w:rFonts w:eastAsia="TimesNewRomanPSMT"/>
          <w:b/>
          <w:bCs/>
          <w:sz w:val="22"/>
          <w:szCs w:val="22"/>
        </w:rPr>
        <w:t xml:space="preserve">) ОПИС ПРЕДМЕТА НАБАВКЕ: </w:t>
      </w:r>
      <w:r w:rsidR="005A4DEE" w:rsidRPr="00986D71">
        <w:rPr>
          <w:rFonts w:eastAsia="TimesNewRomanPSMT"/>
          <w:bCs/>
          <w:sz w:val="22"/>
          <w:szCs w:val="22"/>
        </w:rPr>
        <w:t>јавна набавка мале вредности</w:t>
      </w:r>
      <w:r w:rsidR="005A4DEE" w:rsidRPr="00986D71">
        <w:rPr>
          <w:iCs/>
          <w:sz w:val="22"/>
          <w:szCs w:val="22"/>
        </w:rPr>
        <w:t xml:space="preserve"> </w:t>
      </w:r>
      <w:r w:rsidR="005A4DEE" w:rsidRPr="00986D71">
        <w:rPr>
          <w:sz w:val="22"/>
          <w:szCs w:val="22"/>
        </w:rPr>
        <w:t>услуге телекомуникације,  број 404-2-5/2016-05</w:t>
      </w:r>
    </w:p>
    <w:tbl>
      <w:tblPr>
        <w:tblW w:w="0" w:type="auto"/>
        <w:tblInd w:w="308" w:type="dxa"/>
        <w:tblLayout w:type="fixed"/>
        <w:tblLook w:val="0000" w:firstRow="0" w:lastRow="0" w:firstColumn="0" w:lastColumn="0" w:noHBand="0" w:noVBand="0"/>
      </w:tblPr>
      <w:tblGrid>
        <w:gridCol w:w="5250"/>
        <w:gridCol w:w="3365"/>
      </w:tblGrid>
      <w:tr w:rsidR="005A4DEE" w:rsidRPr="00986D71" w:rsidTr="00F9114F">
        <w:tc>
          <w:tcPr>
            <w:tcW w:w="5250"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 xml:space="preserve">Укупна цена без ПДВ-а </w:t>
            </w:r>
          </w:p>
          <w:p w:rsidR="005A4DEE" w:rsidRPr="00986D71" w:rsidRDefault="005A4DEE" w:rsidP="00F9114F">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r>
      <w:tr w:rsidR="005A4DEE" w:rsidRPr="00986D71" w:rsidTr="00F9114F">
        <w:tc>
          <w:tcPr>
            <w:tcW w:w="5250"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Укупна цена са ПДВ-ом</w:t>
            </w:r>
          </w:p>
          <w:p w:rsidR="005A4DEE" w:rsidRPr="00986D71" w:rsidRDefault="005A4DEE" w:rsidP="00F9114F">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r>
      <w:tr w:rsidR="005A4DEE" w:rsidRPr="00986D71" w:rsidTr="00F9114F">
        <w:tc>
          <w:tcPr>
            <w:tcW w:w="5250"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rFonts w:eastAsia="TimesNewRomanPSMT"/>
                <w:bCs/>
                <w:sz w:val="22"/>
                <w:szCs w:val="22"/>
              </w:rPr>
            </w:pPr>
            <w:r w:rsidRPr="00986D71">
              <w:rPr>
                <w:rFonts w:eastAsia="TimesNewRomanPSMT"/>
                <w:bCs/>
                <w:sz w:val="22"/>
                <w:szCs w:val="22"/>
              </w:rPr>
              <w:t>Рок важења понуде</w:t>
            </w:r>
          </w:p>
          <w:p w:rsidR="005A4DEE" w:rsidRPr="00986D71" w:rsidRDefault="005A4DEE" w:rsidP="00F9114F">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r>
      <w:tr w:rsidR="005A4DEE" w:rsidRPr="00986D71" w:rsidTr="00F9114F">
        <w:tc>
          <w:tcPr>
            <w:tcW w:w="5250"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Рок и начин плаћања</w:t>
            </w:r>
          </w:p>
          <w:p w:rsidR="005A4DEE" w:rsidRPr="00986D71" w:rsidRDefault="005A4DEE" w:rsidP="00F9114F">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rFonts w:eastAsia="TimesNewRomanPSMT"/>
                <w:bCs/>
                <w:sz w:val="22"/>
                <w:szCs w:val="22"/>
              </w:rPr>
            </w:pPr>
          </w:p>
        </w:tc>
      </w:tr>
      <w:tr w:rsidR="005A4DEE" w:rsidRPr="00986D71" w:rsidTr="00F9114F">
        <w:tc>
          <w:tcPr>
            <w:tcW w:w="5250"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r w:rsidRPr="00986D71">
              <w:rPr>
                <w:rFonts w:eastAsia="TimesNewRomanPSMT"/>
                <w:bCs/>
                <w:sz w:val="22"/>
                <w:szCs w:val="22"/>
              </w:rPr>
              <w:t>Рок испоруке</w:t>
            </w:r>
          </w:p>
          <w:p w:rsidR="005A4DEE" w:rsidRPr="00986D71" w:rsidRDefault="005A4DEE" w:rsidP="00F9114F">
            <w:pPr>
              <w:snapToGrid w:val="0"/>
              <w:jc w:val="both"/>
              <w:rPr>
                <w:rFonts w:eastAsia="TimesNewRomanPSMT"/>
                <w:bCs/>
                <w:sz w:val="22"/>
                <w:szCs w:val="22"/>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r>
      <w:tr w:rsidR="005A4DEE" w:rsidRPr="00986D71" w:rsidTr="00F9114F">
        <w:tc>
          <w:tcPr>
            <w:tcW w:w="5250"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r w:rsidRPr="00986D71">
              <w:rPr>
                <w:rFonts w:eastAsia="TimesNewRomanPSMT"/>
                <w:bCs/>
                <w:sz w:val="22"/>
                <w:szCs w:val="22"/>
              </w:rPr>
              <w:t>Место и начин испоруке</w:t>
            </w:r>
          </w:p>
          <w:p w:rsidR="005A4DEE" w:rsidRPr="00986D71" w:rsidRDefault="005A4DEE" w:rsidP="00F9114F">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r>
      <w:tr w:rsidR="002353C2" w:rsidRPr="00986D71" w:rsidTr="00F9114F">
        <w:tc>
          <w:tcPr>
            <w:tcW w:w="5250" w:type="dxa"/>
            <w:tcBorders>
              <w:top w:val="single" w:sz="4" w:space="0" w:color="000000"/>
              <w:left w:val="single" w:sz="4" w:space="0" w:color="000000"/>
              <w:bottom w:val="single" w:sz="4" w:space="0" w:color="000000"/>
            </w:tcBorders>
            <w:shd w:val="clear" w:color="auto" w:fill="auto"/>
          </w:tcPr>
          <w:p w:rsidR="002353C2" w:rsidRPr="00986D71" w:rsidRDefault="002353C2" w:rsidP="00F9114F">
            <w:pPr>
              <w:snapToGrid w:val="0"/>
              <w:jc w:val="both"/>
              <w:rPr>
                <w:rFonts w:eastAsia="TimesNewRomanPSMT"/>
                <w:bCs/>
                <w:sz w:val="22"/>
                <w:szCs w:val="22"/>
                <w:lang w:val="en-US"/>
              </w:rPr>
            </w:pPr>
          </w:p>
          <w:p w:rsidR="002353C2" w:rsidRPr="00986D71" w:rsidRDefault="002353C2" w:rsidP="00F9114F">
            <w:pPr>
              <w:snapToGrid w:val="0"/>
              <w:jc w:val="both"/>
              <w:rPr>
                <w:rFonts w:eastAsia="TimesNewRomanPSMT"/>
                <w:bCs/>
                <w:sz w:val="22"/>
                <w:szCs w:val="22"/>
              </w:rPr>
            </w:pPr>
            <w:r w:rsidRPr="00986D71">
              <w:rPr>
                <w:rFonts w:eastAsia="TimesNewRomanPSMT"/>
                <w:bCs/>
                <w:sz w:val="22"/>
                <w:szCs w:val="22"/>
              </w:rPr>
              <w:t>Гарантни рок</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353C2" w:rsidRPr="00986D71" w:rsidRDefault="002353C2" w:rsidP="00F9114F">
            <w:pPr>
              <w:snapToGrid w:val="0"/>
              <w:jc w:val="both"/>
              <w:rPr>
                <w:rFonts w:eastAsia="TimesNewRomanPSMT"/>
                <w:bCs/>
                <w:sz w:val="22"/>
                <w:szCs w:val="22"/>
              </w:rPr>
            </w:pPr>
          </w:p>
        </w:tc>
      </w:tr>
    </w:tbl>
    <w:p w:rsidR="005A4DEE" w:rsidRPr="00986D71" w:rsidRDefault="005A4DEE" w:rsidP="005A4DEE">
      <w:pPr>
        <w:ind w:left="720" w:firstLine="720"/>
        <w:jc w:val="both"/>
        <w:rPr>
          <w:sz w:val="22"/>
          <w:szCs w:val="22"/>
        </w:rPr>
      </w:pPr>
      <w:r w:rsidRPr="00986D71">
        <w:rPr>
          <w:sz w:val="22"/>
          <w:szCs w:val="22"/>
        </w:rPr>
        <w:br/>
      </w:r>
    </w:p>
    <w:p w:rsidR="005A4DEE" w:rsidRPr="00986D71" w:rsidRDefault="005A4DEE" w:rsidP="005A4DEE">
      <w:pPr>
        <w:ind w:left="720" w:firstLine="720"/>
        <w:jc w:val="both"/>
        <w:rPr>
          <w:rFonts w:eastAsia="TimesNewRomanPSMT"/>
          <w:bCs/>
          <w:sz w:val="22"/>
          <w:szCs w:val="22"/>
        </w:rPr>
      </w:pPr>
    </w:p>
    <w:p w:rsidR="005A4DEE" w:rsidRPr="00986D71" w:rsidRDefault="005A4DEE" w:rsidP="005A4DEE">
      <w:pPr>
        <w:ind w:left="720" w:firstLine="720"/>
        <w:jc w:val="both"/>
        <w:rPr>
          <w:rFonts w:eastAsia="TimesNewRomanPSMT"/>
          <w:bCs/>
          <w:sz w:val="22"/>
          <w:szCs w:val="22"/>
        </w:rPr>
      </w:pPr>
    </w:p>
    <w:p w:rsidR="005A4DEE" w:rsidRPr="00986D71" w:rsidRDefault="005A4DEE" w:rsidP="005A4DE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A4DEE" w:rsidRPr="00986D71" w:rsidRDefault="005A4DEE" w:rsidP="005A4DE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A4DEE" w:rsidRPr="00986D71" w:rsidRDefault="005A4DEE" w:rsidP="005A4DE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A4DEE" w:rsidRPr="00986D71" w:rsidRDefault="005A4DEE" w:rsidP="005A4DEE">
      <w:pPr>
        <w:jc w:val="both"/>
        <w:rPr>
          <w:rFonts w:eastAsia="TimesNewRomanPS-BoldMT"/>
          <w:b/>
          <w:bCs/>
          <w:i/>
          <w:iCs/>
          <w:sz w:val="22"/>
          <w:szCs w:val="22"/>
        </w:rPr>
      </w:pPr>
    </w:p>
    <w:p w:rsidR="005A4DEE" w:rsidRPr="00986D71" w:rsidRDefault="005A4DEE" w:rsidP="005A4DEE">
      <w:pPr>
        <w:jc w:val="both"/>
        <w:rPr>
          <w:rFonts w:eastAsia="TimesNewRomanPS-BoldMT"/>
          <w:b/>
          <w:bCs/>
          <w:i/>
          <w:iCs/>
          <w:sz w:val="22"/>
          <w:szCs w:val="22"/>
        </w:rPr>
      </w:pPr>
    </w:p>
    <w:p w:rsidR="005A4DEE" w:rsidRPr="00986D71" w:rsidRDefault="005A4DEE" w:rsidP="005A4DEE">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5A4DEE" w:rsidRPr="00986D71" w:rsidRDefault="005A4DEE" w:rsidP="005A4DEE">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pStyle w:val="Caption"/>
        <w:rPr>
          <w:rFonts w:eastAsia="Arial"/>
        </w:rPr>
      </w:pPr>
      <w:bookmarkStart w:id="1" w:name="_Toc424560799"/>
    </w:p>
    <w:p w:rsidR="005A4DEE" w:rsidRPr="00986D71" w:rsidRDefault="005A4DEE" w:rsidP="005A4DEE">
      <w:pPr>
        <w:pStyle w:val="Caption"/>
        <w:rPr>
          <w:rFonts w:eastAsia="Arial"/>
        </w:rPr>
      </w:pPr>
    </w:p>
    <w:p w:rsidR="005A4DEE" w:rsidRPr="00986D71" w:rsidRDefault="005A4DEE" w:rsidP="005A4DEE">
      <w:pPr>
        <w:pStyle w:val="Caption"/>
        <w:rPr>
          <w:rFonts w:eastAsia="Arial"/>
        </w:rPr>
      </w:pPr>
    </w:p>
    <w:p w:rsidR="005A4DEE" w:rsidRPr="00986D71" w:rsidRDefault="005A4DEE" w:rsidP="005A4DEE">
      <w:pPr>
        <w:pStyle w:val="Caption"/>
        <w:rPr>
          <w:rFonts w:eastAsia="Arial"/>
        </w:rPr>
      </w:pPr>
    </w:p>
    <w:p w:rsidR="005A4DEE" w:rsidRPr="00986D71" w:rsidRDefault="005A4DEE" w:rsidP="005A4DEE">
      <w:pPr>
        <w:pStyle w:val="Caption"/>
        <w:rPr>
          <w:rFonts w:eastAsia="Arial"/>
        </w:rPr>
      </w:pPr>
    </w:p>
    <w:p w:rsidR="005A4DEE" w:rsidRPr="00986D71" w:rsidRDefault="005A4DEE" w:rsidP="005A4DEE">
      <w:pPr>
        <w:pStyle w:val="Caption"/>
        <w:rPr>
          <w:rFonts w:eastAsia="Arial"/>
        </w:rPr>
      </w:pPr>
    </w:p>
    <w:p w:rsidR="005A4DEE" w:rsidRPr="00986D71" w:rsidRDefault="005A4DEE" w:rsidP="005A4DEE">
      <w:pPr>
        <w:pStyle w:val="Caption"/>
        <w:rPr>
          <w:rFonts w:eastAsia="Arial"/>
        </w:rPr>
      </w:pPr>
    </w:p>
    <w:p w:rsidR="00C56EB5" w:rsidRPr="00986D71" w:rsidRDefault="00C56EB5" w:rsidP="009E21EF">
      <w:pPr>
        <w:pStyle w:val="ListParagraph"/>
        <w:numPr>
          <w:ilvl w:val="0"/>
          <w:numId w:val="22"/>
        </w:numPr>
        <w:jc w:val="both"/>
        <w:rPr>
          <w:rFonts w:ascii="Times New Roman" w:hAnsi="Times New Roman"/>
          <w:b/>
          <w:bCs/>
          <w:lang w:val="sr-Cyrl-CS"/>
        </w:rPr>
      </w:pPr>
      <w:r w:rsidRPr="00986D71">
        <w:rPr>
          <w:rFonts w:ascii="Times New Roman" w:hAnsi="Times New Roman"/>
          <w:b/>
          <w:bCs/>
          <w:lang w:val="sr-Cyrl-CS"/>
        </w:rPr>
        <w:t>ОБРАЗАЦ ПОНУДЕ</w:t>
      </w:r>
      <w:r>
        <w:rPr>
          <w:rFonts w:ascii="Times New Roman" w:hAnsi="Times New Roman"/>
          <w:b/>
          <w:bCs/>
          <w:lang w:val="sr-Cyrl-CS"/>
        </w:rPr>
        <w:t xml:space="preserve"> ЗА ПАРТИЈУ 2</w:t>
      </w:r>
    </w:p>
    <w:p w:rsidR="00C56EB5" w:rsidRPr="00986D71" w:rsidRDefault="00C56EB5" w:rsidP="00C56EB5">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404-2-5/2016-05, </w:t>
      </w:r>
    </w:p>
    <w:p w:rsidR="00C56EB5" w:rsidRPr="00986D71" w:rsidRDefault="00C56EB5" w:rsidP="00C56EB5">
      <w:pPr>
        <w:jc w:val="both"/>
        <w:rPr>
          <w:i/>
          <w:iCs/>
          <w:sz w:val="22"/>
          <w:szCs w:val="22"/>
        </w:rPr>
      </w:pPr>
    </w:p>
    <w:p w:rsidR="00C56EB5" w:rsidRPr="00C56EB5" w:rsidRDefault="00C56EB5" w:rsidP="00C56EB5">
      <w:pPr>
        <w:ind w:left="720"/>
        <w:jc w:val="both"/>
        <w:rPr>
          <w:b/>
          <w:bCs/>
          <w:iCs/>
        </w:rPr>
      </w:pPr>
      <w:r>
        <w:rPr>
          <w:b/>
          <w:bCs/>
          <w:iCs/>
        </w:rPr>
        <w:t>(1)</w:t>
      </w:r>
      <w:r w:rsidRPr="00C56EB5">
        <w:rPr>
          <w:b/>
          <w:bCs/>
          <w:iCs/>
        </w:rPr>
        <w:t>ОПШТИ ПОДАЦИ О ПОНУЂАЧУ</w:t>
      </w:r>
    </w:p>
    <w:tbl>
      <w:tblPr>
        <w:tblW w:w="0" w:type="auto"/>
        <w:tblInd w:w="685" w:type="dxa"/>
        <w:tblLayout w:type="fixed"/>
        <w:tblLook w:val="0000" w:firstRow="0" w:lastRow="0" w:firstColumn="0" w:lastColumn="0" w:noHBand="0" w:noVBand="0"/>
      </w:tblPr>
      <w:tblGrid>
        <w:gridCol w:w="4621"/>
        <w:gridCol w:w="4650"/>
      </w:tblGrid>
      <w:tr w:rsidR="00C56EB5" w:rsidRPr="00986D71" w:rsidTr="008A482A">
        <w:tc>
          <w:tcPr>
            <w:tcW w:w="4621"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jc w:val="both"/>
              <w:rPr>
                <w:b/>
                <w:bCs/>
                <w:iCs/>
                <w:sz w:val="22"/>
                <w:szCs w:val="22"/>
              </w:rPr>
            </w:pPr>
            <w:r w:rsidRPr="00986D71">
              <w:rPr>
                <w:iCs/>
                <w:sz w:val="22"/>
                <w:szCs w:val="22"/>
              </w:rPr>
              <w:t>Назив понуђача:</w:t>
            </w:r>
          </w:p>
          <w:p w:rsidR="00C56EB5" w:rsidRPr="00986D71" w:rsidRDefault="00C56EB5" w:rsidP="008A482A">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rPr>
                <w:b/>
                <w:bCs/>
                <w:iCs/>
                <w:sz w:val="22"/>
                <w:szCs w:val="22"/>
              </w:rPr>
            </w:pPr>
          </w:p>
          <w:p w:rsidR="00C56EB5" w:rsidRPr="00986D71" w:rsidRDefault="00C56EB5" w:rsidP="008A482A">
            <w:pPr>
              <w:rPr>
                <w:b/>
                <w:bCs/>
                <w:iCs/>
                <w:sz w:val="22"/>
                <w:szCs w:val="22"/>
              </w:rPr>
            </w:pPr>
          </w:p>
        </w:tc>
      </w:tr>
      <w:tr w:rsidR="00C56EB5" w:rsidRPr="00986D71" w:rsidTr="008A482A">
        <w:tc>
          <w:tcPr>
            <w:tcW w:w="4621"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jc w:val="both"/>
              <w:rPr>
                <w:b/>
                <w:bCs/>
                <w:iCs/>
                <w:sz w:val="22"/>
                <w:szCs w:val="22"/>
              </w:rPr>
            </w:pPr>
            <w:r w:rsidRPr="00986D71">
              <w:rPr>
                <w:iCs/>
                <w:sz w:val="22"/>
                <w:szCs w:val="22"/>
              </w:rPr>
              <w:t>Адреса понуђача:</w:t>
            </w:r>
          </w:p>
          <w:p w:rsidR="00C56EB5" w:rsidRPr="00986D71" w:rsidRDefault="00C56EB5" w:rsidP="008A482A">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rPr>
                <w:b/>
                <w:bCs/>
                <w:iCs/>
                <w:sz w:val="22"/>
                <w:szCs w:val="22"/>
              </w:rPr>
            </w:pPr>
          </w:p>
          <w:p w:rsidR="00C56EB5" w:rsidRPr="00986D71" w:rsidRDefault="00C56EB5" w:rsidP="008A482A">
            <w:pPr>
              <w:rPr>
                <w:b/>
                <w:bCs/>
                <w:iCs/>
                <w:sz w:val="22"/>
                <w:szCs w:val="22"/>
              </w:rPr>
            </w:pPr>
          </w:p>
        </w:tc>
      </w:tr>
      <w:tr w:rsidR="00C56EB5" w:rsidRPr="00986D71" w:rsidTr="008A482A">
        <w:tc>
          <w:tcPr>
            <w:tcW w:w="4621"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jc w:val="both"/>
              <w:rPr>
                <w:b/>
                <w:bCs/>
                <w:iCs/>
                <w:sz w:val="22"/>
                <w:szCs w:val="22"/>
              </w:rPr>
            </w:pPr>
            <w:r w:rsidRPr="00986D71">
              <w:rPr>
                <w:iCs/>
                <w:sz w:val="22"/>
                <w:szCs w:val="22"/>
              </w:rPr>
              <w:t>Матични број понуђача:</w:t>
            </w:r>
          </w:p>
          <w:p w:rsidR="00C56EB5" w:rsidRPr="00986D71" w:rsidRDefault="00C56EB5" w:rsidP="008A482A">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rPr>
                <w:b/>
                <w:bCs/>
                <w:iCs/>
                <w:sz w:val="22"/>
                <w:szCs w:val="22"/>
              </w:rPr>
            </w:pPr>
          </w:p>
          <w:p w:rsidR="00C56EB5" w:rsidRPr="00986D71" w:rsidRDefault="00C56EB5" w:rsidP="008A482A">
            <w:pPr>
              <w:rPr>
                <w:b/>
                <w:bCs/>
                <w:iCs/>
                <w:sz w:val="22"/>
                <w:szCs w:val="22"/>
              </w:rPr>
            </w:pPr>
          </w:p>
        </w:tc>
      </w:tr>
      <w:tr w:rsidR="00C56EB5" w:rsidRPr="00986D71" w:rsidTr="008A482A">
        <w:tc>
          <w:tcPr>
            <w:tcW w:w="4621"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rPr>
                <w:b/>
                <w:bCs/>
                <w:iCs/>
                <w:sz w:val="22"/>
                <w:szCs w:val="22"/>
              </w:rPr>
            </w:pPr>
          </w:p>
        </w:tc>
      </w:tr>
      <w:tr w:rsidR="00C56EB5" w:rsidRPr="00986D71" w:rsidTr="008A482A">
        <w:tc>
          <w:tcPr>
            <w:tcW w:w="4621"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jc w:val="both"/>
              <w:rPr>
                <w:b/>
                <w:bCs/>
                <w:iCs/>
                <w:sz w:val="22"/>
                <w:szCs w:val="22"/>
              </w:rPr>
            </w:pPr>
            <w:r w:rsidRPr="00986D71">
              <w:rPr>
                <w:iCs/>
                <w:sz w:val="22"/>
                <w:szCs w:val="22"/>
              </w:rPr>
              <w:t>Име особе за контакт:</w:t>
            </w:r>
          </w:p>
          <w:p w:rsidR="00C56EB5" w:rsidRPr="00986D71" w:rsidRDefault="00C56EB5" w:rsidP="008A482A">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rPr>
                <w:b/>
                <w:bCs/>
                <w:iCs/>
                <w:sz w:val="22"/>
                <w:szCs w:val="22"/>
              </w:rPr>
            </w:pPr>
          </w:p>
          <w:p w:rsidR="00C56EB5" w:rsidRPr="00986D71" w:rsidRDefault="00C56EB5" w:rsidP="008A482A">
            <w:pPr>
              <w:rPr>
                <w:b/>
                <w:bCs/>
                <w:iCs/>
                <w:sz w:val="22"/>
                <w:szCs w:val="22"/>
              </w:rPr>
            </w:pPr>
          </w:p>
        </w:tc>
      </w:tr>
      <w:tr w:rsidR="00C56EB5" w:rsidRPr="00986D71" w:rsidTr="008A482A">
        <w:tc>
          <w:tcPr>
            <w:tcW w:w="4621"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jc w:val="both"/>
              <w:rPr>
                <w:b/>
                <w:bCs/>
                <w:iCs/>
                <w:sz w:val="22"/>
                <w:szCs w:val="22"/>
              </w:rPr>
            </w:pPr>
            <w:r w:rsidRPr="00986D71">
              <w:rPr>
                <w:iCs/>
                <w:sz w:val="22"/>
                <w:szCs w:val="22"/>
              </w:rPr>
              <w:t>Електронска адреса понуђача (e-mail):</w:t>
            </w:r>
          </w:p>
          <w:p w:rsidR="00C56EB5" w:rsidRPr="00986D71" w:rsidRDefault="00C56EB5" w:rsidP="008A482A">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rPr>
                <w:b/>
                <w:bCs/>
                <w:iCs/>
                <w:sz w:val="22"/>
                <w:szCs w:val="22"/>
              </w:rPr>
            </w:pPr>
          </w:p>
        </w:tc>
      </w:tr>
      <w:tr w:rsidR="00C56EB5" w:rsidRPr="00986D71" w:rsidTr="008A482A">
        <w:tc>
          <w:tcPr>
            <w:tcW w:w="4621"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jc w:val="both"/>
              <w:rPr>
                <w:b/>
                <w:bCs/>
                <w:iCs/>
                <w:sz w:val="22"/>
                <w:szCs w:val="22"/>
              </w:rPr>
            </w:pPr>
            <w:r w:rsidRPr="00986D71">
              <w:rPr>
                <w:iCs/>
                <w:sz w:val="22"/>
                <w:szCs w:val="22"/>
              </w:rPr>
              <w:t>Телефон:</w:t>
            </w:r>
          </w:p>
          <w:p w:rsidR="00C56EB5" w:rsidRPr="00986D71" w:rsidRDefault="00C56EB5" w:rsidP="008A482A">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rPr>
                <w:b/>
                <w:bCs/>
                <w:iCs/>
                <w:sz w:val="22"/>
                <w:szCs w:val="22"/>
              </w:rPr>
            </w:pPr>
          </w:p>
          <w:p w:rsidR="00C56EB5" w:rsidRPr="00986D71" w:rsidRDefault="00C56EB5" w:rsidP="008A482A">
            <w:pPr>
              <w:rPr>
                <w:b/>
                <w:bCs/>
                <w:iCs/>
                <w:sz w:val="22"/>
                <w:szCs w:val="22"/>
              </w:rPr>
            </w:pPr>
          </w:p>
        </w:tc>
      </w:tr>
      <w:tr w:rsidR="00C56EB5" w:rsidRPr="00986D71" w:rsidTr="008A482A">
        <w:tc>
          <w:tcPr>
            <w:tcW w:w="4621"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jc w:val="both"/>
              <w:rPr>
                <w:b/>
                <w:bCs/>
                <w:iCs/>
                <w:sz w:val="22"/>
                <w:szCs w:val="22"/>
              </w:rPr>
            </w:pPr>
            <w:r w:rsidRPr="00986D71">
              <w:rPr>
                <w:iCs/>
                <w:sz w:val="22"/>
                <w:szCs w:val="22"/>
              </w:rPr>
              <w:t>Телефакс:</w:t>
            </w:r>
          </w:p>
          <w:p w:rsidR="00C56EB5" w:rsidRPr="00986D71" w:rsidRDefault="00C56EB5" w:rsidP="008A482A">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rPr>
                <w:b/>
                <w:bCs/>
                <w:iCs/>
                <w:sz w:val="22"/>
                <w:szCs w:val="22"/>
              </w:rPr>
            </w:pPr>
          </w:p>
          <w:p w:rsidR="00C56EB5" w:rsidRPr="00986D71" w:rsidRDefault="00C56EB5" w:rsidP="008A482A">
            <w:pPr>
              <w:rPr>
                <w:b/>
                <w:bCs/>
                <w:iCs/>
                <w:sz w:val="22"/>
                <w:szCs w:val="22"/>
              </w:rPr>
            </w:pPr>
          </w:p>
        </w:tc>
      </w:tr>
      <w:tr w:rsidR="00C56EB5" w:rsidRPr="00986D71" w:rsidTr="008A482A">
        <w:tc>
          <w:tcPr>
            <w:tcW w:w="4621"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jc w:val="both"/>
              <w:rPr>
                <w:b/>
                <w:bCs/>
                <w:iCs/>
                <w:sz w:val="22"/>
                <w:szCs w:val="22"/>
              </w:rPr>
            </w:pPr>
            <w:r w:rsidRPr="00986D71">
              <w:rPr>
                <w:iCs/>
                <w:sz w:val="22"/>
                <w:szCs w:val="22"/>
              </w:rPr>
              <w:t>Број рачуна понуђача и назив банке:</w:t>
            </w:r>
          </w:p>
          <w:p w:rsidR="00C56EB5" w:rsidRPr="00986D71" w:rsidRDefault="00C56EB5" w:rsidP="008A482A">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rPr>
                <w:b/>
                <w:bCs/>
                <w:iCs/>
                <w:sz w:val="22"/>
                <w:szCs w:val="22"/>
              </w:rPr>
            </w:pPr>
          </w:p>
          <w:p w:rsidR="00C56EB5" w:rsidRPr="00986D71" w:rsidRDefault="00C56EB5" w:rsidP="008A482A">
            <w:pPr>
              <w:rPr>
                <w:b/>
                <w:bCs/>
                <w:iCs/>
                <w:sz w:val="22"/>
                <w:szCs w:val="22"/>
              </w:rPr>
            </w:pPr>
          </w:p>
        </w:tc>
      </w:tr>
      <w:tr w:rsidR="00C56EB5" w:rsidRPr="00986D71" w:rsidTr="008A482A">
        <w:tc>
          <w:tcPr>
            <w:tcW w:w="4621"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ind w:firstLine="708"/>
              <w:rPr>
                <w:b/>
                <w:bCs/>
                <w:iCs/>
                <w:sz w:val="22"/>
                <w:szCs w:val="22"/>
              </w:rPr>
            </w:pPr>
          </w:p>
          <w:p w:rsidR="00C56EB5" w:rsidRPr="00986D71" w:rsidRDefault="00C56EB5" w:rsidP="008A482A">
            <w:pPr>
              <w:rPr>
                <w:b/>
                <w:bCs/>
                <w:iCs/>
                <w:sz w:val="22"/>
                <w:szCs w:val="22"/>
              </w:rPr>
            </w:pPr>
          </w:p>
        </w:tc>
      </w:tr>
    </w:tbl>
    <w:p w:rsidR="00C56EB5" w:rsidRPr="00986D71" w:rsidRDefault="00C56EB5" w:rsidP="00C56EB5">
      <w:pPr>
        <w:rPr>
          <w:sz w:val="22"/>
          <w:szCs w:val="22"/>
        </w:rPr>
      </w:pPr>
    </w:p>
    <w:p w:rsidR="00C56EB5" w:rsidRPr="00986D71" w:rsidRDefault="00C56EB5" w:rsidP="00C56EB5">
      <w:pPr>
        <w:rPr>
          <w:b/>
          <w:bCs/>
          <w:i/>
          <w:iCs/>
          <w:sz w:val="22"/>
          <w:szCs w:val="22"/>
        </w:rPr>
      </w:pPr>
    </w:p>
    <w:p w:rsidR="00C56EB5" w:rsidRPr="00986D71" w:rsidRDefault="00C56EB5" w:rsidP="00C56EB5">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C56EB5" w:rsidRPr="00986D71" w:rsidRDefault="00C56EB5" w:rsidP="00C56EB5">
      <w:pPr>
        <w:jc w:val="left"/>
        <w:rPr>
          <w:sz w:val="22"/>
          <w:szCs w:val="22"/>
          <w:lang w:val="en-US"/>
        </w:rPr>
      </w:pPr>
    </w:p>
    <w:tbl>
      <w:tblPr>
        <w:tblW w:w="0" w:type="auto"/>
        <w:tblInd w:w="685" w:type="dxa"/>
        <w:tblLayout w:type="fixed"/>
        <w:tblLook w:val="0000" w:firstRow="0" w:lastRow="0" w:firstColumn="0" w:lastColumn="0" w:noHBand="0" w:noVBand="0"/>
      </w:tblPr>
      <w:tblGrid>
        <w:gridCol w:w="9272"/>
      </w:tblGrid>
      <w:tr w:rsidR="00C56EB5" w:rsidRPr="00986D71" w:rsidTr="008A482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rPr>
                <w:rFonts w:eastAsia="TimesNewRomanPSMT"/>
                <w:b/>
                <w:bCs/>
                <w:sz w:val="22"/>
                <w:szCs w:val="22"/>
              </w:rPr>
            </w:pPr>
            <w:r w:rsidRPr="00986D71">
              <w:rPr>
                <w:rFonts w:eastAsia="TimesNewRomanPSMT"/>
                <w:b/>
                <w:bCs/>
                <w:sz w:val="22"/>
                <w:szCs w:val="22"/>
              </w:rPr>
              <w:t xml:space="preserve">А) САМОСТАЛНО </w:t>
            </w:r>
          </w:p>
        </w:tc>
      </w:tr>
      <w:tr w:rsidR="00C56EB5" w:rsidRPr="00986D71" w:rsidTr="008A482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rPr>
                <w:rFonts w:eastAsia="TimesNewRomanPSMT"/>
                <w:b/>
                <w:bCs/>
                <w:sz w:val="22"/>
                <w:szCs w:val="22"/>
              </w:rPr>
            </w:pPr>
            <w:r w:rsidRPr="00986D71">
              <w:rPr>
                <w:rFonts w:eastAsia="TimesNewRomanPSMT"/>
                <w:b/>
                <w:bCs/>
                <w:sz w:val="22"/>
                <w:szCs w:val="22"/>
              </w:rPr>
              <w:t>Б) СА ПОДИЗВОЂАЧЕМ</w:t>
            </w:r>
          </w:p>
        </w:tc>
      </w:tr>
      <w:tr w:rsidR="00C56EB5" w:rsidRPr="00986D71" w:rsidTr="008A482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rPr>
                <w:b/>
                <w:i/>
                <w:iCs/>
                <w:sz w:val="22"/>
                <w:szCs w:val="22"/>
              </w:rPr>
            </w:pPr>
            <w:r w:rsidRPr="00986D71">
              <w:rPr>
                <w:rFonts w:eastAsia="TimesNewRomanPSMT"/>
                <w:b/>
                <w:bCs/>
                <w:sz w:val="22"/>
                <w:szCs w:val="22"/>
              </w:rPr>
              <w:t>В) КАО ЗАЈЕДНИЧКУ ПОНУДУ</w:t>
            </w:r>
          </w:p>
        </w:tc>
      </w:tr>
    </w:tbl>
    <w:p w:rsidR="00C56EB5" w:rsidRPr="00986D71" w:rsidRDefault="00C56EB5" w:rsidP="00C56EB5">
      <w:pPr>
        <w:jc w:val="both"/>
        <w:rPr>
          <w:b/>
          <w:i/>
          <w:iCs/>
          <w:sz w:val="22"/>
          <w:szCs w:val="22"/>
        </w:rPr>
      </w:pPr>
    </w:p>
    <w:p w:rsidR="00C56EB5" w:rsidRPr="00986D71" w:rsidRDefault="00C56EB5" w:rsidP="00C56EB5">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56EB5" w:rsidRPr="00986D71" w:rsidRDefault="00C56EB5" w:rsidP="00C56EB5">
      <w:pPr>
        <w:jc w:val="both"/>
        <w:rPr>
          <w:rFonts w:eastAsia="TimesNewRomanPSMT"/>
          <w:bCs/>
          <w:sz w:val="22"/>
          <w:szCs w:val="22"/>
        </w:rPr>
      </w:pPr>
    </w:p>
    <w:p w:rsidR="00C56EB5" w:rsidRPr="00986D71" w:rsidRDefault="00C56EB5" w:rsidP="00C56EB5">
      <w:pPr>
        <w:jc w:val="both"/>
        <w:rPr>
          <w:rFonts w:eastAsia="TimesNewRomanPSMT"/>
          <w:b/>
          <w:bCs/>
          <w:i/>
          <w:sz w:val="22"/>
          <w:szCs w:val="22"/>
        </w:rPr>
      </w:pPr>
    </w:p>
    <w:p w:rsidR="00C56EB5" w:rsidRPr="00986D71" w:rsidRDefault="00C56EB5" w:rsidP="00C56EB5">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C56EB5" w:rsidRPr="00986D71" w:rsidRDefault="00C56EB5" w:rsidP="00C56EB5">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C56EB5" w:rsidRPr="00986D71" w:rsidRDefault="00C56EB5" w:rsidP="00C56EB5">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C56EB5" w:rsidRPr="00986D71" w:rsidRDefault="00C56EB5" w:rsidP="00C56EB5">
      <w:pPr>
        <w:jc w:val="both"/>
        <w:rPr>
          <w:rFonts w:eastAsia="TimesNewRomanPSMT"/>
          <w:b/>
          <w:bCs/>
          <w:i/>
          <w:sz w:val="22"/>
          <w:szCs w:val="22"/>
          <w:lang w:val="en-US"/>
        </w:rPr>
      </w:pPr>
    </w:p>
    <w:p w:rsidR="00C56EB5" w:rsidRDefault="00C56EB5" w:rsidP="00C56EB5">
      <w:pPr>
        <w:rPr>
          <w:rFonts w:eastAsia="TimesNewRomanPSMT"/>
          <w:b/>
          <w:bCs/>
          <w:sz w:val="22"/>
          <w:szCs w:val="22"/>
        </w:rPr>
      </w:pPr>
    </w:p>
    <w:p w:rsidR="008A482A" w:rsidRDefault="008A482A" w:rsidP="00C56EB5">
      <w:pPr>
        <w:rPr>
          <w:rFonts w:eastAsia="TimesNewRomanPSMT"/>
          <w:b/>
          <w:bCs/>
          <w:sz w:val="22"/>
          <w:szCs w:val="22"/>
        </w:rPr>
      </w:pPr>
    </w:p>
    <w:p w:rsidR="008A482A" w:rsidRPr="00986D71" w:rsidRDefault="008A482A" w:rsidP="00C56EB5">
      <w:pPr>
        <w:rPr>
          <w:rFonts w:eastAsia="TimesNewRomanPSMT"/>
          <w:b/>
          <w:bCs/>
          <w:sz w:val="22"/>
          <w:szCs w:val="22"/>
        </w:rPr>
      </w:pPr>
    </w:p>
    <w:p w:rsidR="00C56EB5" w:rsidRPr="00986D71" w:rsidRDefault="00C56EB5" w:rsidP="00C56EB5">
      <w:pPr>
        <w:ind w:firstLine="720"/>
        <w:jc w:val="both"/>
        <w:rPr>
          <w:rFonts w:eastAsia="TimesNewRomanPSMT"/>
          <w:b/>
          <w:bCs/>
          <w:sz w:val="22"/>
          <w:szCs w:val="22"/>
        </w:rPr>
      </w:pPr>
      <w:r w:rsidRPr="00986D71">
        <w:rPr>
          <w:rFonts w:eastAsia="TimesNewRomanPSMT"/>
          <w:b/>
          <w:bCs/>
          <w:sz w:val="22"/>
          <w:szCs w:val="22"/>
        </w:rPr>
        <w:t>(3) ПОДАЦИ О ПОДИЗВОЂАЧУ</w:t>
      </w:r>
    </w:p>
    <w:p w:rsidR="00C56EB5" w:rsidRPr="00986D71" w:rsidRDefault="00C56EB5" w:rsidP="00C56EB5">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sz w:val="22"/>
                <w:szCs w:val="22"/>
              </w:rPr>
            </w:pPr>
          </w:p>
          <w:p w:rsidR="00C56EB5" w:rsidRPr="00986D71" w:rsidRDefault="00C56EB5" w:rsidP="008A482A">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bl>
    <w:p w:rsidR="00C56EB5" w:rsidRPr="00986D71" w:rsidRDefault="00C56EB5" w:rsidP="00C56EB5">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C56EB5" w:rsidRPr="00986D71" w:rsidRDefault="00C56EB5" w:rsidP="00C56EB5">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56EB5" w:rsidRPr="00986D71" w:rsidRDefault="00C56EB5" w:rsidP="00C56EB5">
      <w:pPr>
        <w:jc w:val="both"/>
        <w:rPr>
          <w:rFonts w:eastAsia="TimesNewRomanPSMT"/>
          <w:b/>
          <w:bCs/>
          <w:sz w:val="22"/>
          <w:szCs w:val="22"/>
        </w:rPr>
      </w:pPr>
    </w:p>
    <w:p w:rsidR="00C56EB5" w:rsidRPr="00986D71" w:rsidRDefault="00C56EB5" w:rsidP="00C56EB5">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C56EB5" w:rsidRPr="00986D71" w:rsidRDefault="00C56EB5" w:rsidP="00C56EB5">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C56EB5" w:rsidRPr="00986D71" w:rsidRDefault="00C56EB5" w:rsidP="00C56EB5">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C56EB5" w:rsidRPr="00986D71" w:rsidRDefault="00C56EB5" w:rsidP="00C56EB5">
      <w:pPr>
        <w:jc w:val="both"/>
        <w:rPr>
          <w:rFonts w:eastAsia="TimesNewRomanPSMT"/>
          <w:b/>
          <w:bCs/>
          <w:i/>
          <w:sz w:val="22"/>
          <w:szCs w:val="22"/>
          <w:lang w:val="en-US"/>
        </w:rPr>
      </w:pPr>
    </w:p>
    <w:p w:rsidR="00C56EB5" w:rsidRPr="00986D71" w:rsidRDefault="00C56EB5" w:rsidP="00C56EB5">
      <w:pPr>
        <w:rPr>
          <w:rFonts w:eastAsia="TimesNewRomanPSMT"/>
          <w:b/>
          <w:bCs/>
          <w:i/>
          <w:sz w:val="22"/>
          <w:szCs w:val="22"/>
          <w:lang w:val="en-US"/>
        </w:rPr>
      </w:pPr>
    </w:p>
    <w:p w:rsidR="00C56EB5" w:rsidRPr="00986D71" w:rsidRDefault="00C56EB5" w:rsidP="00C56EB5">
      <w:pPr>
        <w:rPr>
          <w:rFonts w:eastAsia="TimesNewRomanPSMT"/>
          <w:b/>
          <w:bCs/>
          <w:i/>
          <w:sz w:val="22"/>
          <w:szCs w:val="22"/>
          <w:lang w:val="en-US"/>
        </w:rPr>
      </w:pPr>
    </w:p>
    <w:p w:rsidR="00C56EB5" w:rsidRPr="00986D71" w:rsidRDefault="00C56EB5" w:rsidP="00C56EB5">
      <w:pPr>
        <w:rPr>
          <w:rFonts w:eastAsia="TimesNewRomanPSMT"/>
          <w:b/>
          <w:bCs/>
          <w:i/>
          <w:sz w:val="22"/>
          <w:szCs w:val="22"/>
          <w:lang w:val="en-US"/>
        </w:rPr>
      </w:pPr>
    </w:p>
    <w:p w:rsidR="00C56EB5" w:rsidRPr="00986D71" w:rsidRDefault="00C56EB5" w:rsidP="00C56EB5">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C56EB5" w:rsidRPr="00986D71" w:rsidRDefault="00C56EB5" w:rsidP="00C56EB5">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sz w:val="22"/>
                <w:szCs w:val="22"/>
              </w:rPr>
            </w:pPr>
          </w:p>
          <w:p w:rsidR="00C56EB5" w:rsidRPr="00986D71" w:rsidRDefault="00C56EB5" w:rsidP="008A482A">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r w:rsidR="00C56EB5" w:rsidRPr="00986D71" w:rsidTr="008A482A">
        <w:tc>
          <w:tcPr>
            <w:tcW w:w="465"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
                <w:bCs/>
                <w:sz w:val="22"/>
                <w:szCs w:val="22"/>
              </w:rPr>
            </w:pPr>
          </w:p>
        </w:tc>
      </w:tr>
    </w:tbl>
    <w:p w:rsidR="00C56EB5" w:rsidRPr="00986D71" w:rsidRDefault="00C56EB5" w:rsidP="00C56EB5">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C56EB5" w:rsidRPr="00986D71" w:rsidRDefault="00C56EB5" w:rsidP="00C56EB5">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56EB5" w:rsidRPr="00986D71" w:rsidRDefault="00C56EB5" w:rsidP="00C56EB5">
      <w:pPr>
        <w:jc w:val="both"/>
        <w:rPr>
          <w:b/>
          <w:bCs/>
          <w:i/>
          <w:iCs/>
          <w:sz w:val="22"/>
          <w:szCs w:val="22"/>
        </w:rPr>
      </w:pPr>
    </w:p>
    <w:p w:rsidR="00C56EB5" w:rsidRPr="00986D71" w:rsidRDefault="00C56EB5" w:rsidP="00C56EB5">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C56EB5" w:rsidRPr="00986D71" w:rsidRDefault="00C56EB5" w:rsidP="00C56EB5">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C56EB5" w:rsidRPr="00986D71" w:rsidRDefault="00C56EB5" w:rsidP="00C56EB5">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C56EB5" w:rsidRPr="00986D71" w:rsidRDefault="00C56EB5" w:rsidP="00C56EB5">
      <w:pPr>
        <w:jc w:val="both"/>
        <w:rPr>
          <w:rFonts w:eastAsia="TimesNewRomanPS-BoldMT"/>
          <w:b/>
          <w:bCs/>
          <w:i/>
          <w:iCs/>
          <w:sz w:val="22"/>
          <w:szCs w:val="22"/>
        </w:rPr>
      </w:pPr>
    </w:p>
    <w:p w:rsidR="00C56EB5" w:rsidRPr="00986D71" w:rsidRDefault="00C56EB5" w:rsidP="00C56EB5">
      <w:pPr>
        <w:jc w:val="both"/>
        <w:rPr>
          <w:b/>
          <w:bCs/>
          <w:i/>
          <w:iCs/>
          <w:sz w:val="22"/>
          <w:szCs w:val="22"/>
        </w:rPr>
      </w:pPr>
    </w:p>
    <w:p w:rsidR="00C56EB5" w:rsidRPr="00986D71" w:rsidRDefault="00C56EB5" w:rsidP="00C56EB5">
      <w:pPr>
        <w:jc w:val="both"/>
        <w:rPr>
          <w:b/>
          <w:bCs/>
          <w:i/>
          <w:iCs/>
          <w:sz w:val="22"/>
          <w:szCs w:val="22"/>
        </w:rPr>
      </w:pPr>
    </w:p>
    <w:p w:rsidR="00C56EB5" w:rsidRPr="00986D71" w:rsidRDefault="00C56EB5" w:rsidP="00C56EB5">
      <w:pPr>
        <w:jc w:val="both"/>
        <w:rPr>
          <w:b/>
          <w:bCs/>
          <w:i/>
          <w:iCs/>
          <w:sz w:val="22"/>
          <w:szCs w:val="22"/>
        </w:rPr>
      </w:pPr>
    </w:p>
    <w:p w:rsidR="00C56EB5" w:rsidRPr="00986D71" w:rsidRDefault="00C56EB5" w:rsidP="00C56EB5">
      <w:pPr>
        <w:jc w:val="both"/>
        <w:rPr>
          <w:b/>
          <w:bCs/>
          <w:i/>
          <w:iCs/>
          <w:sz w:val="22"/>
          <w:szCs w:val="22"/>
        </w:rPr>
      </w:pPr>
    </w:p>
    <w:p w:rsidR="00C56EB5" w:rsidRPr="00986D71" w:rsidRDefault="00C56EB5" w:rsidP="00C56EB5">
      <w:pPr>
        <w:jc w:val="both"/>
        <w:rPr>
          <w:rFonts w:eastAsia="TimesNewRomanPSMT"/>
          <w:b/>
          <w:bCs/>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Pr="00986D71">
        <w:rPr>
          <w:sz w:val="22"/>
          <w:szCs w:val="22"/>
        </w:rPr>
        <w:t>услуге телекомуникације,  број 404-2-5/2016-05</w:t>
      </w:r>
    </w:p>
    <w:tbl>
      <w:tblPr>
        <w:tblW w:w="0" w:type="auto"/>
        <w:tblInd w:w="308" w:type="dxa"/>
        <w:tblLayout w:type="fixed"/>
        <w:tblLook w:val="0000" w:firstRow="0" w:lastRow="0" w:firstColumn="0" w:lastColumn="0" w:noHBand="0" w:noVBand="0"/>
      </w:tblPr>
      <w:tblGrid>
        <w:gridCol w:w="5250"/>
        <w:gridCol w:w="3365"/>
      </w:tblGrid>
      <w:tr w:rsidR="00C56EB5" w:rsidRPr="00986D71" w:rsidTr="008A482A">
        <w:tc>
          <w:tcPr>
            <w:tcW w:w="5250"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r w:rsidRPr="00986D71">
              <w:rPr>
                <w:rFonts w:eastAsia="TimesNewRomanPSMT"/>
                <w:bCs/>
                <w:sz w:val="22"/>
                <w:szCs w:val="22"/>
              </w:rPr>
              <w:t xml:space="preserve">Укупна цена без ПДВ-а </w:t>
            </w:r>
          </w:p>
          <w:p w:rsidR="00C56EB5" w:rsidRPr="00986D71" w:rsidRDefault="00C56EB5" w:rsidP="008A482A">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p>
        </w:tc>
      </w:tr>
      <w:tr w:rsidR="00C56EB5" w:rsidRPr="00986D71" w:rsidTr="008A482A">
        <w:tc>
          <w:tcPr>
            <w:tcW w:w="5250"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r w:rsidRPr="00986D71">
              <w:rPr>
                <w:rFonts w:eastAsia="TimesNewRomanPSMT"/>
                <w:bCs/>
                <w:sz w:val="22"/>
                <w:szCs w:val="22"/>
              </w:rPr>
              <w:t>Укупна цена са ПДВ-ом</w:t>
            </w:r>
          </w:p>
          <w:p w:rsidR="00C56EB5" w:rsidRPr="00986D71" w:rsidRDefault="00C56EB5" w:rsidP="008A482A">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r>
      <w:tr w:rsidR="00C56EB5" w:rsidRPr="00986D71" w:rsidTr="008A482A">
        <w:tc>
          <w:tcPr>
            <w:tcW w:w="5250"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jc w:val="both"/>
              <w:rPr>
                <w:rFonts w:eastAsia="TimesNewRomanPSMT"/>
                <w:bCs/>
                <w:sz w:val="22"/>
                <w:szCs w:val="22"/>
              </w:rPr>
            </w:pPr>
            <w:r w:rsidRPr="00986D71">
              <w:rPr>
                <w:rFonts w:eastAsia="TimesNewRomanPSMT"/>
                <w:bCs/>
                <w:sz w:val="22"/>
                <w:szCs w:val="22"/>
              </w:rPr>
              <w:t>Рок важења понуде</w:t>
            </w:r>
          </w:p>
          <w:p w:rsidR="00C56EB5" w:rsidRPr="00986D71" w:rsidRDefault="00C56EB5" w:rsidP="008A482A">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r>
      <w:tr w:rsidR="00C56EB5" w:rsidRPr="00986D71" w:rsidTr="008A482A">
        <w:tc>
          <w:tcPr>
            <w:tcW w:w="5250"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p w:rsidR="00C56EB5" w:rsidRPr="00986D71" w:rsidRDefault="00C56EB5" w:rsidP="008A482A">
            <w:pPr>
              <w:jc w:val="both"/>
              <w:rPr>
                <w:rFonts w:eastAsia="TimesNewRomanPSMT"/>
                <w:bCs/>
                <w:sz w:val="22"/>
                <w:szCs w:val="22"/>
              </w:rPr>
            </w:pPr>
            <w:r w:rsidRPr="00986D71">
              <w:rPr>
                <w:rFonts w:eastAsia="TimesNewRomanPSMT"/>
                <w:bCs/>
                <w:sz w:val="22"/>
                <w:szCs w:val="22"/>
              </w:rPr>
              <w:t>Рок и начин плаћања</w:t>
            </w:r>
          </w:p>
          <w:p w:rsidR="00C56EB5" w:rsidRPr="00986D71" w:rsidRDefault="00C56EB5" w:rsidP="008A482A">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rPr>
                <w:rFonts w:eastAsia="TimesNewRomanPSMT"/>
                <w:bCs/>
                <w:sz w:val="22"/>
                <w:szCs w:val="22"/>
              </w:rPr>
            </w:pPr>
          </w:p>
        </w:tc>
      </w:tr>
      <w:tr w:rsidR="00C56EB5" w:rsidRPr="00986D71" w:rsidTr="008A482A">
        <w:tc>
          <w:tcPr>
            <w:tcW w:w="5250"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r w:rsidRPr="00986D71">
              <w:rPr>
                <w:rFonts w:eastAsia="TimesNewRomanPSMT"/>
                <w:bCs/>
                <w:sz w:val="22"/>
                <w:szCs w:val="22"/>
              </w:rPr>
              <w:t>Рок испоруке</w:t>
            </w:r>
          </w:p>
          <w:p w:rsidR="00C56EB5" w:rsidRPr="00986D71" w:rsidRDefault="00C56EB5" w:rsidP="008A482A">
            <w:pPr>
              <w:snapToGrid w:val="0"/>
              <w:jc w:val="both"/>
              <w:rPr>
                <w:rFonts w:eastAsia="TimesNewRomanPSMT"/>
                <w:bCs/>
                <w:sz w:val="22"/>
                <w:szCs w:val="22"/>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r>
      <w:tr w:rsidR="00C56EB5" w:rsidRPr="00986D71" w:rsidTr="008A482A">
        <w:tc>
          <w:tcPr>
            <w:tcW w:w="5250"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rPr>
            </w:pPr>
            <w:r w:rsidRPr="00986D71">
              <w:rPr>
                <w:rFonts w:eastAsia="TimesNewRomanPSMT"/>
                <w:bCs/>
                <w:sz w:val="22"/>
                <w:szCs w:val="22"/>
              </w:rPr>
              <w:t>Место и начин испоруке</w:t>
            </w:r>
          </w:p>
          <w:p w:rsidR="00C56EB5" w:rsidRPr="00986D71" w:rsidRDefault="00C56EB5" w:rsidP="008A482A">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r>
      <w:tr w:rsidR="00C56EB5" w:rsidRPr="00986D71" w:rsidTr="008A482A">
        <w:tc>
          <w:tcPr>
            <w:tcW w:w="5250" w:type="dxa"/>
            <w:tcBorders>
              <w:top w:val="single" w:sz="4" w:space="0" w:color="000000"/>
              <w:left w:val="single" w:sz="4" w:space="0" w:color="000000"/>
              <w:bottom w:val="single" w:sz="4" w:space="0" w:color="000000"/>
            </w:tcBorders>
            <w:shd w:val="clear" w:color="auto" w:fill="auto"/>
          </w:tcPr>
          <w:p w:rsidR="00C56EB5" w:rsidRPr="00986D71" w:rsidRDefault="00C56EB5" w:rsidP="008A482A">
            <w:pPr>
              <w:snapToGrid w:val="0"/>
              <w:jc w:val="both"/>
              <w:rPr>
                <w:rFonts w:eastAsia="TimesNewRomanPSMT"/>
                <w:bCs/>
                <w:sz w:val="22"/>
                <w:szCs w:val="22"/>
                <w:lang w:val="en-US"/>
              </w:rPr>
            </w:pPr>
          </w:p>
          <w:p w:rsidR="00C56EB5" w:rsidRPr="00986D71" w:rsidRDefault="00C56EB5" w:rsidP="008A482A">
            <w:pPr>
              <w:snapToGrid w:val="0"/>
              <w:jc w:val="both"/>
              <w:rPr>
                <w:rFonts w:eastAsia="TimesNewRomanPSMT"/>
                <w:bCs/>
                <w:sz w:val="22"/>
                <w:szCs w:val="22"/>
              </w:rPr>
            </w:pPr>
            <w:r w:rsidRPr="00986D71">
              <w:rPr>
                <w:rFonts w:eastAsia="TimesNewRomanPSMT"/>
                <w:bCs/>
                <w:sz w:val="22"/>
                <w:szCs w:val="22"/>
              </w:rPr>
              <w:t>Гарантни рок</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56EB5" w:rsidRPr="00986D71" w:rsidRDefault="00C56EB5" w:rsidP="008A482A">
            <w:pPr>
              <w:snapToGrid w:val="0"/>
              <w:jc w:val="both"/>
              <w:rPr>
                <w:rFonts w:eastAsia="TimesNewRomanPSMT"/>
                <w:bCs/>
                <w:sz w:val="22"/>
                <w:szCs w:val="22"/>
              </w:rPr>
            </w:pPr>
          </w:p>
        </w:tc>
      </w:tr>
    </w:tbl>
    <w:p w:rsidR="00C56EB5" w:rsidRPr="00986D71" w:rsidRDefault="00C56EB5" w:rsidP="00C56EB5">
      <w:pPr>
        <w:ind w:left="720" w:firstLine="720"/>
        <w:jc w:val="both"/>
        <w:rPr>
          <w:sz w:val="22"/>
          <w:szCs w:val="22"/>
        </w:rPr>
      </w:pPr>
      <w:r w:rsidRPr="00986D71">
        <w:rPr>
          <w:sz w:val="22"/>
          <w:szCs w:val="22"/>
        </w:rPr>
        <w:br/>
      </w:r>
    </w:p>
    <w:p w:rsidR="00C56EB5" w:rsidRPr="00986D71" w:rsidRDefault="00C56EB5" w:rsidP="00C56EB5">
      <w:pPr>
        <w:ind w:left="720" w:firstLine="720"/>
        <w:jc w:val="both"/>
        <w:rPr>
          <w:rFonts w:eastAsia="TimesNewRomanPSMT"/>
          <w:bCs/>
          <w:sz w:val="22"/>
          <w:szCs w:val="22"/>
        </w:rPr>
      </w:pPr>
    </w:p>
    <w:p w:rsidR="00C56EB5" w:rsidRPr="00986D71" w:rsidRDefault="00C56EB5" w:rsidP="00C56EB5">
      <w:pPr>
        <w:ind w:left="720" w:firstLine="720"/>
        <w:jc w:val="both"/>
        <w:rPr>
          <w:rFonts w:eastAsia="TimesNewRomanPSMT"/>
          <w:bCs/>
          <w:sz w:val="22"/>
          <w:szCs w:val="22"/>
        </w:rPr>
      </w:pPr>
    </w:p>
    <w:p w:rsidR="00C56EB5" w:rsidRPr="00986D71" w:rsidRDefault="00C56EB5" w:rsidP="00C56EB5">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C56EB5" w:rsidRPr="00986D71" w:rsidRDefault="00C56EB5" w:rsidP="00C56EB5">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C56EB5" w:rsidRPr="00986D71" w:rsidRDefault="00C56EB5" w:rsidP="00C56EB5">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C56EB5" w:rsidRPr="00986D71" w:rsidRDefault="00C56EB5" w:rsidP="00C56EB5">
      <w:pPr>
        <w:jc w:val="both"/>
        <w:rPr>
          <w:rFonts w:eastAsia="TimesNewRomanPS-BoldMT"/>
          <w:b/>
          <w:bCs/>
          <w:i/>
          <w:iCs/>
          <w:sz w:val="22"/>
          <w:szCs w:val="22"/>
        </w:rPr>
      </w:pPr>
    </w:p>
    <w:p w:rsidR="00C56EB5" w:rsidRPr="00986D71" w:rsidRDefault="00C56EB5" w:rsidP="00C56EB5">
      <w:pPr>
        <w:jc w:val="both"/>
        <w:rPr>
          <w:rFonts w:eastAsia="TimesNewRomanPS-BoldMT"/>
          <w:b/>
          <w:bCs/>
          <w:i/>
          <w:iCs/>
          <w:sz w:val="22"/>
          <w:szCs w:val="22"/>
        </w:rPr>
      </w:pPr>
    </w:p>
    <w:p w:rsidR="00C56EB5" w:rsidRPr="00986D71" w:rsidRDefault="00C56EB5" w:rsidP="00C56EB5">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C56EB5" w:rsidRPr="00986D71" w:rsidRDefault="00C56EB5" w:rsidP="00C56EB5">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56EB5" w:rsidRPr="00986D71" w:rsidRDefault="00C56EB5" w:rsidP="00C56EB5">
      <w:pPr>
        <w:jc w:val="both"/>
        <w:rPr>
          <w:i/>
          <w:iCs/>
          <w:sz w:val="22"/>
          <w:szCs w:val="22"/>
        </w:rPr>
      </w:pPr>
    </w:p>
    <w:p w:rsidR="00C56EB5" w:rsidRPr="00986D71" w:rsidRDefault="00C56EB5" w:rsidP="00C56EB5">
      <w:pPr>
        <w:jc w:val="both"/>
        <w:rPr>
          <w:i/>
          <w:iCs/>
          <w:sz w:val="22"/>
          <w:szCs w:val="22"/>
        </w:rPr>
      </w:pPr>
    </w:p>
    <w:p w:rsidR="00C56EB5" w:rsidRPr="00986D71" w:rsidRDefault="00C56EB5" w:rsidP="00C56EB5">
      <w:pPr>
        <w:pStyle w:val="Caption"/>
        <w:rPr>
          <w:rFonts w:eastAsia="Arial"/>
        </w:rPr>
      </w:pPr>
    </w:p>
    <w:p w:rsidR="005A4DEE" w:rsidRDefault="005A4DEE" w:rsidP="005A4DEE">
      <w:pPr>
        <w:pStyle w:val="Caption"/>
        <w:rPr>
          <w:rFonts w:eastAsia="Arial"/>
          <w:sz w:val="20"/>
        </w:rPr>
      </w:pPr>
    </w:p>
    <w:p w:rsidR="00B92CDC" w:rsidRDefault="00B92CDC" w:rsidP="00B92CDC">
      <w:pPr>
        <w:pStyle w:val="BodyText"/>
        <w:rPr>
          <w:rFonts w:eastAsia="Arial"/>
        </w:rPr>
      </w:pPr>
    </w:p>
    <w:p w:rsidR="00B92CDC" w:rsidRDefault="00B92CDC" w:rsidP="00B92CDC">
      <w:pPr>
        <w:pStyle w:val="BodyText"/>
        <w:rPr>
          <w:rFonts w:eastAsia="Arial"/>
        </w:rPr>
      </w:pPr>
    </w:p>
    <w:p w:rsidR="00B92CDC" w:rsidRPr="00B92CDC" w:rsidRDefault="00B92CDC" w:rsidP="00B92CDC">
      <w:pPr>
        <w:pStyle w:val="BodyText"/>
        <w:rPr>
          <w:rFonts w:eastAsia="Arial"/>
        </w:rPr>
      </w:pPr>
    </w:p>
    <w:p w:rsidR="005A4DEE" w:rsidRPr="00986D71" w:rsidRDefault="005A4DEE" w:rsidP="005A4DEE">
      <w:pPr>
        <w:pStyle w:val="BodyText"/>
        <w:rPr>
          <w:rFonts w:eastAsia="Arial"/>
        </w:rPr>
      </w:pPr>
    </w:p>
    <w:p w:rsidR="005A4DEE" w:rsidRPr="00986D71" w:rsidRDefault="000B3DFE" w:rsidP="000B3DFE">
      <w:pPr>
        <w:pStyle w:val="Caption"/>
        <w:ind w:left="360" w:firstLine="0"/>
        <w:rPr>
          <w:rFonts w:eastAsia="Arial"/>
          <w:b/>
          <w:i w:val="0"/>
          <w:sz w:val="24"/>
          <w:szCs w:val="28"/>
        </w:rPr>
      </w:pPr>
      <w:r w:rsidRPr="00986D71">
        <w:rPr>
          <w:rFonts w:eastAsia="Arial"/>
          <w:b/>
          <w:i w:val="0"/>
          <w:sz w:val="24"/>
          <w:szCs w:val="28"/>
        </w:rPr>
        <w:t>2)</w:t>
      </w:r>
      <w:r w:rsidR="005A4DEE" w:rsidRPr="00986D71">
        <w:rPr>
          <w:rFonts w:eastAsia="Arial"/>
          <w:b/>
          <w:i w:val="0"/>
          <w:sz w:val="24"/>
          <w:szCs w:val="28"/>
        </w:rPr>
        <w:t>О</w:t>
      </w:r>
      <w:r w:rsidR="005A4DEE" w:rsidRPr="00986D71">
        <w:rPr>
          <w:rFonts w:eastAsia="Arial"/>
          <w:b/>
          <w:i w:val="0"/>
          <w:spacing w:val="-2"/>
          <w:sz w:val="24"/>
          <w:szCs w:val="28"/>
        </w:rPr>
        <w:t>Б</w:t>
      </w:r>
      <w:r w:rsidR="005A4DEE" w:rsidRPr="00986D71">
        <w:rPr>
          <w:rFonts w:eastAsia="Arial"/>
          <w:b/>
          <w:i w:val="0"/>
          <w:spacing w:val="-17"/>
          <w:sz w:val="24"/>
          <w:szCs w:val="28"/>
        </w:rPr>
        <w:t>Р</w:t>
      </w:r>
      <w:r w:rsidR="005A4DEE" w:rsidRPr="00986D71">
        <w:rPr>
          <w:rFonts w:eastAsia="Arial"/>
          <w:b/>
          <w:i w:val="0"/>
          <w:spacing w:val="-11"/>
          <w:sz w:val="24"/>
          <w:szCs w:val="28"/>
        </w:rPr>
        <w:t>А</w:t>
      </w:r>
      <w:r w:rsidR="005A4DEE" w:rsidRPr="00986D71">
        <w:rPr>
          <w:rFonts w:eastAsia="Arial"/>
          <w:b/>
          <w:i w:val="0"/>
          <w:sz w:val="24"/>
          <w:szCs w:val="28"/>
        </w:rPr>
        <w:t>З</w:t>
      </w:r>
      <w:r w:rsidR="005A4DEE" w:rsidRPr="00986D71">
        <w:rPr>
          <w:rFonts w:eastAsia="Arial"/>
          <w:b/>
          <w:i w:val="0"/>
          <w:spacing w:val="-2"/>
          <w:sz w:val="24"/>
          <w:szCs w:val="28"/>
        </w:rPr>
        <w:t>А</w:t>
      </w:r>
      <w:r w:rsidR="005A4DEE" w:rsidRPr="00986D71">
        <w:rPr>
          <w:rFonts w:eastAsia="Arial"/>
          <w:b/>
          <w:i w:val="0"/>
          <w:sz w:val="24"/>
          <w:szCs w:val="28"/>
        </w:rPr>
        <w:t>Ц</w:t>
      </w:r>
      <w:r w:rsidR="005A4DEE" w:rsidRPr="00986D71">
        <w:rPr>
          <w:rFonts w:eastAsia="Arial"/>
          <w:b/>
          <w:i w:val="0"/>
          <w:spacing w:val="78"/>
          <w:sz w:val="24"/>
          <w:szCs w:val="28"/>
        </w:rPr>
        <w:t xml:space="preserve"> </w:t>
      </w:r>
      <w:r w:rsidR="005A4DEE" w:rsidRPr="00986D71">
        <w:rPr>
          <w:rFonts w:eastAsia="Arial"/>
          <w:b/>
          <w:i w:val="0"/>
          <w:spacing w:val="-11"/>
          <w:sz w:val="24"/>
          <w:szCs w:val="28"/>
        </w:rPr>
        <w:t>С</w:t>
      </w:r>
      <w:r w:rsidR="005A4DEE" w:rsidRPr="00986D71">
        <w:rPr>
          <w:rFonts w:eastAsia="Arial"/>
          <w:b/>
          <w:i w:val="0"/>
          <w:spacing w:val="-1"/>
          <w:sz w:val="24"/>
          <w:szCs w:val="28"/>
        </w:rPr>
        <w:t>Т</w:t>
      </w:r>
      <w:r w:rsidR="005A4DEE" w:rsidRPr="00986D71">
        <w:rPr>
          <w:rFonts w:eastAsia="Arial"/>
          <w:b/>
          <w:i w:val="0"/>
          <w:spacing w:val="-12"/>
          <w:sz w:val="24"/>
          <w:szCs w:val="28"/>
        </w:rPr>
        <w:t>Р</w:t>
      </w:r>
      <w:r w:rsidR="005A4DEE" w:rsidRPr="00986D71">
        <w:rPr>
          <w:rFonts w:eastAsia="Arial"/>
          <w:b/>
          <w:i w:val="0"/>
          <w:sz w:val="24"/>
          <w:szCs w:val="28"/>
        </w:rPr>
        <w:t>У</w:t>
      </w:r>
      <w:r w:rsidR="005A4DEE" w:rsidRPr="00986D71">
        <w:rPr>
          <w:rFonts w:eastAsia="Arial"/>
          <w:b/>
          <w:i w:val="0"/>
          <w:spacing w:val="2"/>
          <w:sz w:val="24"/>
          <w:szCs w:val="28"/>
        </w:rPr>
        <w:t>К</w:t>
      </w:r>
      <w:r w:rsidR="005A4DEE" w:rsidRPr="00986D71">
        <w:rPr>
          <w:rFonts w:eastAsia="Arial"/>
          <w:b/>
          <w:i w:val="0"/>
          <w:spacing w:val="-1"/>
          <w:sz w:val="24"/>
          <w:szCs w:val="28"/>
        </w:rPr>
        <w:t>Т</w:t>
      </w:r>
      <w:r w:rsidR="005A4DEE" w:rsidRPr="00986D71">
        <w:rPr>
          <w:rFonts w:eastAsia="Arial"/>
          <w:b/>
          <w:i w:val="0"/>
          <w:sz w:val="24"/>
          <w:szCs w:val="28"/>
        </w:rPr>
        <w:t>УРЕ ЦЕ</w:t>
      </w:r>
      <w:r w:rsidR="005A4DEE" w:rsidRPr="00986D71">
        <w:rPr>
          <w:rFonts w:eastAsia="Arial"/>
          <w:b/>
          <w:i w:val="0"/>
          <w:spacing w:val="-1"/>
          <w:sz w:val="24"/>
          <w:szCs w:val="28"/>
        </w:rPr>
        <w:t>Н</w:t>
      </w:r>
      <w:r w:rsidR="005A4DEE" w:rsidRPr="00986D71">
        <w:rPr>
          <w:rFonts w:eastAsia="Arial"/>
          <w:b/>
          <w:i w:val="0"/>
          <w:sz w:val="24"/>
          <w:szCs w:val="28"/>
        </w:rPr>
        <w:t>Е</w:t>
      </w:r>
      <w:r w:rsidR="005A4DEE" w:rsidRPr="00986D71">
        <w:rPr>
          <w:rFonts w:eastAsia="Arial"/>
          <w:b/>
          <w:i w:val="0"/>
          <w:spacing w:val="1"/>
          <w:sz w:val="24"/>
          <w:szCs w:val="28"/>
        </w:rPr>
        <w:t xml:space="preserve"> </w:t>
      </w:r>
      <w:r w:rsidR="005A4DEE" w:rsidRPr="00986D71">
        <w:rPr>
          <w:rFonts w:eastAsia="Arial"/>
          <w:b/>
          <w:i w:val="0"/>
          <w:spacing w:val="-8"/>
          <w:sz w:val="24"/>
          <w:szCs w:val="28"/>
        </w:rPr>
        <w:t>С</w:t>
      </w:r>
      <w:r w:rsidR="005A4DEE" w:rsidRPr="00986D71">
        <w:rPr>
          <w:rFonts w:eastAsia="Arial"/>
          <w:b/>
          <w:i w:val="0"/>
          <w:sz w:val="24"/>
          <w:szCs w:val="28"/>
        </w:rPr>
        <w:t>А УП</w:t>
      </w:r>
      <w:r w:rsidR="005A4DEE" w:rsidRPr="00986D71">
        <w:rPr>
          <w:rFonts w:eastAsia="Arial"/>
          <w:b/>
          <w:i w:val="0"/>
          <w:spacing w:val="-1"/>
          <w:sz w:val="24"/>
          <w:szCs w:val="28"/>
        </w:rPr>
        <w:t>УТ</w:t>
      </w:r>
      <w:r w:rsidR="005A4DEE" w:rsidRPr="00986D71">
        <w:rPr>
          <w:rFonts w:eastAsia="Arial"/>
          <w:b/>
          <w:i w:val="0"/>
          <w:spacing w:val="-11"/>
          <w:sz w:val="24"/>
          <w:szCs w:val="28"/>
        </w:rPr>
        <w:t>С</w:t>
      </w:r>
      <w:r w:rsidR="005A4DEE" w:rsidRPr="00986D71">
        <w:rPr>
          <w:rFonts w:eastAsia="Arial"/>
          <w:b/>
          <w:i w:val="0"/>
          <w:spacing w:val="-1"/>
          <w:sz w:val="24"/>
          <w:szCs w:val="28"/>
        </w:rPr>
        <w:t>Т</w:t>
      </w:r>
      <w:r w:rsidR="005A4DEE" w:rsidRPr="00986D71">
        <w:rPr>
          <w:rFonts w:eastAsia="Arial"/>
          <w:b/>
          <w:i w:val="0"/>
          <w:spacing w:val="-8"/>
          <w:sz w:val="24"/>
          <w:szCs w:val="28"/>
        </w:rPr>
        <w:t>В</w:t>
      </w:r>
      <w:r w:rsidR="005A4DEE" w:rsidRPr="00986D71">
        <w:rPr>
          <w:rFonts w:eastAsia="Arial"/>
          <w:b/>
          <w:i w:val="0"/>
          <w:sz w:val="24"/>
          <w:szCs w:val="28"/>
        </w:rPr>
        <w:t>ОМ К</w:t>
      </w:r>
      <w:r w:rsidR="005A4DEE" w:rsidRPr="00986D71">
        <w:rPr>
          <w:rFonts w:eastAsia="Arial"/>
          <w:b/>
          <w:i w:val="0"/>
          <w:spacing w:val="-3"/>
          <w:sz w:val="24"/>
          <w:szCs w:val="28"/>
        </w:rPr>
        <w:t>А</w:t>
      </w:r>
      <w:r w:rsidR="005A4DEE" w:rsidRPr="00986D71">
        <w:rPr>
          <w:rFonts w:eastAsia="Arial"/>
          <w:b/>
          <w:i w:val="0"/>
          <w:spacing w:val="-5"/>
          <w:sz w:val="24"/>
          <w:szCs w:val="28"/>
        </w:rPr>
        <w:t>К</w:t>
      </w:r>
      <w:r w:rsidR="005A4DEE" w:rsidRPr="00986D71">
        <w:rPr>
          <w:rFonts w:eastAsia="Arial"/>
          <w:b/>
          <w:i w:val="0"/>
          <w:sz w:val="24"/>
          <w:szCs w:val="28"/>
        </w:rPr>
        <w:t>О</w:t>
      </w:r>
      <w:r w:rsidR="005A4DEE" w:rsidRPr="00986D71">
        <w:rPr>
          <w:rFonts w:eastAsia="Arial"/>
          <w:b/>
          <w:i w:val="0"/>
          <w:spacing w:val="1"/>
          <w:sz w:val="24"/>
          <w:szCs w:val="28"/>
        </w:rPr>
        <w:t xml:space="preserve"> </w:t>
      </w:r>
      <w:r w:rsidR="005A4DEE" w:rsidRPr="00986D71">
        <w:rPr>
          <w:rFonts w:eastAsia="Arial"/>
          <w:b/>
          <w:i w:val="0"/>
          <w:spacing w:val="-1"/>
          <w:sz w:val="24"/>
          <w:szCs w:val="28"/>
        </w:rPr>
        <w:t>Д</w:t>
      </w:r>
      <w:r w:rsidR="005A4DEE" w:rsidRPr="00986D71">
        <w:rPr>
          <w:rFonts w:eastAsia="Arial"/>
          <w:b/>
          <w:i w:val="0"/>
          <w:sz w:val="24"/>
          <w:szCs w:val="28"/>
        </w:rPr>
        <w:t xml:space="preserve">А </w:t>
      </w:r>
      <w:r w:rsidR="005A4DEE" w:rsidRPr="00986D71">
        <w:rPr>
          <w:rFonts w:eastAsia="Arial"/>
          <w:b/>
          <w:i w:val="0"/>
          <w:spacing w:val="-1"/>
          <w:sz w:val="24"/>
          <w:szCs w:val="28"/>
        </w:rPr>
        <w:t>С</w:t>
      </w:r>
      <w:r w:rsidR="005A4DEE" w:rsidRPr="00986D71">
        <w:rPr>
          <w:rFonts w:eastAsia="Arial"/>
          <w:b/>
          <w:i w:val="0"/>
          <w:sz w:val="24"/>
          <w:szCs w:val="28"/>
        </w:rPr>
        <w:t>Е ПОП</w:t>
      </w:r>
      <w:r w:rsidR="005A4DEE" w:rsidRPr="00986D71">
        <w:rPr>
          <w:rFonts w:eastAsia="Arial"/>
          <w:b/>
          <w:i w:val="0"/>
          <w:spacing w:val="-1"/>
          <w:sz w:val="24"/>
          <w:szCs w:val="28"/>
        </w:rPr>
        <w:t>УН</w:t>
      </w:r>
      <w:r w:rsidR="005A4DEE" w:rsidRPr="00986D71">
        <w:rPr>
          <w:rFonts w:eastAsia="Arial"/>
          <w:b/>
          <w:i w:val="0"/>
          <w:sz w:val="24"/>
          <w:szCs w:val="28"/>
        </w:rPr>
        <w:t>И</w:t>
      </w:r>
      <w:bookmarkEnd w:id="1"/>
    </w:p>
    <w:p w:rsidR="005A4DEE" w:rsidRPr="00986D71" w:rsidRDefault="005A4DEE" w:rsidP="005A4DEE">
      <w:pPr>
        <w:spacing w:before="9" w:line="110" w:lineRule="exact"/>
      </w:pPr>
    </w:p>
    <w:p w:rsidR="005A4DEE" w:rsidRPr="00986D71" w:rsidRDefault="005A4DEE" w:rsidP="005A4DEE">
      <w:pPr>
        <w:spacing w:before="9" w:line="110" w:lineRule="exact"/>
      </w:pPr>
    </w:p>
    <w:p w:rsidR="005A4DEE" w:rsidRPr="00986D71" w:rsidRDefault="005A4DEE" w:rsidP="005A4DEE">
      <w:pPr>
        <w:spacing w:line="200" w:lineRule="exact"/>
        <w:rPr>
          <w:sz w:val="24"/>
        </w:rPr>
      </w:pPr>
    </w:p>
    <w:p w:rsidR="005A4DEE" w:rsidRPr="00986D71" w:rsidRDefault="005A4DEE" w:rsidP="003720B7">
      <w:pPr>
        <w:pStyle w:val="NoSpacing"/>
        <w:numPr>
          <w:ilvl w:val="0"/>
          <w:numId w:val="20"/>
        </w:numPr>
        <w:rPr>
          <w:rFonts w:ascii="Times New Roman" w:hAnsi="Times New Roman"/>
          <w:b/>
          <w:sz w:val="24"/>
          <w:szCs w:val="24"/>
        </w:rPr>
      </w:pPr>
      <w:r w:rsidRPr="00986D71">
        <w:rPr>
          <w:rFonts w:ascii="Times New Roman" w:hAnsi="Times New Roman"/>
          <w:b/>
          <w:sz w:val="24"/>
          <w:szCs w:val="24"/>
        </w:rPr>
        <w:t>ОБРАЗАЦ СТРУКТУРЕ ЦЕНЕ</w:t>
      </w:r>
      <w:r w:rsidRPr="00986D71">
        <w:rPr>
          <w:rFonts w:ascii="Times New Roman" w:hAnsi="Times New Roman"/>
          <w:b/>
          <w:sz w:val="24"/>
          <w:szCs w:val="24"/>
          <w:lang w:val="sr-Cyrl-CS"/>
        </w:rPr>
        <w:t xml:space="preserve"> ЗА ПАРТИЈУ 1</w:t>
      </w:r>
    </w:p>
    <w:p w:rsidR="005A4DEE" w:rsidRPr="00986D71" w:rsidRDefault="005A4DEE" w:rsidP="005A4DEE">
      <w:pPr>
        <w:pStyle w:val="NoSpacing"/>
        <w:rPr>
          <w:rFonts w:ascii="Times New Roman" w:hAnsi="Times New Roman"/>
          <w:b/>
          <w:sz w:val="24"/>
          <w:szCs w:val="24"/>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830"/>
      </w:tblGrid>
      <w:tr w:rsidR="005A4DEE" w:rsidRPr="00986D71" w:rsidTr="0013119B">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5A4DEE" w:rsidRPr="00986D71" w:rsidRDefault="005A4DEE" w:rsidP="0013119B">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без ПДВ-а</w:t>
            </w:r>
          </w:p>
        </w:tc>
        <w:tc>
          <w:tcPr>
            <w:tcW w:w="4830" w:type="dxa"/>
            <w:tcBorders>
              <w:top w:val="single" w:sz="4" w:space="0" w:color="000000"/>
              <w:left w:val="single" w:sz="4" w:space="0" w:color="000000"/>
              <w:bottom w:val="single" w:sz="4" w:space="0" w:color="000000"/>
              <w:right w:val="single" w:sz="4" w:space="0" w:color="000000"/>
            </w:tcBorders>
          </w:tcPr>
          <w:p w:rsidR="005A4DEE" w:rsidRPr="00986D71" w:rsidRDefault="005A4DEE" w:rsidP="00F9114F"/>
        </w:tc>
      </w:tr>
      <w:tr w:rsidR="005A4DEE" w:rsidRPr="00986D71" w:rsidTr="0013119B">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5A4DEE" w:rsidRPr="00986D71" w:rsidRDefault="005A4DEE" w:rsidP="0013119B">
            <w:pPr>
              <w:pStyle w:val="ListParagraph"/>
              <w:ind w:hanging="360"/>
              <w:rPr>
                <w:rFonts w:ascii="Times New Roman" w:hAnsi="Times New Roman"/>
                <w:szCs w:val="24"/>
                <w:lang w:val="sr-Cyrl-CS"/>
              </w:rPr>
            </w:pPr>
            <w:r w:rsidRPr="00986D71">
              <w:rPr>
                <w:rFonts w:ascii="Times New Roman" w:hAnsi="Times New Roman"/>
                <w:szCs w:val="24"/>
              </w:rPr>
              <w:t xml:space="preserve">Износ ПДВ-а на укупну цену </w:t>
            </w:r>
            <w:r w:rsidRPr="00986D71">
              <w:rPr>
                <w:rFonts w:ascii="Times New Roman" w:hAnsi="Times New Roman"/>
                <w:szCs w:val="24"/>
                <w:lang w:val="sr-Cyrl-CS"/>
              </w:rPr>
              <w:t>услуге</w:t>
            </w:r>
          </w:p>
        </w:tc>
        <w:tc>
          <w:tcPr>
            <w:tcW w:w="4830" w:type="dxa"/>
            <w:tcBorders>
              <w:top w:val="single" w:sz="4" w:space="0" w:color="000000"/>
              <w:left w:val="single" w:sz="4" w:space="0" w:color="000000"/>
              <w:bottom w:val="single" w:sz="4" w:space="0" w:color="000000"/>
              <w:right w:val="single" w:sz="4" w:space="0" w:color="000000"/>
            </w:tcBorders>
          </w:tcPr>
          <w:p w:rsidR="005A4DEE" w:rsidRPr="00986D71" w:rsidRDefault="005A4DEE" w:rsidP="00F9114F"/>
        </w:tc>
      </w:tr>
      <w:tr w:rsidR="005A4DEE" w:rsidRPr="00986D71" w:rsidTr="0013119B">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5A4DEE" w:rsidRPr="00986D71" w:rsidRDefault="005A4DEE" w:rsidP="0013119B">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са ПДВ-а</w:t>
            </w:r>
          </w:p>
        </w:tc>
        <w:tc>
          <w:tcPr>
            <w:tcW w:w="4830" w:type="dxa"/>
            <w:tcBorders>
              <w:top w:val="single" w:sz="4" w:space="0" w:color="000000"/>
              <w:left w:val="single" w:sz="4" w:space="0" w:color="000000"/>
              <w:bottom w:val="single" w:sz="4" w:space="0" w:color="000000"/>
              <w:right w:val="single" w:sz="4" w:space="0" w:color="000000"/>
            </w:tcBorders>
          </w:tcPr>
          <w:p w:rsidR="005A4DEE" w:rsidRPr="00986D71" w:rsidRDefault="005A4DEE" w:rsidP="00F9114F"/>
        </w:tc>
      </w:tr>
    </w:tbl>
    <w:p w:rsidR="005A4DEE" w:rsidRPr="00986D71" w:rsidRDefault="005A4DEE" w:rsidP="005A4DEE"/>
    <w:p w:rsidR="005A4DEE" w:rsidRPr="00986D71" w:rsidRDefault="005A4DEE" w:rsidP="005A4DEE"/>
    <w:p w:rsidR="005A4DEE" w:rsidRPr="00986D71" w:rsidRDefault="005A4DEE" w:rsidP="005A4DEE"/>
    <w:p w:rsidR="005A4DEE" w:rsidRPr="00986D71" w:rsidRDefault="005A4DEE" w:rsidP="005A4DEE"/>
    <w:p w:rsidR="005A4DEE" w:rsidRPr="00986D71" w:rsidRDefault="005A4DEE" w:rsidP="005A4DEE"/>
    <w:p w:rsidR="005A4DEE" w:rsidRPr="00986D71" w:rsidRDefault="002C465D" w:rsidP="002C465D">
      <w:pPr>
        <w:jc w:val="both"/>
        <w:rPr>
          <w:sz w:val="22"/>
          <w:szCs w:val="22"/>
        </w:rPr>
      </w:pPr>
      <w:r w:rsidRPr="00986D71">
        <w:rPr>
          <w:lang w:val="sr-Latn-CS"/>
        </w:rPr>
        <w:t xml:space="preserve">       </w:t>
      </w:r>
      <w:r w:rsidR="00641407" w:rsidRPr="00986D71">
        <w:t xml:space="preserve">    </w:t>
      </w:r>
      <w:r w:rsidRPr="00986D71">
        <w:rPr>
          <w:lang w:val="sr-Latn-CS"/>
        </w:rPr>
        <w:t xml:space="preserve"> </w:t>
      </w:r>
      <w:r w:rsidR="005A4DEE" w:rsidRPr="00986D71">
        <w:rPr>
          <w:sz w:val="22"/>
          <w:szCs w:val="22"/>
        </w:rPr>
        <w:t>Место..............................</w:t>
      </w:r>
    </w:p>
    <w:p w:rsidR="005A4DEE" w:rsidRPr="00986D71" w:rsidRDefault="005A4DEE" w:rsidP="005A4DEE">
      <w:pPr>
        <w:rPr>
          <w:sz w:val="22"/>
          <w:szCs w:val="22"/>
        </w:rPr>
      </w:pPr>
      <w:r w:rsidRPr="00986D71">
        <w:rPr>
          <w:sz w:val="22"/>
          <w:szCs w:val="22"/>
        </w:rPr>
        <w:t>Датум..............................                          М.П                              _______________________</w:t>
      </w:r>
    </w:p>
    <w:p w:rsidR="005A4DEE" w:rsidRPr="00986D71" w:rsidRDefault="005A4DEE" w:rsidP="005A4DEE">
      <w:pPr>
        <w:rPr>
          <w:sz w:val="22"/>
          <w:szCs w:val="22"/>
        </w:rPr>
      </w:pPr>
      <w:r w:rsidRPr="00986D71">
        <w:rPr>
          <w:sz w:val="22"/>
          <w:szCs w:val="22"/>
        </w:rPr>
        <w:t xml:space="preserve">                                                                                                  (потпис овлашћеног лица)</w:t>
      </w:r>
    </w:p>
    <w:p w:rsidR="005A4DEE" w:rsidRPr="00986D71" w:rsidRDefault="005A4DEE" w:rsidP="005A4DEE">
      <w:pPr>
        <w:rPr>
          <w:sz w:val="22"/>
          <w:szCs w:val="22"/>
        </w:rPr>
      </w:pPr>
    </w:p>
    <w:p w:rsidR="005A4DEE" w:rsidRPr="00986D71" w:rsidRDefault="005A4DEE" w:rsidP="005A4DEE">
      <w:pPr>
        <w:jc w:val="right"/>
        <w:rPr>
          <w:b/>
          <w:sz w:val="22"/>
          <w:szCs w:val="22"/>
        </w:rPr>
      </w:pPr>
    </w:p>
    <w:p w:rsidR="005A4DEE" w:rsidRPr="00986D71" w:rsidRDefault="005A4DEE" w:rsidP="005A4DEE">
      <w:pPr>
        <w:jc w:val="right"/>
        <w:rPr>
          <w:b/>
          <w:sz w:val="22"/>
          <w:szCs w:val="22"/>
        </w:rPr>
      </w:pPr>
    </w:p>
    <w:p w:rsidR="00EF253E" w:rsidRPr="00986D71" w:rsidRDefault="00EF253E" w:rsidP="005A4DEE">
      <w:pPr>
        <w:jc w:val="right"/>
        <w:rPr>
          <w:b/>
          <w:sz w:val="22"/>
          <w:szCs w:val="22"/>
        </w:rPr>
      </w:pPr>
    </w:p>
    <w:p w:rsidR="00EF253E" w:rsidRPr="00986D71" w:rsidRDefault="00EF253E" w:rsidP="005A4DEE">
      <w:pPr>
        <w:jc w:val="right"/>
        <w:rPr>
          <w:b/>
          <w:sz w:val="22"/>
          <w:szCs w:val="22"/>
        </w:rPr>
      </w:pPr>
    </w:p>
    <w:p w:rsidR="005A4DEE" w:rsidRPr="00986D71" w:rsidRDefault="005A4DEE" w:rsidP="00F80FCC">
      <w:pPr>
        <w:pStyle w:val="ListParagraph"/>
        <w:spacing w:before="120" w:after="120" w:line="240" w:lineRule="auto"/>
        <w:ind w:left="0" w:firstLine="720"/>
        <w:jc w:val="both"/>
        <w:rPr>
          <w:rFonts w:ascii="Times New Roman" w:hAnsi="Times New Roman"/>
        </w:rPr>
      </w:pPr>
      <w:r w:rsidRPr="00986D71">
        <w:rPr>
          <w:rFonts w:ascii="Times New Roman" w:hAnsi="Times New Roman"/>
        </w:rPr>
        <w:t>УПУТСТВО КАКО  ДА СЕ ПОПУНИ ОБРАЗАЦ СТРУКТУРЕ ЦЕНЕ</w:t>
      </w:r>
    </w:p>
    <w:p w:rsidR="005A4DEE" w:rsidRPr="00986D71" w:rsidRDefault="005A4DEE" w:rsidP="005A4DEE">
      <w:pPr>
        <w:spacing w:before="120" w:after="120"/>
        <w:rPr>
          <w:sz w:val="22"/>
          <w:szCs w:val="22"/>
        </w:rPr>
      </w:pPr>
    </w:p>
    <w:p w:rsidR="005A4DEE" w:rsidRPr="00986D71" w:rsidRDefault="005A4DEE" w:rsidP="005C7D01">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обрасцу структуре цене понуђачи наводе укупну цену </w:t>
      </w:r>
      <w:r w:rsidRPr="00986D71">
        <w:rPr>
          <w:rFonts w:ascii="Times New Roman" w:hAnsi="Times New Roman"/>
          <w:lang w:val="sr-Cyrl-CS"/>
        </w:rPr>
        <w:t>услуге</w:t>
      </w:r>
      <w:r w:rsidRPr="00986D71">
        <w:rPr>
          <w:rFonts w:ascii="Times New Roman" w:hAnsi="Times New Roman"/>
        </w:rPr>
        <w:t xml:space="preserve"> без ПДВ-а </w:t>
      </w:r>
    </w:p>
    <w:p w:rsidR="005A4DEE" w:rsidRPr="00986D71" w:rsidRDefault="005A4DEE" w:rsidP="005C7D01">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услуге</w:t>
      </w:r>
      <w:r w:rsidRPr="00986D71">
        <w:rPr>
          <w:rFonts w:ascii="Times New Roman" w:hAnsi="Times New Roman"/>
        </w:rPr>
        <w:t>, као и</w:t>
      </w:r>
    </w:p>
    <w:p w:rsidR="005A4DEE" w:rsidRPr="00986D71" w:rsidRDefault="005A4DEE" w:rsidP="005C7D01">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Укупну цену</w:t>
      </w:r>
      <w:r w:rsidR="009D6B6D" w:rsidRPr="00986D71">
        <w:rPr>
          <w:rFonts w:ascii="Times New Roman" w:hAnsi="Times New Roman"/>
        </w:rPr>
        <w:t xml:space="preserve"> </w:t>
      </w:r>
      <w:r w:rsidRPr="00986D71">
        <w:rPr>
          <w:rFonts w:ascii="Times New Roman" w:hAnsi="Times New Roman"/>
          <w:lang w:val="sr-Cyrl-CS"/>
        </w:rPr>
        <w:t>услуге</w:t>
      </w:r>
      <w:r w:rsidRPr="00986D71">
        <w:rPr>
          <w:rFonts w:ascii="Times New Roman" w:hAnsi="Times New Roman"/>
        </w:rPr>
        <w:t xml:space="preserve"> са ПДВ-ом</w:t>
      </w:r>
    </w:p>
    <w:p w:rsidR="005A4DEE" w:rsidRPr="00986D71" w:rsidRDefault="005A4DEE" w:rsidP="005A4DEE">
      <w:pPr>
        <w:spacing w:before="120" w:after="120"/>
        <w:jc w:val="right"/>
        <w:rPr>
          <w:rFonts w:eastAsia="Arial"/>
        </w:rPr>
      </w:pPr>
    </w:p>
    <w:p w:rsidR="005A4DEE" w:rsidRPr="00986D71" w:rsidRDefault="005A4DEE" w:rsidP="005A4DEE">
      <w:pPr>
        <w:spacing w:before="120" w:after="120"/>
        <w:jc w:val="right"/>
        <w:rPr>
          <w:rFonts w:eastAsia="Arial"/>
        </w:rPr>
      </w:pPr>
    </w:p>
    <w:p w:rsidR="005A4DEE" w:rsidRPr="00986D71" w:rsidRDefault="005A4DEE" w:rsidP="005A4DEE">
      <w:pPr>
        <w:ind w:left="720"/>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b/>
          <w:i/>
          <w:iCs/>
          <w:sz w:val="22"/>
          <w:szCs w:val="22"/>
        </w:rPr>
      </w:pPr>
    </w:p>
    <w:p w:rsidR="005A4DEE" w:rsidRPr="00986D71" w:rsidRDefault="005A4DEE" w:rsidP="003720B7">
      <w:pPr>
        <w:pStyle w:val="NoSpacing"/>
        <w:numPr>
          <w:ilvl w:val="0"/>
          <w:numId w:val="20"/>
        </w:numPr>
        <w:rPr>
          <w:rFonts w:ascii="Times New Roman" w:hAnsi="Times New Roman"/>
          <w:b/>
          <w:sz w:val="24"/>
          <w:szCs w:val="24"/>
        </w:rPr>
      </w:pPr>
      <w:r w:rsidRPr="00986D71">
        <w:rPr>
          <w:rFonts w:ascii="Times New Roman" w:hAnsi="Times New Roman"/>
          <w:b/>
          <w:sz w:val="24"/>
          <w:szCs w:val="24"/>
        </w:rPr>
        <w:t>ОБРАЗАЦ СТРУКТУРЕ ЦЕНЕ</w:t>
      </w:r>
      <w:r w:rsidRPr="00986D71">
        <w:rPr>
          <w:rFonts w:ascii="Times New Roman" w:hAnsi="Times New Roman"/>
          <w:b/>
          <w:sz w:val="24"/>
          <w:szCs w:val="24"/>
          <w:lang w:val="sr-Cyrl-CS"/>
        </w:rPr>
        <w:t xml:space="preserve"> ЗА ПАРТИЈУ 2</w:t>
      </w:r>
    </w:p>
    <w:p w:rsidR="005A4DEE" w:rsidRPr="00986D71" w:rsidRDefault="005A4DEE" w:rsidP="005A4DEE">
      <w:pPr>
        <w:pStyle w:val="NoSpacing"/>
        <w:rPr>
          <w:rFonts w:ascii="Times New Roman" w:hAnsi="Times New Roman"/>
          <w:b/>
          <w:sz w:val="24"/>
          <w:szCs w:val="24"/>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830"/>
      </w:tblGrid>
      <w:tr w:rsidR="005A4DEE" w:rsidRPr="00986D71" w:rsidTr="00F9114F">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5A4DEE" w:rsidRPr="00986D71" w:rsidRDefault="005A4DEE" w:rsidP="00F9114F">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без ПДВ-а</w:t>
            </w:r>
          </w:p>
        </w:tc>
        <w:tc>
          <w:tcPr>
            <w:tcW w:w="4830" w:type="dxa"/>
            <w:tcBorders>
              <w:top w:val="single" w:sz="4" w:space="0" w:color="000000"/>
              <w:left w:val="single" w:sz="4" w:space="0" w:color="000000"/>
              <w:bottom w:val="single" w:sz="4" w:space="0" w:color="000000"/>
              <w:right w:val="single" w:sz="4" w:space="0" w:color="000000"/>
            </w:tcBorders>
          </w:tcPr>
          <w:p w:rsidR="005A4DEE" w:rsidRPr="00986D71" w:rsidRDefault="005A4DEE" w:rsidP="00F9114F"/>
        </w:tc>
      </w:tr>
      <w:tr w:rsidR="005A4DEE" w:rsidRPr="00986D71" w:rsidTr="00F9114F">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5A4DEE" w:rsidRPr="00986D71" w:rsidRDefault="005A4DEE" w:rsidP="00F9114F">
            <w:pPr>
              <w:pStyle w:val="ListParagraph"/>
              <w:ind w:hanging="360"/>
              <w:rPr>
                <w:rFonts w:ascii="Times New Roman" w:hAnsi="Times New Roman"/>
                <w:szCs w:val="24"/>
                <w:lang w:val="sr-Cyrl-CS"/>
              </w:rPr>
            </w:pPr>
            <w:r w:rsidRPr="00986D71">
              <w:rPr>
                <w:rFonts w:ascii="Times New Roman" w:hAnsi="Times New Roman"/>
                <w:szCs w:val="24"/>
              </w:rPr>
              <w:t xml:space="preserve">Износ ПДВ-а на укупну цену </w:t>
            </w:r>
            <w:r w:rsidRPr="00986D71">
              <w:rPr>
                <w:rFonts w:ascii="Times New Roman" w:hAnsi="Times New Roman"/>
                <w:szCs w:val="24"/>
                <w:lang w:val="sr-Cyrl-CS"/>
              </w:rPr>
              <w:t>услуге</w:t>
            </w:r>
          </w:p>
        </w:tc>
        <w:tc>
          <w:tcPr>
            <w:tcW w:w="4830" w:type="dxa"/>
            <w:tcBorders>
              <w:top w:val="single" w:sz="4" w:space="0" w:color="000000"/>
              <w:left w:val="single" w:sz="4" w:space="0" w:color="000000"/>
              <w:bottom w:val="single" w:sz="4" w:space="0" w:color="000000"/>
              <w:right w:val="single" w:sz="4" w:space="0" w:color="000000"/>
            </w:tcBorders>
          </w:tcPr>
          <w:p w:rsidR="005A4DEE" w:rsidRPr="00986D71" w:rsidRDefault="005A4DEE" w:rsidP="00F9114F"/>
        </w:tc>
      </w:tr>
      <w:tr w:rsidR="005A4DEE" w:rsidRPr="00986D71" w:rsidTr="00F9114F">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5A4DEE" w:rsidRPr="00986D71" w:rsidRDefault="005A4DEE" w:rsidP="00F9114F">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са ПДВ-а</w:t>
            </w:r>
          </w:p>
        </w:tc>
        <w:tc>
          <w:tcPr>
            <w:tcW w:w="4830" w:type="dxa"/>
            <w:tcBorders>
              <w:top w:val="single" w:sz="4" w:space="0" w:color="000000"/>
              <w:left w:val="single" w:sz="4" w:space="0" w:color="000000"/>
              <w:bottom w:val="single" w:sz="4" w:space="0" w:color="000000"/>
              <w:right w:val="single" w:sz="4" w:space="0" w:color="000000"/>
            </w:tcBorders>
          </w:tcPr>
          <w:p w:rsidR="005A4DEE" w:rsidRPr="00986D71" w:rsidRDefault="005A4DEE" w:rsidP="00F9114F"/>
        </w:tc>
      </w:tr>
    </w:tbl>
    <w:p w:rsidR="005A4DEE" w:rsidRPr="00986D71" w:rsidRDefault="005A4DEE" w:rsidP="005A4DEE"/>
    <w:p w:rsidR="005A4DEE" w:rsidRPr="00986D71" w:rsidRDefault="005A4DEE" w:rsidP="005A4DEE"/>
    <w:p w:rsidR="005A4DEE" w:rsidRPr="00986D71" w:rsidRDefault="005A4DEE" w:rsidP="005A4DEE"/>
    <w:p w:rsidR="005A4DEE" w:rsidRPr="00986D71" w:rsidRDefault="005A4DEE" w:rsidP="005A4DEE"/>
    <w:p w:rsidR="005A4DEE" w:rsidRPr="00986D71" w:rsidRDefault="005A4DEE" w:rsidP="005A4DEE"/>
    <w:p w:rsidR="005A4DEE" w:rsidRPr="00986D71" w:rsidRDefault="005A4DEE" w:rsidP="005A4DEE"/>
    <w:p w:rsidR="005A4DEE" w:rsidRPr="00986D71" w:rsidRDefault="00683E66" w:rsidP="00683E66">
      <w:pPr>
        <w:jc w:val="both"/>
        <w:rPr>
          <w:sz w:val="22"/>
          <w:szCs w:val="22"/>
        </w:rPr>
      </w:pPr>
      <w:r w:rsidRPr="00986D71">
        <w:rPr>
          <w:sz w:val="22"/>
          <w:szCs w:val="22"/>
          <w:lang w:val="sr-Latn-CS"/>
        </w:rPr>
        <w:t xml:space="preserve">        </w:t>
      </w:r>
      <w:r w:rsidR="005A4DEE" w:rsidRPr="00986D71">
        <w:rPr>
          <w:sz w:val="22"/>
          <w:szCs w:val="22"/>
        </w:rPr>
        <w:t>Место..............................</w:t>
      </w:r>
    </w:p>
    <w:p w:rsidR="005A4DEE" w:rsidRPr="00986D71" w:rsidRDefault="005A4DEE" w:rsidP="005A4DEE">
      <w:pPr>
        <w:rPr>
          <w:sz w:val="22"/>
          <w:szCs w:val="22"/>
        </w:rPr>
      </w:pPr>
      <w:r w:rsidRPr="00986D71">
        <w:rPr>
          <w:sz w:val="22"/>
          <w:szCs w:val="22"/>
        </w:rPr>
        <w:t>Датум..............................                          М.П                              _______________________</w:t>
      </w:r>
    </w:p>
    <w:p w:rsidR="005A4DEE" w:rsidRPr="00986D71" w:rsidRDefault="005A4DEE" w:rsidP="005A4DEE">
      <w:pPr>
        <w:rPr>
          <w:sz w:val="22"/>
          <w:szCs w:val="22"/>
        </w:rPr>
      </w:pPr>
      <w:r w:rsidRPr="00986D71">
        <w:rPr>
          <w:sz w:val="22"/>
          <w:szCs w:val="22"/>
        </w:rPr>
        <w:t xml:space="preserve">                                                                                                  (потпис овлашћеног лица)</w:t>
      </w:r>
    </w:p>
    <w:p w:rsidR="005A4DEE" w:rsidRPr="00986D71" w:rsidRDefault="005A4DEE" w:rsidP="005A4DEE">
      <w:pPr>
        <w:rPr>
          <w:sz w:val="22"/>
          <w:szCs w:val="22"/>
        </w:rPr>
      </w:pPr>
    </w:p>
    <w:p w:rsidR="005A4DEE" w:rsidRPr="00986D71" w:rsidRDefault="005A4DEE" w:rsidP="005A4DEE">
      <w:pPr>
        <w:jc w:val="right"/>
        <w:rPr>
          <w:b/>
          <w:sz w:val="22"/>
          <w:szCs w:val="22"/>
        </w:rPr>
      </w:pPr>
    </w:p>
    <w:p w:rsidR="005A4DEE" w:rsidRPr="00986D71" w:rsidRDefault="005A4DEE" w:rsidP="005A4DEE">
      <w:pPr>
        <w:jc w:val="right"/>
        <w:rPr>
          <w:b/>
          <w:sz w:val="22"/>
          <w:szCs w:val="22"/>
        </w:rPr>
      </w:pPr>
    </w:p>
    <w:p w:rsidR="005A4DEE" w:rsidRPr="00986D71" w:rsidRDefault="005A4DEE" w:rsidP="00F80FCC">
      <w:pPr>
        <w:pStyle w:val="ListParagraph"/>
        <w:spacing w:before="120" w:after="120" w:line="240" w:lineRule="auto"/>
        <w:ind w:left="0"/>
        <w:jc w:val="left"/>
        <w:rPr>
          <w:rFonts w:ascii="Times New Roman" w:hAnsi="Times New Roman"/>
        </w:rPr>
      </w:pPr>
      <w:r w:rsidRPr="00986D71">
        <w:rPr>
          <w:rFonts w:ascii="Times New Roman" w:hAnsi="Times New Roman"/>
        </w:rPr>
        <w:t>УПУТСТВО КАКО  ДА СЕ ПОПУНИ ОБРАЗАЦ СТРУКТУРЕ ЦЕНЕ</w:t>
      </w:r>
    </w:p>
    <w:p w:rsidR="005A4DEE" w:rsidRPr="00986D71" w:rsidRDefault="005A4DEE" w:rsidP="00F80FCC">
      <w:pPr>
        <w:spacing w:before="120" w:after="120"/>
        <w:jc w:val="left"/>
        <w:rPr>
          <w:sz w:val="22"/>
          <w:szCs w:val="22"/>
        </w:rPr>
      </w:pPr>
    </w:p>
    <w:p w:rsidR="005A4DEE" w:rsidRPr="00986D71" w:rsidRDefault="005A4DEE" w:rsidP="005C7D01">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обрасцу структуре цене понуђачи наводе укупну цену </w:t>
      </w:r>
      <w:r w:rsidRPr="00986D71">
        <w:rPr>
          <w:rFonts w:ascii="Times New Roman" w:hAnsi="Times New Roman"/>
          <w:lang w:val="sr-Cyrl-CS"/>
        </w:rPr>
        <w:t>услуге</w:t>
      </w:r>
      <w:r w:rsidRPr="00986D71">
        <w:rPr>
          <w:rFonts w:ascii="Times New Roman" w:hAnsi="Times New Roman"/>
        </w:rPr>
        <w:t xml:space="preserve"> без ПДВ-а </w:t>
      </w:r>
    </w:p>
    <w:p w:rsidR="005A4DEE" w:rsidRPr="00986D71" w:rsidRDefault="005A4DEE" w:rsidP="005C7D01">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услуге</w:t>
      </w:r>
      <w:r w:rsidRPr="00986D71">
        <w:rPr>
          <w:rFonts w:ascii="Times New Roman" w:hAnsi="Times New Roman"/>
        </w:rPr>
        <w:t>, као и</w:t>
      </w:r>
    </w:p>
    <w:p w:rsidR="005A4DEE" w:rsidRPr="00986D71" w:rsidRDefault="005A4DEE" w:rsidP="005C7D01">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Укупну цену</w:t>
      </w:r>
      <w:r w:rsidRPr="00986D71">
        <w:rPr>
          <w:rFonts w:ascii="Times New Roman" w:hAnsi="Times New Roman"/>
          <w:lang w:val="sr-Cyrl-CS"/>
        </w:rPr>
        <w:t>услуге</w:t>
      </w:r>
      <w:r w:rsidRPr="00986D71">
        <w:rPr>
          <w:rFonts w:ascii="Times New Roman" w:hAnsi="Times New Roman"/>
        </w:rPr>
        <w:t xml:space="preserve"> са ПДВ-ом</w:t>
      </w:r>
    </w:p>
    <w:p w:rsidR="005A4DEE" w:rsidRPr="00986D71" w:rsidRDefault="005A4DEE" w:rsidP="005A4DEE">
      <w:pPr>
        <w:spacing w:before="120" w:after="120"/>
        <w:jc w:val="right"/>
        <w:rPr>
          <w:rFonts w:eastAsia="Arial"/>
        </w:rPr>
      </w:pPr>
    </w:p>
    <w:p w:rsidR="005A4DEE" w:rsidRPr="00986D71" w:rsidRDefault="005A4DEE" w:rsidP="005A4DEE">
      <w:pPr>
        <w:spacing w:before="120" w:after="120"/>
        <w:jc w:val="right"/>
        <w:rPr>
          <w:rFonts w:eastAsia="Arial"/>
        </w:rPr>
      </w:pPr>
    </w:p>
    <w:p w:rsidR="005A4DEE" w:rsidRPr="00986D71" w:rsidRDefault="005A4DEE" w:rsidP="005A4DEE">
      <w:pPr>
        <w:ind w:left="720"/>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spacing w:after="200" w:line="276" w:lineRule="auto"/>
        <w:ind w:left="720"/>
        <w:rPr>
          <w:b/>
          <w:bCs/>
          <w:i/>
          <w:iCs/>
          <w:sz w:val="28"/>
          <w:szCs w:val="28"/>
        </w:rPr>
      </w:pPr>
    </w:p>
    <w:p w:rsidR="005A4DEE" w:rsidRPr="00986D71" w:rsidRDefault="005A4DEE" w:rsidP="005A4DEE">
      <w:pPr>
        <w:spacing w:after="200" w:line="276" w:lineRule="auto"/>
        <w:ind w:left="720"/>
        <w:rPr>
          <w:b/>
          <w:bCs/>
          <w:i/>
          <w:iCs/>
          <w:sz w:val="28"/>
          <w:szCs w:val="28"/>
        </w:rPr>
      </w:pPr>
    </w:p>
    <w:p w:rsidR="005A4DEE" w:rsidRPr="00986D71" w:rsidRDefault="005A4DEE" w:rsidP="005A4DEE">
      <w:pPr>
        <w:spacing w:after="200" w:line="276" w:lineRule="auto"/>
        <w:ind w:left="720"/>
        <w:rPr>
          <w:b/>
          <w:bCs/>
          <w:i/>
          <w:iCs/>
          <w:sz w:val="28"/>
          <w:szCs w:val="28"/>
          <w:lang w:val="sr-Latn-CS"/>
        </w:rPr>
      </w:pPr>
    </w:p>
    <w:p w:rsidR="004B48BE" w:rsidRPr="00986D71" w:rsidRDefault="004B48BE" w:rsidP="005A4DEE">
      <w:pPr>
        <w:spacing w:after="200" w:line="276" w:lineRule="auto"/>
        <w:ind w:left="720"/>
        <w:rPr>
          <w:b/>
          <w:bCs/>
          <w:i/>
          <w:iCs/>
          <w:sz w:val="28"/>
          <w:szCs w:val="28"/>
          <w:lang w:val="sr-Latn-CS"/>
        </w:rPr>
      </w:pPr>
    </w:p>
    <w:p w:rsidR="005A4DEE" w:rsidRPr="00986D71" w:rsidRDefault="005A4DEE" w:rsidP="00F80FCC">
      <w:pPr>
        <w:spacing w:after="200" w:line="276" w:lineRule="auto"/>
        <w:jc w:val="both"/>
        <w:rPr>
          <w:b/>
          <w:bCs/>
          <w:i/>
          <w:iCs/>
          <w:sz w:val="24"/>
          <w:szCs w:val="28"/>
          <w:lang w:val="en-US"/>
        </w:rPr>
      </w:pPr>
    </w:p>
    <w:p w:rsidR="005A4DEE" w:rsidRPr="00986D71" w:rsidRDefault="00996FFF" w:rsidP="00996FFF">
      <w:pPr>
        <w:spacing w:after="200" w:line="276" w:lineRule="auto"/>
        <w:ind w:left="360"/>
        <w:rPr>
          <w:b/>
          <w:bCs/>
          <w:iCs/>
          <w:sz w:val="24"/>
          <w:szCs w:val="28"/>
        </w:rPr>
      </w:pPr>
      <w:r w:rsidRPr="00986D71">
        <w:rPr>
          <w:b/>
          <w:bCs/>
          <w:iCs/>
          <w:sz w:val="24"/>
          <w:szCs w:val="28"/>
        </w:rPr>
        <w:t xml:space="preserve">3) </w:t>
      </w:r>
      <w:r w:rsidR="005A4DEE" w:rsidRPr="00986D71">
        <w:rPr>
          <w:b/>
          <w:bCs/>
          <w:iCs/>
          <w:sz w:val="24"/>
          <w:szCs w:val="28"/>
        </w:rPr>
        <w:t>ОБРАЗАЦ ТРОШКОВА ПРИПРЕМЕ ПОНУДЕ</w:t>
      </w:r>
    </w:p>
    <w:p w:rsidR="005A4DEE" w:rsidRPr="00986D71" w:rsidRDefault="005A4DEE" w:rsidP="005A4DEE">
      <w:pPr>
        <w:rPr>
          <w:b/>
          <w:bCs/>
          <w:i/>
          <w:iCs/>
          <w:sz w:val="22"/>
          <w:szCs w:val="22"/>
        </w:rPr>
      </w:pPr>
    </w:p>
    <w:p w:rsidR="005A4DEE" w:rsidRPr="00986D71" w:rsidRDefault="005A4DEE" w:rsidP="005A4DEE">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sz w:val="22"/>
                <w:szCs w:val="22"/>
              </w:rPr>
            </w:pPr>
            <w:r w:rsidRPr="00986D71">
              <w:rPr>
                <w:b/>
                <w:i/>
                <w:sz w:val="22"/>
                <w:szCs w:val="22"/>
              </w:rPr>
              <w:t>ИЗНОС ТРОШКА У РСД</w:t>
            </w: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right"/>
              <w:rPr>
                <w:sz w:val="22"/>
                <w:szCs w:val="22"/>
              </w:rPr>
            </w:pP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right"/>
              <w:rPr>
                <w:sz w:val="22"/>
                <w:szCs w:val="22"/>
              </w:rPr>
            </w:pP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sz w:val="22"/>
                <w:szCs w:val="22"/>
              </w:rPr>
            </w:pP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sz w:val="22"/>
                <w:szCs w:val="22"/>
              </w:rPr>
            </w:pP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sz w:val="22"/>
                <w:szCs w:val="22"/>
              </w:rPr>
            </w:pP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sz w:val="22"/>
                <w:szCs w:val="22"/>
              </w:rPr>
            </w:pP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i/>
                <w:sz w:val="22"/>
                <w:szCs w:val="22"/>
              </w:rPr>
            </w:pPr>
          </w:p>
          <w:p w:rsidR="005A4DEE" w:rsidRPr="00986D71" w:rsidRDefault="005A4DEE" w:rsidP="00F9114F">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sz w:val="22"/>
                <w:szCs w:val="22"/>
              </w:rPr>
            </w:pPr>
          </w:p>
        </w:tc>
      </w:tr>
    </w:tbl>
    <w:p w:rsidR="005A4DEE" w:rsidRPr="00986D71" w:rsidRDefault="005A4DEE" w:rsidP="005A4DEE">
      <w:pPr>
        <w:jc w:val="both"/>
        <w:rPr>
          <w:sz w:val="22"/>
          <w:szCs w:val="22"/>
        </w:rPr>
      </w:pPr>
    </w:p>
    <w:p w:rsidR="005A4DEE" w:rsidRPr="00986D71" w:rsidRDefault="005A4DEE" w:rsidP="005A4DEE">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5A4DEE" w:rsidRPr="00986D71" w:rsidRDefault="005A4DEE" w:rsidP="005A4DEE">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5A4DEE" w:rsidRPr="00986D71" w:rsidRDefault="005A4DEE" w:rsidP="005A4DEE">
      <w:pPr>
        <w:spacing w:after="120"/>
        <w:ind w:firstLine="426"/>
        <w:jc w:val="both"/>
        <w:rPr>
          <w:b/>
          <w:bCs/>
          <w:i/>
          <w:sz w:val="22"/>
          <w:szCs w:val="22"/>
        </w:rPr>
      </w:pPr>
    </w:p>
    <w:p w:rsidR="005A4DEE" w:rsidRPr="00986D71" w:rsidRDefault="005A4DEE" w:rsidP="005A4DEE">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5A4DEE" w:rsidRPr="00986D71" w:rsidRDefault="005A4DEE" w:rsidP="005A4DEE">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5A4DEE" w:rsidRPr="00986D71" w:rsidTr="00F9114F">
        <w:tc>
          <w:tcPr>
            <w:tcW w:w="3080" w:type="dxa"/>
            <w:shd w:val="clear" w:color="auto" w:fill="auto"/>
            <w:vAlign w:val="center"/>
          </w:tcPr>
          <w:p w:rsidR="005A4DEE" w:rsidRPr="00986D71" w:rsidRDefault="005A4DEE" w:rsidP="00F9114F">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5A4DEE" w:rsidRPr="00986D71" w:rsidRDefault="005A4DEE" w:rsidP="00F9114F">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5A4DEE" w:rsidRPr="00986D71" w:rsidRDefault="005A4DEE" w:rsidP="00F9114F">
            <w:pPr>
              <w:pStyle w:val="BodyText2"/>
              <w:spacing w:line="100" w:lineRule="atLeast"/>
              <w:jc w:val="center"/>
              <w:rPr>
                <w:sz w:val="22"/>
                <w:szCs w:val="22"/>
              </w:rPr>
            </w:pPr>
            <w:r w:rsidRPr="00986D71">
              <w:rPr>
                <w:sz w:val="22"/>
                <w:szCs w:val="22"/>
              </w:rPr>
              <w:t>Потпис понуђача</w:t>
            </w:r>
          </w:p>
        </w:tc>
      </w:tr>
      <w:tr w:rsidR="005A4DEE" w:rsidRPr="00986D71" w:rsidTr="00F9114F">
        <w:tc>
          <w:tcPr>
            <w:tcW w:w="3080" w:type="dxa"/>
            <w:shd w:val="clear" w:color="auto" w:fill="auto"/>
            <w:vAlign w:val="center"/>
          </w:tcPr>
          <w:p w:rsidR="005A4DEE" w:rsidRPr="00986D71" w:rsidRDefault="005A4DEE" w:rsidP="00F9114F">
            <w:pPr>
              <w:pStyle w:val="BodyText2"/>
              <w:spacing w:line="100" w:lineRule="atLeast"/>
              <w:jc w:val="center"/>
              <w:rPr>
                <w:sz w:val="22"/>
                <w:szCs w:val="22"/>
              </w:rPr>
            </w:pPr>
          </w:p>
          <w:p w:rsidR="005A4DEE" w:rsidRPr="00986D71" w:rsidRDefault="005A4DEE" w:rsidP="00F9114F">
            <w:pPr>
              <w:pStyle w:val="BodyText2"/>
              <w:spacing w:line="100" w:lineRule="atLeast"/>
              <w:jc w:val="center"/>
              <w:rPr>
                <w:sz w:val="22"/>
                <w:szCs w:val="22"/>
              </w:rPr>
            </w:pPr>
          </w:p>
        </w:tc>
        <w:tc>
          <w:tcPr>
            <w:tcW w:w="3068" w:type="dxa"/>
            <w:shd w:val="clear" w:color="auto" w:fill="auto"/>
            <w:vAlign w:val="center"/>
          </w:tcPr>
          <w:p w:rsidR="005A4DEE" w:rsidRPr="00986D71" w:rsidRDefault="005A4DEE" w:rsidP="00F9114F">
            <w:pPr>
              <w:pStyle w:val="BodyText2"/>
              <w:spacing w:line="100" w:lineRule="atLeast"/>
              <w:jc w:val="center"/>
              <w:rPr>
                <w:sz w:val="22"/>
                <w:szCs w:val="22"/>
              </w:rPr>
            </w:pPr>
          </w:p>
        </w:tc>
        <w:tc>
          <w:tcPr>
            <w:tcW w:w="3094" w:type="dxa"/>
            <w:shd w:val="clear" w:color="auto" w:fill="auto"/>
            <w:vAlign w:val="center"/>
          </w:tcPr>
          <w:p w:rsidR="005A4DEE" w:rsidRPr="00986D71" w:rsidRDefault="005A4DEE" w:rsidP="00F9114F">
            <w:pPr>
              <w:pStyle w:val="BodyText2"/>
              <w:spacing w:line="100" w:lineRule="atLeast"/>
              <w:jc w:val="center"/>
              <w:rPr>
                <w:sz w:val="22"/>
                <w:szCs w:val="22"/>
              </w:rPr>
            </w:pPr>
          </w:p>
        </w:tc>
      </w:tr>
      <w:tr w:rsidR="005A4DEE" w:rsidRPr="00986D71" w:rsidTr="00F9114F">
        <w:tc>
          <w:tcPr>
            <w:tcW w:w="3080" w:type="dxa"/>
            <w:tcBorders>
              <w:bottom w:val="single" w:sz="4" w:space="0" w:color="000000"/>
            </w:tcBorders>
            <w:shd w:val="clear" w:color="auto" w:fill="auto"/>
          </w:tcPr>
          <w:p w:rsidR="005A4DEE" w:rsidRPr="00986D71" w:rsidRDefault="005A4DEE" w:rsidP="00F9114F">
            <w:pPr>
              <w:pStyle w:val="BodyText2"/>
              <w:snapToGrid w:val="0"/>
              <w:spacing w:line="100" w:lineRule="atLeast"/>
              <w:rPr>
                <w:sz w:val="22"/>
                <w:szCs w:val="22"/>
              </w:rPr>
            </w:pPr>
          </w:p>
        </w:tc>
        <w:tc>
          <w:tcPr>
            <w:tcW w:w="3068" w:type="dxa"/>
            <w:shd w:val="clear" w:color="auto" w:fill="auto"/>
          </w:tcPr>
          <w:p w:rsidR="005A4DEE" w:rsidRPr="00986D71" w:rsidRDefault="005A4DEE" w:rsidP="00F9114F">
            <w:pPr>
              <w:pStyle w:val="BodyText2"/>
              <w:snapToGrid w:val="0"/>
              <w:spacing w:line="100" w:lineRule="atLeast"/>
              <w:rPr>
                <w:sz w:val="22"/>
                <w:szCs w:val="22"/>
              </w:rPr>
            </w:pPr>
          </w:p>
        </w:tc>
        <w:tc>
          <w:tcPr>
            <w:tcW w:w="3094" w:type="dxa"/>
            <w:tcBorders>
              <w:bottom w:val="single" w:sz="4" w:space="0" w:color="000000"/>
            </w:tcBorders>
            <w:shd w:val="clear" w:color="auto" w:fill="auto"/>
          </w:tcPr>
          <w:p w:rsidR="005A4DEE" w:rsidRPr="00986D71" w:rsidRDefault="005A4DEE" w:rsidP="00F9114F">
            <w:pPr>
              <w:pStyle w:val="BodyText2"/>
              <w:snapToGrid w:val="0"/>
              <w:spacing w:line="100" w:lineRule="atLeast"/>
              <w:rPr>
                <w:sz w:val="22"/>
                <w:szCs w:val="22"/>
              </w:rPr>
            </w:pPr>
          </w:p>
        </w:tc>
      </w:tr>
    </w:tbl>
    <w:p w:rsidR="005A4DEE" w:rsidRPr="00986D71" w:rsidRDefault="005A4DEE" w:rsidP="005A4DEE">
      <w:pPr>
        <w:rPr>
          <w:sz w:val="22"/>
          <w:szCs w:val="22"/>
        </w:rPr>
      </w:pPr>
    </w:p>
    <w:p w:rsidR="005A4DEE" w:rsidRPr="00986D71" w:rsidRDefault="005A4DEE" w:rsidP="005A4DEE">
      <w:pPr>
        <w:rPr>
          <w:b/>
          <w:bCs/>
          <w:i/>
          <w:iCs/>
          <w:sz w:val="22"/>
          <w:szCs w:val="22"/>
        </w:rPr>
      </w:pPr>
    </w:p>
    <w:p w:rsidR="005A4DEE" w:rsidRPr="00986D71" w:rsidRDefault="005A4DEE" w:rsidP="005A4DEE">
      <w:pPr>
        <w:rPr>
          <w:b/>
          <w:bCs/>
          <w:i/>
          <w:iCs/>
          <w:sz w:val="22"/>
          <w:szCs w:val="22"/>
        </w:rPr>
      </w:pPr>
    </w:p>
    <w:p w:rsidR="005A4DEE" w:rsidRPr="00986D71" w:rsidRDefault="005A4DEE" w:rsidP="005A4DEE">
      <w:pPr>
        <w:rPr>
          <w:b/>
          <w:bCs/>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F80FCC">
      <w:pPr>
        <w:jc w:val="both"/>
        <w:rPr>
          <w:b/>
          <w:bCs/>
          <w:iCs/>
          <w:sz w:val="22"/>
          <w:szCs w:val="22"/>
        </w:rPr>
      </w:pPr>
    </w:p>
    <w:p w:rsidR="005A4DEE" w:rsidRPr="00986D71" w:rsidRDefault="005A4DEE" w:rsidP="00996FFF">
      <w:pPr>
        <w:pStyle w:val="ListParagraph"/>
        <w:numPr>
          <w:ilvl w:val="0"/>
          <w:numId w:val="9"/>
        </w:numPr>
        <w:rPr>
          <w:rFonts w:ascii="Times New Roman" w:hAnsi="Times New Roman"/>
          <w:b/>
          <w:bCs/>
          <w:iCs/>
          <w:sz w:val="24"/>
          <w:szCs w:val="28"/>
        </w:rPr>
      </w:pPr>
      <w:r w:rsidRPr="00986D71">
        <w:rPr>
          <w:rFonts w:ascii="Times New Roman" w:hAnsi="Times New Roman"/>
          <w:b/>
          <w:bCs/>
          <w:iCs/>
          <w:sz w:val="24"/>
          <w:szCs w:val="28"/>
        </w:rPr>
        <w:t>ОБРАЗАЦ ИЗЈАВЕ О НЕЗАВИСНОЈ ПОНУДИ</w:t>
      </w:r>
    </w:p>
    <w:p w:rsidR="005A4DEE" w:rsidRPr="00986D71" w:rsidRDefault="005A4DEE" w:rsidP="005A4DEE">
      <w:pPr>
        <w:pStyle w:val="BodyText3"/>
        <w:spacing w:after="0"/>
        <w:rPr>
          <w:bCs/>
          <w:sz w:val="22"/>
          <w:szCs w:val="22"/>
        </w:rPr>
      </w:pPr>
    </w:p>
    <w:p w:rsidR="005A4DEE" w:rsidRPr="00986D71" w:rsidRDefault="005A4DEE" w:rsidP="005A4DEE">
      <w:pPr>
        <w:pStyle w:val="BodyText3"/>
        <w:spacing w:after="0"/>
        <w:rPr>
          <w:bCs/>
          <w:sz w:val="22"/>
          <w:szCs w:val="22"/>
        </w:rPr>
      </w:pPr>
    </w:p>
    <w:p w:rsidR="005A4DEE" w:rsidRPr="00986D71" w:rsidRDefault="005A4DEE" w:rsidP="005A4DEE">
      <w:pPr>
        <w:pStyle w:val="BodyText3"/>
        <w:spacing w:after="0"/>
        <w:rPr>
          <w:bCs/>
          <w:sz w:val="22"/>
          <w:szCs w:val="22"/>
        </w:rPr>
      </w:pPr>
    </w:p>
    <w:p w:rsidR="005A4DEE" w:rsidRPr="00986D71" w:rsidRDefault="005A4DEE" w:rsidP="005A4DEE">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5A4DEE" w:rsidRPr="00986D71" w:rsidRDefault="005A4DEE" w:rsidP="005A4DEE">
      <w:pPr>
        <w:pStyle w:val="BodyText3"/>
        <w:spacing w:after="0"/>
        <w:jc w:val="both"/>
        <w:rPr>
          <w:sz w:val="22"/>
          <w:szCs w:val="22"/>
        </w:rPr>
      </w:pPr>
      <w:r w:rsidRPr="00986D71">
        <w:rPr>
          <w:sz w:val="22"/>
          <w:szCs w:val="22"/>
        </w:rPr>
        <w:t xml:space="preserve">                                                                            (Назив понуђача)</w:t>
      </w:r>
    </w:p>
    <w:p w:rsidR="005A4DEE" w:rsidRPr="00986D71" w:rsidRDefault="005A4DEE" w:rsidP="005A4DEE">
      <w:pPr>
        <w:pStyle w:val="BodyText3"/>
        <w:spacing w:after="0"/>
        <w:jc w:val="both"/>
        <w:rPr>
          <w:w w:val="200"/>
          <w:sz w:val="22"/>
          <w:szCs w:val="22"/>
        </w:rPr>
      </w:pPr>
      <w:r w:rsidRPr="00986D71">
        <w:rPr>
          <w:sz w:val="22"/>
          <w:szCs w:val="22"/>
        </w:rPr>
        <w:t xml:space="preserve">даје: </w:t>
      </w:r>
    </w:p>
    <w:p w:rsidR="005A4DEE" w:rsidRPr="00986D71" w:rsidRDefault="005A4DEE" w:rsidP="005A4DEE">
      <w:pPr>
        <w:pStyle w:val="BodyText3"/>
        <w:spacing w:before="360" w:after="360"/>
        <w:ind w:firstLine="227"/>
        <w:jc w:val="both"/>
        <w:rPr>
          <w:w w:val="200"/>
          <w:sz w:val="22"/>
          <w:szCs w:val="22"/>
        </w:rPr>
      </w:pPr>
    </w:p>
    <w:p w:rsidR="005A4DEE" w:rsidRPr="00986D71" w:rsidRDefault="005A4DEE" w:rsidP="005A4DEE">
      <w:pPr>
        <w:pStyle w:val="BodyText3"/>
        <w:spacing w:before="360" w:after="360"/>
        <w:ind w:firstLine="227"/>
        <w:rPr>
          <w:b/>
          <w:bCs/>
          <w:sz w:val="22"/>
          <w:szCs w:val="22"/>
        </w:rPr>
      </w:pPr>
      <w:r w:rsidRPr="00986D71">
        <w:rPr>
          <w:b/>
          <w:bCs/>
          <w:sz w:val="22"/>
          <w:szCs w:val="22"/>
        </w:rPr>
        <w:t xml:space="preserve">ИЗЈАВУ </w:t>
      </w:r>
    </w:p>
    <w:p w:rsidR="005A4DEE" w:rsidRPr="00986D71" w:rsidRDefault="005A4DEE" w:rsidP="005A4DEE">
      <w:pPr>
        <w:pStyle w:val="BodyText3"/>
        <w:spacing w:before="360" w:after="360"/>
        <w:ind w:firstLine="227"/>
        <w:rPr>
          <w:bCs/>
          <w:sz w:val="22"/>
          <w:szCs w:val="22"/>
        </w:rPr>
      </w:pPr>
      <w:r w:rsidRPr="00986D71">
        <w:rPr>
          <w:b/>
          <w:bCs/>
          <w:sz w:val="22"/>
          <w:szCs w:val="22"/>
        </w:rPr>
        <w:t>О НЕЗАВИСНОЈ ПОНУДИ</w:t>
      </w:r>
    </w:p>
    <w:p w:rsidR="005A4DEE" w:rsidRPr="00986D71" w:rsidRDefault="005A4DEE" w:rsidP="005A4DEE">
      <w:pPr>
        <w:pStyle w:val="BodyText3"/>
        <w:spacing w:after="0"/>
        <w:jc w:val="both"/>
        <w:rPr>
          <w:bCs/>
          <w:sz w:val="22"/>
          <w:szCs w:val="22"/>
        </w:rPr>
      </w:pPr>
    </w:p>
    <w:p w:rsidR="005A4DEE" w:rsidRPr="00986D71" w:rsidRDefault="005A4DEE" w:rsidP="005A4DEE">
      <w:pPr>
        <w:pStyle w:val="BodyText3"/>
        <w:spacing w:after="0"/>
        <w:jc w:val="both"/>
        <w:rPr>
          <w:bCs/>
          <w:sz w:val="22"/>
          <w:szCs w:val="22"/>
        </w:rPr>
      </w:pPr>
    </w:p>
    <w:p w:rsidR="005A4DEE" w:rsidRPr="00986D71" w:rsidRDefault="005A4DEE" w:rsidP="005A4DEE">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5A4DEE" w:rsidRPr="00986D71" w:rsidRDefault="005A4DEE" w:rsidP="005A4DEE">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Pr="00986D71">
        <w:rPr>
          <w:sz w:val="22"/>
          <w:szCs w:val="22"/>
        </w:rPr>
        <w:t xml:space="preserve">услуге  телекомуникације, број 404-2-5/2016-05, </w:t>
      </w:r>
      <w:r w:rsidRPr="00986D71">
        <w:rPr>
          <w:bCs/>
          <w:sz w:val="22"/>
          <w:szCs w:val="22"/>
        </w:rPr>
        <w:t>поднео независно, без договора са другим понуђачима или заинтересованим лицима.</w:t>
      </w:r>
    </w:p>
    <w:p w:rsidR="005A4DEE" w:rsidRPr="00986D71" w:rsidRDefault="005A4DEE" w:rsidP="005A4DEE">
      <w:pPr>
        <w:jc w:val="both"/>
        <w:rPr>
          <w:bCs/>
          <w:sz w:val="22"/>
          <w:szCs w:val="22"/>
        </w:rPr>
      </w:pPr>
    </w:p>
    <w:p w:rsidR="005A4DEE" w:rsidRPr="00986D71" w:rsidRDefault="005A4DEE" w:rsidP="005A4DEE">
      <w:pPr>
        <w:jc w:val="both"/>
        <w:rPr>
          <w:bCs/>
          <w:sz w:val="22"/>
          <w:szCs w:val="22"/>
        </w:rPr>
      </w:pPr>
    </w:p>
    <w:p w:rsidR="005A4DEE" w:rsidRPr="00986D71" w:rsidRDefault="005A4DEE" w:rsidP="005A4DEE">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5A4DEE" w:rsidRPr="00986D71" w:rsidTr="00F9114F">
        <w:tc>
          <w:tcPr>
            <w:tcW w:w="3080" w:type="dxa"/>
            <w:shd w:val="clear" w:color="auto" w:fill="auto"/>
            <w:vAlign w:val="center"/>
          </w:tcPr>
          <w:p w:rsidR="005A4DEE" w:rsidRPr="00986D71" w:rsidRDefault="005A4DEE" w:rsidP="00F9114F">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5A4DEE" w:rsidRPr="00986D71" w:rsidRDefault="005A4DEE" w:rsidP="00F9114F">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5A4DEE" w:rsidRPr="00986D71" w:rsidRDefault="005A4DEE" w:rsidP="00F9114F">
            <w:pPr>
              <w:pStyle w:val="BodyText2"/>
              <w:spacing w:line="100" w:lineRule="atLeast"/>
              <w:jc w:val="center"/>
              <w:rPr>
                <w:sz w:val="22"/>
                <w:szCs w:val="22"/>
              </w:rPr>
            </w:pPr>
            <w:r w:rsidRPr="00986D71">
              <w:rPr>
                <w:sz w:val="22"/>
                <w:szCs w:val="22"/>
              </w:rPr>
              <w:t>Потпис понуђача</w:t>
            </w:r>
          </w:p>
        </w:tc>
      </w:tr>
      <w:tr w:rsidR="005A4DEE" w:rsidRPr="00986D71" w:rsidTr="00F9114F">
        <w:tc>
          <w:tcPr>
            <w:tcW w:w="3080" w:type="dxa"/>
            <w:tcBorders>
              <w:bottom w:val="single" w:sz="4" w:space="0" w:color="000000"/>
            </w:tcBorders>
            <w:shd w:val="clear" w:color="auto" w:fill="auto"/>
          </w:tcPr>
          <w:p w:rsidR="005A4DEE" w:rsidRPr="00986D71" w:rsidRDefault="005A4DEE" w:rsidP="00F9114F">
            <w:pPr>
              <w:pStyle w:val="BodyText2"/>
              <w:snapToGrid w:val="0"/>
              <w:spacing w:line="100" w:lineRule="atLeast"/>
              <w:rPr>
                <w:sz w:val="22"/>
                <w:szCs w:val="22"/>
              </w:rPr>
            </w:pPr>
          </w:p>
        </w:tc>
        <w:tc>
          <w:tcPr>
            <w:tcW w:w="3065" w:type="dxa"/>
            <w:shd w:val="clear" w:color="auto" w:fill="auto"/>
          </w:tcPr>
          <w:p w:rsidR="005A4DEE" w:rsidRPr="00986D71" w:rsidRDefault="005A4DEE" w:rsidP="00F9114F">
            <w:pPr>
              <w:pStyle w:val="BodyText2"/>
              <w:snapToGrid w:val="0"/>
              <w:spacing w:line="100" w:lineRule="atLeast"/>
              <w:rPr>
                <w:sz w:val="22"/>
                <w:szCs w:val="22"/>
              </w:rPr>
            </w:pPr>
          </w:p>
        </w:tc>
        <w:tc>
          <w:tcPr>
            <w:tcW w:w="3097" w:type="dxa"/>
            <w:tcBorders>
              <w:bottom w:val="single" w:sz="4" w:space="0" w:color="000000"/>
            </w:tcBorders>
            <w:shd w:val="clear" w:color="auto" w:fill="auto"/>
          </w:tcPr>
          <w:p w:rsidR="005A4DEE" w:rsidRPr="00986D71" w:rsidRDefault="005A4DEE" w:rsidP="00F9114F">
            <w:pPr>
              <w:pStyle w:val="BodyText2"/>
              <w:snapToGrid w:val="0"/>
              <w:spacing w:line="100" w:lineRule="atLeast"/>
              <w:rPr>
                <w:sz w:val="22"/>
                <w:szCs w:val="22"/>
              </w:rPr>
            </w:pPr>
          </w:p>
        </w:tc>
      </w:tr>
    </w:tbl>
    <w:p w:rsidR="005A4DEE" w:rsidRPr="00986D71" w:rsidRDefault="005A4DEE" w:rsidP="005A4DEE">
      <w:pPr>
        <w:pStyle w:val="BodyText3"/>
        <w:spacing w:after="0"/>
        <w:ind w:firstLine="227"/>
        <w:jc w:val="both"/>
        <w:rPr>
          <w:sz w:val="22"/>
          <w:szCs w:val="22"/>
        </w:rPr>
      </w:pPr>
    </w:p>
    <w:p w:rsidR="005A4DEE" w:rsidRPr="00986D71" w:rsidRDefault="005A4DEE" w:rsidP="005A4DEE">
      <w:pPr>
        <w:tabs>
          <w:tab w:val="left" w:pos="6028"/>
        </w:tabs>
        <w:autoSpaceDE w:val="0"/>
        <w:spacing w:line="240" w:lineRule="auto"/>
        <w:rPr>
          <w:sz w:val="22"/>
          <w:szCs w:val="22"/>
        </w:rPr>
      </w:pPr>
    </w:p>
    <w:p w:rsidR="005A4DEE" w:rsidRPr="00986D71" w:rsidRDefault="005A4DEE" w:rsidP="005A4DEE">
      <w:pPr>
        <w:tabs>
          <w:tab w:val="left" w:pos="6028"/>
        </w:tabs>
        <w:autoSpaceDE w:val="0"/>
        <w:spacing w:line="240" w:lineRule="auto"/>
        <w:rPr>
          <w:sz w:val="22"/>
          <w:szCs w:val="22"/>
        </w:rPr>
      </w:pPr>
    </w:p>
    <w:p w:rsidR="005A4DEE" w:rsidRPr="00986D71" w:rsidRDefault="005A4DEE" w:rsidP="005A4DEE">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A4DEE" w:rsidRPr="00986D71" w:rsidRDefault="005A4DEE" w:rsidP="005A4DEE">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5A4DEE" w:rsidRPr="00986D71" w:rsidRDefault="005A4DEE" w:rsidP="00996FFF">
      <w:pPr>
        <w:pStyle w:val="Heading1"/>
        <w:numPr>
          <w:ilvl w:val="0"/>
          <w:numId w:val="9"/>
        </w:numPr>
        <w:spacing w:before="0"/>
        <w:rPr>
          <w:rFonts w:ascii="Times New Roman" w:eastAsia="Arial" w:hAnsi="Times New Roman"/>
          <w:sz w:val="24"/>
        </w:rPr>
      </w:pPr>
      <w:r w:rsidRPr="00986D71">
        <w:rPr>
          <w:rFonts w:ascii="Times New Roman" w:eastAsia="Arial" w:hAnsi="Times New Roman"/>
          <w:sz w:val="24"/>
        </w:rPr>
        <w:t>О</w:t>
      </w:r>
      <w:r w:rsidRPr="00986D71">
        <w:rPr>
          <w:rFonts w:ascii="Times New Roman" w:eastAsia="Arial" w:hAnsi="Times New Roman"/>
          <w:spacing w:val="-2"/>
          <w:sz w:val="24"/>
        </w:rPr>
        <w:t>Б</w:t>
      </w:r>
      <w:r w:rsidRPr="00986D71">
        <w:rPr>
          <w:rFonts w:ascii="Times New Roman" w:eastAsia="Arial" w:hAnsi="Times New Roman"/>
          <w:spacing w:val="-17"/>
          <w:sz w:val="24"/>
        </w:rPr>
        <w:t>Р</w:t>
      </w:r>
      <w:r w:rsidRPr="00986D71">
        <w:rPr>
          <w:rFonts w:ascii="Times New Roman" w:eastAsia="Arial" w:hAnsi="Times New Roman"/>
          <w:spacing w:val="-11"/>
          <w:sz w:val="24"/>
        </w:rPr>
        <w:t>А</w:t>
      </w:r>
      <w:r w:rsidRPr="00986D71">
        <w:rPr>
          <w:rFonts w:ascii="Times New Roman" w:eastAsia="Arial" w:hAnsi="Times New Roman"/>
          <w:sz w:val="24"/>
        </w:rPr>
        <w:t>З</w:t>
      </w:r>
      <w:r w:rsidRPr="00986D71">
        <w:rPr>
          <w:rFonts w:ascii="Times New Roman" w:eastAsia="Arial" w:hAnsi="Times New Roman"/>
          <w:spacing w:val="-2"/>
          <w:sz w:val="24"/>
        </w:rPr>
        <w:t>А</w:t>
      </w:r>
      <w:r w:rsidRPr="00986D71">
        <w:rPr>
          <w:rFonts w:ascii="Times New Roman" w:eastAsia="Arial" w:hAnsi="Times New Roman"/>
          <w:sz w:val="24"/>
        </w:rPr>
        <w:t>Ц И</w:t>
      </w:r>
      <w:r w:rsidRPr="00986D71">
        <w:rPr>
          <w:rFonts w:ascii="Times New Roman" w:eastAsia="Arial" w:hAnsi="Times New Roman"/>
          <w:spacing w:val="-3"/>
          <w:sz w:val="24"/>
        </w:rPr>
        <w:t>З</w:t>
      </w:r>
      <w:r w:rsidRPr="00986D71">
        <w:rPr>
          <w:rFonts w:ascii="Times New Roman" w:eastAsia="Arial" w:hAnsi="Times New Roman"/>
          <w:sz w:val="24"/>
        </w:rPr>
        <w:t>Ј</w:t>
      </w:r>
      <w:r w:rsidRPr="00986D71">
        <w:rPr>
          <w:rFonts w:ascii="Times New Roman" w:eastAsia="Arial" w:hAnsi="Times New Roman"/>
          <w:spacing w:val="-1"/>
          <w:sz w:val="24"/>
        </w:rPr>
        <w:t>АВ</w:t>
      </w:r>
      <w:r w:rsidRPr="00986D71">
        <w:rPr>
          <w:rFonts w:ascii="Times New Roman" w:eastAsia="Arial" w:hAnsi="Times New Roman"/>
          <w:sz w:val="24"/>
        </w:rPr>
        <w:t>Е</w:t>
      </w:r>
      <w:r w:rsidRPr="00986D71">
        <w:rPr>
          <w:rFonts w:ascii="Times New Roman" w:eastAsia="Arial" w:hAnsi="Times New Roman"/>
          <w:spacing w:val="1"/>
          <w:sz w:val="24"/>
        </w:rPr>
        <w:t xml:space="preserve"> </w:t>
      </w:r>
      <w:r w:rsidRPr="00986D71">
        <w:rPr>
          <w:rFonts w:ascii="Times New Roman" w:eastAsia="Arial" w:hAnsi="Times New Roman"/>
          <w:sz w:val="24"/>
        </w:rPr>
        <w:t>О</w:t>
      </w:r>
      <w:r w:rsidRPr="00986D71">
        <w:rPr>
          <w:rFonts w:ascii="Times New Roman" w:eastAsia="Arial" w:hAnsi="Times New Roman"/>
          <w:spacing w:val="2"/>
          <w:sz w:val="24"/>
        </w:rPr>
        <w:t xml:space="preserve"> </w:t>
      </w:r>
      <w:r w:rsidRPr="00986D71">
        <w:rPr>
          <w:rFonts w:ascii="Times New Roman" w:eastAsia="Arial" w:hAnsi="Times New Roman"/>
          <w:spacing w:val="-3"/>
          <w:sz w:val="24"/>
        </w:rPr>
        <w:t>П</w:t>
      </w:r>
      <w:r w:rsidRPr="00986D71">
        <w:rPr>
          <w:rFonts w:ascii="Times New Roman" w:eastAsia="Arial" w:hAnsi="Times New Roman"/>
          <w:sz w:val="24"/>
        </w:rPr>
        <w:t>О</w:t>
      </w:r>
      <w:r w:rsidRPr="00986D71">
        <w:rPr>
          <w:rFonts w:ascii="Times New Roman" w:eastAsia="Arial" w:hAnsi="Times New Roman"/>
          <w:spacing w:val="1"/>
          <w:sz w:val="24"/>
        </w:rPr>
        <w:t>Ш</w:t>
      </w:r>
      <w:r w:rsidRPr="00986D71">
        <w:rPr>
          <w:rFonts w:ascii="Times New Roman" w:eastAsia="Arial" w:hAnsi="Times New Roman"/>
          <w:spacing w:val="-6"/>
          <w:sz w:val="24"/>
        </w:rPr>
        <w:t>Т</w:t>
      </w:r>
      <w:r w:rsidRPr="00986D71">
        <w:rPr>
          <w:rFonts w:ascii="Times New Roman" w:eastAsia="Arial" w:hAnsi="Times New Roman"/>
          <w:sz w:val="24"/>
        </w:rPr>
        <w:t>О</w:t>
      </w:r>
      <w:r w:rsidRPr="00986D71">
        <w:rPr>
          <w:rFonts w:ascii="Times New Roman" w:eastAsia="Arial" w:hAnsi="Times New Roman"/>
          <w:spacing w:val="-13"/>
          <w:sz w:val="24"/>
        </w:rPr>
        <w:t>В</w:t>
      </w:r>
      <w:r w:rsidRPr="00986D71">
        <w:rPr>
          <w:rFonts w:ascii="Times New Roman" w:eastAsia="Arial" w:hAnsi="Times New Roman"/>
          <w:spacing w:val="-1"/>
          <w:sz w:val="24"/>
        </w:rPr>
        <w:t>А</w:t>
      </w:r>
      <w:r w:rsidRPr="00986D71">
        <w:rPr>
          <w:rFonts w:ascii="Times New Roman" w:eastAsia="Arial" w:hAnsi="Times New Roman"/>
          <w:sz w:val="24"/>
        </w:rPr>
        <w:t>ЊУ</w:t>
      </w:r>
      <w:r w:rsidRPr="00986D71">
        <w:rPr>
          <w:rFonts w:ascii="Times New Roman" w:eastAsia="Arial" w:hAnsi="Times New Roman"/>
          <w:spacing w:val="2"/>
          <w:sz w:val="24"/>
        </w:rPr>
        <w:t xml:space="preserve"> </w:t>
      </w:r>
      <w:r w:rsidRPr="00986D71">
        <w:rPr>
          <w:rFonts w:ascii="Times New Roman" w:eastAsia="Arial" w:hAnsi="Times New Roman"/>
          <w:spacing w:val="-3"/>
          <w:sz w:val="24"/>
        </w:rPr>
        <w:t>О</w:t>
      </w:r>
      <w:r w:rsidRPr="00986D71">
        <w:rPr>
          <w:rFonts w:ascii="Times New Roman" w:eastAsia="Arial" w:hAnsi="Times New Roman"/>
          <w:spacing w:val="-9"/>
          <w:sz w:val="24"/>
        </w:rPr>
        <w:t>Б</w:t>
      </w:r>
      <w:r w:rsidRPr="00986D71">
        <w:rPr>
          <w:rFonts w:ascii="Times New Roman" w:eastAsia="Arial" w:hAnsi="Times New Roman"/>
          <w:spacing w:val="-1"/>
          <w:sz w:val="24"/>
        </w:rPr>
        <w:t>АВ</w:t>
      </w:r>
      <w:r w:rsidRPr="00986D71">
        <w:rPr>
          <w:rFonts w:ascii="Times New Roman" w:eastAsia="Arial" w:hAnsi="Times New Roman"/>
          <w:spacing w:val="-5"/>
          <w:sz w:val="24"/>
        </w:rPr>
        <w:t>Е</w:t>
      </w:r>
      <w:r w:rsidRPr="00986D71">
        <w:rPr>
          <w:rFonts w:ascii="Times New Roman" w:eastAsia="Arial" w:hAnsi="Times New Roman"/>
          <w:sz w:val="24"/>
        </w:rPr>
        <w:t>ЗА</w:t>
      </w:r>
      <w:r w:rsidRPr="00986D71">
        <w:rPr>
          <w:rFonts w:ascii="Times New Roman" w:eastAsia="Arial" w:hAnsi="Times New Roman"/>
          <w:spacing w:val="77"/>
          <w:sz w:val="24"/>
        </w:rPr>
        <w:t xml:space="preserve"> </w:t>
      </w:r>
      <w:r w:rsidRPr="00986D71">
        <w:rPr>
          <w:rFonts w:ascii="Times New Roman" w:eastAsia="Arial" w:hAnsi="Times New Roman"/>
          <w:sz w:val="24"/>
        </w:rPr>
        <w:t>ИЗ Ч</w:t>
      </w:r>
      <w:r w:rsidRPr="00986D71">
        <w:rPr>
          <w:rFonts w:ascii="Times New Roman" w:eastAsia="Arial" w:hAnsi="Times New Roman"/>
          <w:spacing w:val="-3"/>
          <w:sz w:val="24"/>
        </w:rPr>
        <w:t>Л</w:t>
      </w:r>
      <w:r w:rsidRPr="00986D71">
        <w:rPr>
          <w:rFonts w:ascii="Times New Roman" w:eastAsia="Arial" w:hAnsi="Times New Roman"/>
          <w:sz w:val="24"/>
        </w:rPr>
        <w:t>.</w:t>
      </w:r>
      <w:r w:rsidRPr="00986D71">
        <w:rPr>
          <w:rFonts w:ascii="Times New Roman" w:eastAsia="Arial" w:hAnsi="Times New Roman"/>
          <w:spacing w:val="2"/>
          <w:sz w:val="24"/>
        </w:rPr>
        <w:t xml:space="preserve"> </w:t>
      </w:r>
      <w:r w:rsidRPr="00986D71">
        <w:rPr>
          <w:rFonts w:ascii="Times New Roman" w:eastAsia="Arial" w:hAnsi="Times New Roman"/>
          <w:sz w:val="24"/>
        </w:rPr>
        <w:t>7</w:t>
      </w:r>
      <w:r w:rsidRPr="00986D71">
        <w:rPr>
          <w:rFonts w:ascii="Times New Roman" w:eastAsia="Arial" w:hAnsi="Times New Roman"/>
          <w:spacing w:val="-3"/>
          <w:sz w:val="24"/>
        </w:rPr>
        <w:t>5</w:t>
      </w:r>
      <w:r w:rsidRPr="00986D71">
        <w:rPr>
          <w:rFonts w:ascii="Times New Roman" w:eastAsia="Arial" w:hAnsi="Times New Roman"/>
          <w:sz w:val="24"/>
        </w:rPr>
        <w:t xml:space="preserve">. </w:t>
      </w:r>
      <w:r w:rsidRPr="00986D71">
        <w:rPr>
          <w:rFonts w:ascii="Times New Roman" w:eastAsia="Arial" w:hAnsi="Times New Roman"/>
          <w:spacing w:val="-11"/>
          <w:position w:val="-1"/>
          <w:sz w:val="24"/>
        </w:rPr>
        <w:t>СТ</w:t>
      </w:r>
      <w:r w:rsidRPr="00986D71">
        <w:rPr>
          <w:rFonts w:ascii="Times New Roman" w:eastAsia="Arial" w:hAnsi="Times New Roman"/>
          <w:position w:val="-1"/>
          <w:sz w:val="24"/>
        </w:rPr>
        <w:t>. 2. З</w:t>
      </w:r>
      <w:r w:rsidRPr="00986D71">
        <w:rPr>
          <w:rFonts w:ascii="Times New Roman" w:eastAsia="Arial" w:hAnsi="Times New Roman"/>
          <w:spacing w:val="-2"/>
          <w:position w:val="-1"/>
          <w:sz w:val="24"/>
        </w:rPr>
        <w:t>А</w:t>
      </w:r>
      <w:r w:rsidRPr="00986D71">
        <w:rPr>
          <w:rFonts w:ascii="Times New Roman" w:eastAsia="Arial" w:hAnsi="Times New Roman"/>
          <w:spacing w:val="-5"/>
          <w:position w:val="-1"/>
          <w:sz w:val="24"/>
        </w:rPr>
        <w:t>К</w:t>
      </w:r>
      <w:r w:rsidRPr="00986D71">
        <w:rPr>
          <w:rFonts w:ascii="Times New Roman" w:eastAsia="Arial" w:hAnsi="Times New Roman"/>
          <w:position w:val="-1"/>
          <w:sz w:val="24"/>
        </w:rPr>
        <w:t>О</w:t>
      </w:r>
      <w:r w:rsidRPr="00986D71">
        <w:rPr>
          <w:rFonts w:ascii="Times New Roman" w:eastAsia="Arial" w:hAnsi="Times New Roman"/>
          <w:spacing w:val="-1"/>
          <w:position w:val="-1"/>
          <w:sz w:val="24"/>
        </w:rPr>
        <w:t>Н</w:t>
      </w:r>
      <w:r w:rsidRPr="00986D71">
        <w:rPr>
          <w:rFonts w:ascii="Times New Roman" w:eastAsia="Arial" w:hAnsi="Times New Roman"/>
          <w:position w:val="-1"/>
          <w:sz w:val="24"/>
        </w:rPr>
        <w:t>А</w:t>
      </w:r>
    </w:p>
    <w:p w:rsidR="005A4DEE" w:rsidRPr="00986D71" w:rsidRDefault="005A4DEE" w:rsidP="005A4DEE">
      <w:pPr>
        <w:spacing w:line="200" w:lineRule="exact"/>
      </w:pPr>
    </w:p>
    <w:p w:rsidR="005A4DEE" w:rsidRPr="00986D71" w:rsidRDefault="005A4DEE" w:rsidP="005A4DEE">
      <w:pPr>
        <w:spacing w:line="200" w:lineRule="exact"/>
      </w:pPr>
      <w:r w:rsidRPr="00986D71">
        <w:tab/>
      </w:r>
    </w:p>
    <w:p w:rsidR="005A4DEE" w:rsidRPr="00986D71" w:rsidRDefault="005A4DEE" w:rsidP="005A4DEE">
      <w:pPr>
        <w:spacing w:line="200" w:lineRule="exact"/>
      </w:pPr>
    </w:p>
    <w:p w:rsidR="005A4DEE" w:rsidRPr="00986D71" w:rsidRDefault="005A4DEE" w:rsidP="005A4DEE">
      <w:pPr>
        <w:spacing w:before="7" w:line="220" w:lineRule="exact"/>
      </w:pPr>
    </w:p>
    <w:p w:rsidR="005A4DEE" w:rsidRPr="00986D71" w:rsidRDefault="005A4DEE" w:rsidP="005A4DEE">
      <w:pPr>
        <w:ind w:left="580" w:right="186"/>
        <w:jc w:val="both"/>
        <w:rPr>
          <w:rFonts w:eastAsia="Arial"/>
          <w:sz w:val="22"/>
          <w:szCs w:val="22"/>
        </w:rPr>
      </w:pPr>
      <w:r w:rsidRPr="00986D71">
        <w:rPr>
          <w:rFonts w:eastAsia="Arial"/>
          <w:sz w:val="22"/>
          <w:szCs w:val="22"/>
        </w:rPr>
        <w:t>У</w:t>
      </w:r>
      <w:r w:rsidRPr="00986D71">
        <w:rPr>
          <w:rFonts w:eastAsia="Arial"/>
          <w:spacing w:val="3"/>
          <w:sz w:val="22"/>
          <w:szCs w:val="22"/>
        </w:rPr>
        <w:t xml:space="preserve"> </w:t>
      </w:r>
      <w:r w:rsidRPr="00986D71">
        <w:rPr>
          <w:rFonts w:eastAsia="Arial"/>
          <w:spacing w:val="-3"/>
          <w:sz w:val="22"/>
          <w:szCs w:val="22"/>
        </w:rPr>
        <w:t>в</w:t>
      </w:r>
      <w:r w:rsidRPr="00986D71">
        <w:rPr>
          <w:rFonts w:eastAsia="Arial"/>
          <w:spacing w:val="-4"/>
          <w:sz w:val="22"/>
          <w:szCs w:val="22"/>
        </w:rPr>
        <w:t>е</w:t>
      </w:r>
      <w:r w:rsidRPr="00986D71">
        <w:rPr>
          <w:rFonts w:eastAsia="Arial"/>
          <w:spacing w:val="-2"/>
          <w:sz w:val="22"/>
          <w:szCs w:val="22"/>
        </w:rPr>
        <w:t>з</w:t>
      </w:r>
      <w:r w:rsidRPr="00986D71">
        <w:rPr>
          <w:rFonts w:eastAsia="Arial"/>
          <w:sz w:val="22"/>
          <w:szCs w:val="22"/>
        </w:rPr>
        <w:t>и</w:t>
      </w:r>
      <w:r w:rsidRPr="00986D71">
        <w:rPr>
          <w:rFonts w:eastAsia="Arial"/>
          <w:spacing w:val="3"/>
          <w:sz w:val="22"/>
          <w:szCs w:val="22"/>
        </w:rPr>
        <w:t xml:space="preserve"> </w:t>
      </w:r>
      <w:r w:rsidRPr="00986D71">
        <w:rPr>
          <w:rFonts w:eastAsia="Arial"/>
          <w:sz w:val="22"/>
          <w:szCs w:val="22"/>
        </w:rPr>
        <w:t>ч</w:t>
      </w:r>
      <w:r w:rsidRPr="00986D71">
        <w:rPr>
          <w:rFonts w:eastAsia="Arial"/>
          <w:spacing w:val="-1"/>
          <w:sz w:val="22"/>
          <w:szCs w:val="22"/>
        </w:rPr>
        <w:t>л</w:t>
      </w:r>
      <w:r w:rsidRPr="00986D71">
        <w:rPr>
          <w:rFonts w:eastAsia="Arial"/>
          <w:spacing w:val="1"/>
          <w:sz w:val="22"/>
          <w:szCs w:val="22"/>
        </w:rPr>
        <w:t>а</w:t>
      </w:r>
      <w:r w:rsidRPr="00986D71">
        <w:rPr>
          <w:rFonts w:eastAsia="Arial"/>
          <w:sz w:val="22"/>
          <w:szCs w:val="22"/>
        </w:rPr>
        <w:t>на</w:t>
      </w:r>
      <w:r w:rsidRPr="00986D71">
        <w:rPr>
          <w:rFonts w:eastAsia="Arial"/>
          <w:spacing w:val="3"/>
          <w:sz w:val="22"/>
          <w:szCs w:val="22"/>
        </w:rPr>
        <w:t xml:space="preserve"> </w:t>
      </w:r>
      <w:r w:rsidRPr="00986D71">
        <w:rPr>
          <w:rFonts w:eastAsia="Arial"/>
          <w:spacing w:val="-1"/>
          <w:sz w:val="22"/>
          <w:szCs w:val="22"/>
        </w:rPr>
        <w:t>7</w:t>
      </w:r>
      <w:r w:rsidRPr="00986D71">
        <w:rPr>
          <w:rFonts w:eastAsia="Arial"/>
          <w:spacing w:val="1"/>
          <w:sz w:val="22"/>
          <w:szCs w:val="22"/>
        </w:rPr>
        <w:t>5</w:t>
      </w:r>
      <w:r w:rsidRPr="00986D71">
        <w:rPr>
          <w:rFonts w:eastAsia="Arial"/>
          <w:sz w:val="22"/>
          <w:szCs w:val="22"/>
        </w:rPr>
        <w:t>.</w:t>
      </w:r>
      <w:r w:rsidRPr="00986D71">
        <w:rPr>
          <w:rFonts w:eastAsia="Arial"/>
          <w:spacing w:val="3"/>
          <w:sz w:val="22"/>
          <w:szCs w:val="22"/>
        </w:rPr>
        <w:t xml:space="preserve"> </w:t>
      </w:r>
      <w:r w:rsidRPr="00986D71">
        <w:rPr>
          <w:rFonts w:eastAsia="Arial"/>
          <w:spacing w:val="-2"/>
          <w:sz w:val="22"/>
          <w:szCs w:val="22"/>
        </w:rPr>
        <w:t>ст</w:t>
      </w:r>
      <w:r w:rsidRPr="00986D71">
        <w:rPr>
          <w:rFonts w:eastAsia="Arial"/>
          <w:spacing w:val="1"/>
          <w:sz w:val="22"/>
          <w:szCs w:val="22"/>
        </w:rPr>
        <w:t>а</w:t>
      </w:r>
      <w:r w:rsidRPr="00986D71">
        <w:rPr>
          <w:rFonts w:eastAsia="Arial"/>
          <w:sz w:val="22"/>
          <w:szCs w:val="22"/>
        </w:rPr>
        <w:t xml:space="preserve">в </w:t>
      </w:r>
      <w:r w:rsidRPr="00986D71">
        <w:rPr>
          <w:rFonts w:eastAsia="Arial"/>
          <w:spacing w:val="1"/>
          <w:sz w:val="22"/>
          <w:szCs w:val="22"/>
        </w:rPr>
        <w:t>2</w:t>
      </w:r>
      <w:r w:rsidRPr="00986D71">
        <w:rPr>
          <w:rFonts w:eastAsia="Arial"/>
          <w:sz w:val="22"/>
          <w:szCs w:val="22"/>
        </w:rPr>
        <w:t>.</w:t>
      </w:r>
      <w:r w:rsidRPr="00986D71">
        <w:rPr>
          <w:rFonts w:eastAsia="Arial"/>
          <w:spacing w:val="3"/>
          <w:sz w:val="22"/>
          <w:szCs w:val="22"/>
        </w:rPr>
        <w:t xml:space="preserve"> </w:t>
      </w:r>
      <w:r w:rsidRPr="00986D71">
        <w:rPr>
          <w:rFonts w:eastAsia="Arial"/>
          <w:spacing w:val="-1"/>
          <w:sz w:val="22"/>
          <w:szCs w:val="22"/>
        </w:rPr>
        <w:t>З</w:t>
      </w:r>
      <w:r w:rsidRPr="00986D71">
        <w:rPr>
          <w:rFonts w:eastAsia="Arial"/>
          <w:spacing w:val="1"/>
          <w:sz w:val="22"/>
          <w:szCs w:val="22"/>
        </w:rPr>
        <w:t>а</w:t>
      </w:r>
      <w:r w:rsidRPr="00986D71">
        <w:rPr>
          <w:rFonts w:eastAsia="Arial"/>
          <w:sz w:val="22"/>
          <w:szCs w:val="22"/>
        </w:rPr>
        <w:t>к</w:t>
      </w:r>
      <w:r w:rsidRPr="00986D71">
        <w:rPr>
          <w:rFonts w:eastAsia="Arial"/>
          <w:spacing w:val="1"/>
          <w:sz w:val="22"/>
          <w:szCs w:val="22"/>
        </w:rPr>
        <w:t>о</w:t>
      </w:r>
      <w:r w:rsidRPr="00986D71">
        <w:rPr>
          <w:rFonts w:eastAsia="Arial"/>
          <w:sz w:val="22"/>
          <w:szCs w:val="22"/>
        </w:rPr>
        <w:t>на</w:t>
      </w:r>
      <w:r w:rsidRPr="00986D71">
        <w:rPr>
          <w:rFonts w:eastAsia="Arial"/>
          <w:spacing w:val="3"/>
          <w:sz w:val="22"/>
          <w:szCs w:val="22"/>
        </w:rPr>
        <w:t xml:space="preserve"> </w:t>
      </w:r>
      <w:r w:rsidRPr="00986D71">
        <w:rPr>
          <w:rFonts w:eastAsia="Arial"/>
          <w:sz w:val="22"/>
          <w:szCs w:val="22"/>
        </w:rPr>
        <w:t>о</w:t>
      </w:r>
      <w:r w:rsidRPr="00986D71">
        <w:rPr>
          <w:rFonts w:eastAsia="Arial"/>
          <w:spacing w:val="1"/>
          <w:sz w:val="22"/>
          <w:szCs w:val="22"/>
        </w:rPr>
        <w:t xml:space="preserve"> </w:t>
      </w:r>
      <w:r w:rsidRPr="00986D71">
        <w:rPr>
          <w:rFonts w:eastAsia="Arial"/>
          <w:sz w:val="22"/>
          <w:szCs w:val="22"/>
        </w:rPr>
        <w:t>јавним</w:t>
      </w:r>
      <w:r w:rsidRPr="00986D71">
        <w:rPr>
          <w:rFonts w:eastAsia="Arial"/>
          <w:spacing w:val="3"/>
          <w:sz w:val="22"/>
          <w:szCs w:val="22"/>
        </w:rPr>
        <w:t xml:space="preserve"> </w:t>
      </w:r>
      <w:r w:rsidRPr="00986D71">
        <w:rPr>
          <w:rFonts w:eastAsia="Arial"/>
          <w:spacing w:val="-3"/>
          <w:sz w:val="22"/>
          <w:szCs w:val="22"/>
        </w:rPr>
        <w:t>н</w:t>
      </w:r>
      <w:r w:rsidRPr="00986D71">
        <w:rPr>
          <w:rFonts w:eastAsia="Arial"/>
          <w:spacing w:val="1"/>
          <w:sz w:val="22"/>
          <w:szCs w:val="22"/>
        </w:rPr>
        <w:t>а</w:t>
      </w:r>
      <w:r w:rsidRPr="00986D71">
        <w:rPr>
          <w:rFonts w:eastAsia="Arial"/>
          <w:spacing w:val="-6"/>
          <w:sz w:val="22"/>
          <w:szCs w:val="22"/>
        </w:rPr>
        <w:t>б</w:t>
      </w:r>
      <w:r w:rsidRPr="00986D71">
        <w:rPr>
          <w:rFonts w:eastAsia="Arial"/>
          <w:spacing w:val="1"/>
          <w:sz w:val="22"/>
          <w:szCs w:val="22"/>
        </w:rPr>
        <w:t>а</w:t>
      </w:r>
      <w:r w:rsidRPr="00986D71">
        <w:rPr>
          <w:rFonts w:eastAsia="Arial"/>
          <w:sz w:val="22"/>
          <w:szCs w:val="22"/>
        </w:rPr>
        <w:t>в</w:t>
      </w:r>
      <w:r w:rsidRPr="00986D71">
        <w:rPr>
          <w:rFonts w:eastAsia="Arial"/>
          <w:spacing w:val="5"/>
          <w:sz w:val="22"/>
          <w:szCs w:val="22"/>
        </w:rPr>
        <w:t>к</w:t>
      </w:r>
      <w:r w:rsidRPr="00986D71">
        <w:rPr>
          <w:rFonts w:eastAsia="Arial"/>
          <w:spacing w:val="1"/>
          <w:sz w:val="22"/>
          <w:szCs w:val="22"/>
        </w:rPr>
        <w:t>а</w:t>
      </w:r>
      <w:r w:rsidRPr="00986D71">
        <w:rPr>
          <w:rFonts w:eastAsia="Arial"/>
          <w:spacing w:val="-2"/>
          <w:sz w:val="22"/>
          <w:szCs w:val="22"/>
        </w:rPr>
        <w:t>м</w:t>
      </w:r>
      <w:r w:rsidRPr="00986D71">
        <w:rPr>
          <w:rFonts w:eastAsia="Arial"/>
          <w:spacing w:val="1"/>
          <w:sz w:val="22"/>
          <w:szCs w:val="22"/>
        </w:rPr>
        <w:t>а</w:t>
      </w:r>
      <w:r w:rsidRPr="00986D71">
        <w:rPr>
          <w:rFonts w:eastAsia="Arial"/>
          <w:sz w:val="22"/>
          <w:szCs w:val="22"/>
        </w:rPr>
        <w:t>,</w:t>
      </w:r>
      <w:r w:rsidRPr="00986D71">
        <w:rPr>
          <w:rFonts w:eastAsia="Arial"/>
          <w:spacing w:val="3"/>
          <w:sz w:val="22"/>
          <w:szCs w:val="22"/>
        </w:rPr>
        <w:t xml:space="preserve"> к</w:t>
      </w:r>
      <w:r w:rsidRPr="00986D71">
        <w:rPr>
          <w:rFonts w:eastAsia="Arial"/>
          <w:spacing w:val="1"/>
          <w:sz w:val="22"/>
          <w:szCs w:val="22"/>
        </w:rPr>
        <w:t>а</w:t>
      </w:r>
      <w:r w:rsidRPr="00986D71">
        <w:rPr>
          <w:rFonts w:eastAsia="Arial"/>
          <w:sz w:val="22"/>
          <w:szCs w:val="22"/>
        </w:rPr>
        <w:t>о</w:t>
      </w:r>
      <w:r w:rsidRPr="00986D71">
        <w:rPr>
          <w:rFonts w:eastAsia="Arial"/>
          <w:spacing w:val="3"/>
          <w:sz w:val="22"/>
          <w:szCs w:val="22"/>
        </w:rPr>
        <w:t xml:space="preserve"> </w:t>
      </w:r>
      <w:r w:rsidRPr="00986D71">
        <w:rPr>
          <w:rFonts w:eastAsia="Arial"/>
          <w:spacing w:val="-2"/>
          <w:sz w:val="22"/>
          <w:szCs w:val="22"/>
        </w:rPr>
        <w:t>з</w:t>
      </w:r>
      <w:r w:rsidRPr="00986D71">
        <w:rPr>
          <w:rFonts w:eastAsia="Arial"/>
          <w:spacing w:val="1"/>
          <w:sz w:val="22"/>
          <w:szCs w:val="22"/>
        </w:rPr>
        <w:t>а</w:t>
      </w:r>
      <w:r w:rsidRPr="00986D71">
        <w:rPr>
          <w:rFonts w:eastAsia="Arial"/>
          <w:sz w:val="22"/>
          <w:szCs w:val="22"/>
        </w:rPr>
        <w:t>с</w:t>
      </w:r>
      <w:r w:rsidRPr="00986D71">
        <w:rPr>
          <w:rFonts w:eastAsia="Arial"/>
          <w:spacing w:val="3"/>
          <w:sz w:val="22"/>
          <w:szCs w:val="22"/>
        </w:rPr>
        <w:t>т</w:t>
      </w:r>
      <w:r w:rsidRPr="00986D71">
        <w:rPr>
          <w:rFonts w:eastAsia="Arial"/>
          <w:spacing w:val="-2"/>
          <w:sz w:val="22"/>
          <w:szCs w:val="22"/>
        </w:rPr>
        <w:t>у</w:t>
      </w:r>
      <w:r w:rsidRPr="00986D71">
        <w:rPr>
          <w:rFonts w:eastAsia="Arial"/>
          <w:sz w:val="22"/>
          <w:szCs w:val="22"/>
        </w:rPr>
        <w:t>п</w:t>
      </w:r>
      <w:r w:rsidRPr="00986D71">
        <w:rPr>
          <w:rFonts w:eastAsia="Arial"/>
          <w:spacing w:val="-1"/>
          <w:sz w:val="22"/>
          <w:szCs w:val="22"/>
        </w:rPr>
        <w:t>н</w:t>
      </w:r>
      <w:r w:rsidRPr="00986D71">
        <w:rPr>
          <w:rFonts w:eastAsia="Arial"/>
          <w:sz w:val="22"/>
          <w:szCs w:val="22"/>
        </w:rPr>
        <w:t>ик</w:t>
      </w:r>
      <w:r w:rsidRPr="00986D71">
        <w:rPr>
          <w:rFonts w:eastAsia="Arial"/>
          <w:spacing w:val="3"/>
          <w:sz w:val="22"/>
          <w:szCs w:val="22"/>
        </w:rPr>
        <w:t xml:space="preserve"> </w:t>
      </w:r>
      <w:r w:rsidRPr="00986D71">
        <w:rPr>
          <w:rFonts w:eastAsia="Arial"/>
          <w:sz w:val="22"/>
          <w:szCs w:val="22"/>
        </w:rPr>
        <w:t>пон</w:t>
      </w:r>
      <w:r w:rsidRPr="00986D71">
        <w:rPr>
          <w:rFonts w:eastAsia="Arial"/>
          <w:spacing w:val="-2"/>
          <w:sz w:val="22"/>
          <w:szCs w:val="22"/>
        </w:rPr>
        <w:t>у</w:t>
      </w:r>
      <w:r w:rsidRPr="00986D71">
        <w:rPr>
          <w:rFonts w:eastAsia="Arial"/>
          <w:spacing w:val="1"/>
          <w:sz w:val="22"/>
          <w:szCs w:val="22"/>
        </w:rPr>
        <w:t>ђ</w:t>
      </w:r>
      <w:r w:rsidRPr="00986D71">
        <w:rPr>
          <w:rFonts w:eastAsia="Arial"/>
          <w:spacing w:val="-4"/>
          <w:sz w:val="22"/>
          <w:szCs w:val="22"/>
        </w:rPr>
        <w:t>а</w:t>
      </w:r>
      <w:r w:rsidRPr="00986D71">
        <w:rPr>
          <w:rFonts w:eastAsia="Arial"/>
          <w:sz w:val="22"/>
          <w:szCs w:val="22"/>
        </w:rPr>
        <w:t xml:space="preserve">ча </w:t>
      </w:r>
      <w:r w:rsidRPr="00986D71">
        <w:rPr>
          <w:rFonts w:eastAsia="Arial"/>
          <w:spacing w:val="-1"/>
          <w:sz w:val="22"/>
          <w:szCs w:val="22"/>
        </w:rPr>
        <w:t>д</w:t>
      </w:r>
      <w:r w:rsidRPr="00986D71">
        <w:rPr>
          <w:rFonts w:eastAsia="Arial"/>
          <w:spacing w:val="1"/>
          <w:sz w:val="22"/>
          <w:szCs w:val="22"/>
        </w:rPr>
        <w:t>а</w:t>
      </w:r>
      <w:r w:rsidRPr="00986D71">
        <w:rPr>
          <w:rFonts w:eastAsia="Arial"/>
          <w:sz w:val="22"/>
          <w:szCs w:val="22"/>
        </w:rPr>
        <w:t>јем</w:t>
      </w:r>
      <w:r w:rsidRPr="00986D71">
        <w:rPr>
          <w:rFonts w:eastAsia="Arial"/>
          <w:spacing w:val="1"/>
          <w:sz w:val="22"/>
          <w:szCs w:val="22"/>
        </w:rPr>
        <w:t xml:space="preserve"> </w:t>
      </w:r>
      <w:r w:rsidRPr="00986D71">
        <w:rPr>
          <w:rFonts w:eastAsia="Arial"/>
          <w:sz w:val="22"/>
          <w:szCs w:val="22"/>
        </w:rPr>
        <w:t>сл</w:t>
      </w:r>
      <w:r w:rsidRPr="00986D71">
        <w:rPr>
          <w:rFonts w:eastAsia="Arial"/>
          <w:spacing w:val="-4"/>
          <w:sz w:val="22"/>
          <w:szCs w:val="22"/>
        </w:rPr>
        <w:t>е</w:t>
      </w:r>
      <w:r w:rsidRPr="00986D71">
        <w:rPr>
          <w:rFonts w:eastAsia="Arial"/>
          <w:spacing w:val="-1"/>
          <w:sz w:val="22"/>
          <w:szCs w:val="22"/>
        </w:rPr>
        <w:t>д</w:t>
      </w:r>
      <w:r w:rsidRPr="00986D71">
        <w:rPr>
          <w:rFonts w:eastAsia="Arial"/>
          <w:spacing w:val="1"/>
          <w:sz w:val="22"/>
          <w:szCs w:val="22"/>
        </w:rPr>
        <w:t>ећ</w:t>
      </w:r>
      <w:r w:rsidRPr="00986D71">
        <w:rPr>
          <w:rFonts w:eastAsia="Arial"/>
          <w:sz w:val="22"/>
          <w:szCs w:val="22"/>
        </w:rPr>
        <w:t>у</w:t>
      </w:r>
    </w:p>
    <w:p w:rsidR="005A4DEE" w:rsidRPr="00986D71" w:rsidRDefault="005A4DEE" w:rsidP="005A4DEE">
      <w:pPr>
        <w:spacing w:before="18" w:line="260" w:lineRule="exact"/>
        <w:rPr>
          <w:sz w:val="22"/>
          <w:szCs w:val="22"/>
        </w:rPr>
      </w:pPr>
    </w:p>
    <w:p w:rsidR="005A4DEE" w:rsidRPr="00986D71" w:rsidRDefault="005A4DEE" w:rsidP="005A4DEE">
      <w:pPr>
        <w:tabs>
          <w:tab w:val="left" w:pos="4900"/>
          <w:tab w:val="left" w:pos="5760"/>
          <w:tab w:val="left" w:pos="7080"/>
          <w:tab w:val="left" w:pos="7440"/>
          <w:tab w:val="left" w:pos="8640"/>
        </w:tabs>
        <w:spacing w:line="550" w:lineRule="atLeast"/>
        <w:ind w:left="560" w:right="202" w:firstLine="3"/>
        <w:rPr>
          <w:rFonts w:eastAsia="Arial"/>
          <w:sz w:val="22"/>
          <w:szCs w:val="22"/>
        </w:rPr>
      </w:pPr>
      <w:r w:rsidRPr="00986D71">
        <w:rPr>
          <w:rFonts w:eastAsia="Arial"/>
          <w:sz w:val="22"/>
          <w:szCs w:val="22"/>
        </w:rPr>
        <w:t>ИЗЈА</w:t>
      </w:r>
      <w:r w:rsidRPr="00986D71">
        <w:rPr>
          <w:rFonts w:eastAsia="Arial"/>
          <w:spacing w:val="-6"/>
          <w:sz w:val="22"/>
          <w:szCs w:val="22"/>
        </w:rPr>
        <w:t>В</w:t>
      </w:r>
      <w:r w:rsidRPr="00986D71">
        <w:rPr>
          <w:rFonts w:eastAsia="Arial"/>
          <w:sz w:val="22"/>
          <w:szCs w:val="22"/>
        </w:rPr>
        <w:t>У</w:t>
      </w:r>
    </w:p>
    <w:p w:rsidR="005A4DEE" w:rsidRPr="00986D71" w:rsidRDefault="005A4DEE" w:rsidP="005A4DEE">
      <w:pPr>
        <w:tabs>
          <w:tab w:val="left" w:pos="4900"/>
          <w:tab w:val="left" w:pos="5760"/>
          <w:tab w:val="left" w:pos="7080"/>
          <w:tab w:val="left" w:pos="7440"/>
          <w:tab w:val="left" w:pos="8640"/>
        </w:tabs>
        <w:spacing w:line="550" w:lineRule="atLeast"/>
        <w:ind w:left="560" w:right="202" w:firstLine="3"/>
        <w:rPr>
          <w:rFonts w:eastAsia="Arial"/>
          <w:sz w:val="22"/>
          <w:szCs w:val="22"/>
        </w:rPr>
      </w:pPr>
    </w:p>
    <w:p w:rsidR="005A4DEE" w:rsidRPr="00986D71" w:rsidRDefault="005A4DEE" w:rsidP="005A4DEE">
      <w:pPr>
        <w:tabs>
          <w:tab w:val="left" w:pos="4900"/>
          <w:tab w:val="left" w:pos="5760"/>
          <w:tab w:val="left" w:pos="7080"/>
          <w:tab w:val="left" w:pos="7440"/>
          <w:tab w:val="left" w:pos="8640"/>
        </w:tabs>
        <w:spacing w:line="240" w:lineRule="auto"/>
        <w:ind w:right="202"/>
        <w:jc w:val="both"/>
        <w:rPr>
          <w:rFonts w:eastAsia="Arial"/>
          <w:sz w:val="22"/>
          <w:szCs w:val="22"/>
        </w:rPr>
      </w:pPr>
      <w:r w:rsidRPr="00986D71">
        <w:rPr>
          <w:rFonts w:eastAsia="Arial"/>
          <w:sz w:val="22"/>
          <w:szCs w:val="22"/>
        </w:rPr>
        <w:t xml:space="preserve">        П</w:t>
      </w:r>
      <w:r w:rsidRPr="00986D71">
        <w:rPr>
          <w:rFonts w:eastAsia="Arial"/>
          <w:spacing w:val="1"/>
          <w:sz w:val="22"/>
          <w:szCs w:val="22"/>
        </w:rPr>
        <w:t>о</w:t>
      </w:r>
      <w:r w:rsidRPr="00986D71">
        <w:rPr>
          <w:rFonts w:eastAsia="Arial"/>
          <w:sz w:val="22"/>
          <w:szCs w:val="22"/>
        </w:rPr>
        <w:t>н</w:t>
      </w:r>
      <w:r w:rsidRPr="00986D71">
        <w:rPr>
          <w:rFonts w:eastAsia="Arial"/>
          <w:spacing w:val="-3"/>
          <w:sz w:val="22"/>
          <w:szCs w:val="22"/>
        </w:rPr>
        <w:t>у</w:t>
      </w:r>
      <w:r w:rsidRPr="00986D71">
        <w:rPr>
          <w:rFonts w:eastAsia="Arial"/>
          <w:spacing w:val="1"/>
          <w:sz w:val="22"/>
          <w:szCs w:val="22"/>
        </w:rPr>
        <w:t>ђ</w:t>
      </w:r>
      <w:r w:rsidRPr="00986D71">
        <w:rPr>
          <w:rFonts w:eastAsia="Arial"/>
          <w:spacing w:val="-4"/>
          <w:sz w:val="22"/>
          <w:szCs w:val="22"/>
        </w:rPr>
        <w:t>а</w:t>
      </w:r>
      <w:r w:rsidRPr="00986D71">
        <w:rPr>
          <w:rFonts w:eastAsia="Arial"/>
          <w:sz w:val="22"/>
          <w:szCs w:val="22"/>
        </w:rPr>
        <w:t>ч ______________________________________ (</w:t>
      </w:r>
      <w:r w:rsidRPr="00986D71">
        <w:rPr>
          <w:rFonts w:eastAsia="Arial"/>
          <w:i/>
          <w:spacing w:val="-2"/>
          <w:sz w:val="22"/>
          <w:szCs w:val="22"/>
        </w:rPr>
        <w:t>н</w:t>
      </w:r>
      <w:r w:rsidRPr="00986D71">
        <w:rPr>
          <w:rFonts w:eastAsia="Arial"/>
          <w:i/>
          <w:spacing w:val="1"/>
          <w:sz w:val="22"/>
          <w:szCs w:val="22"/>
        </w:rPr>
        <w:t>а</w:t>
      </w:r>
      <w:r w:rsidRPr="00986D71">
        <w:rPr>
          <w:rFonts w:eastAsia="Arial"/>
          <w:i/>
          <w:spacing w:val="-5"/>
          <w:sz w:val="22"/>
          <w:szCs w:val="22"/>
        </w:rPr>
        <w:t>в</w:t>
      </w:r>
      <w:r w:rsidRPr="00986D71">
        <w:rPr>
          <w:rFonts w:eastAsia="Arial"/>
          <w:i/>
          <w:spacing w:val="-1"/>
          <w:sz w:val="22"/>
          <w:szCs w:val="22"/>
        </w:rPr>
        <w:t>е</w:t>
      </w:r>
      <w:r w:rsidRPr="00986D71">
        <w:rPr>
          <w:rFonts w:eastAsia="Arial"/>
          <w:i/>
          <w:sz w:val="22"/>
          <w:szCs w:val="22"/>
        </w:rPr>
        <w:t>с</w:t>
      </w:r>
      <w:r w:rsidRPr="00986D71">
        <w:rPr>
          <w:rFonts w:eastAsia="Arial"/>
          <w:i/>
          <w:spacing w:val="-3"/>
          <w:sz w:val="22"/>
          <w:szCs w:val="22"/>
        </w:rPr>
        <w:t>т</w:t>
      </w:r>
      <w:r w:rsidRPr="00986D71">
        <w:rPr>
          <w:rFonts w:eastAsia="Arial"/>
          <w:i/>
          <w:sz w:val="22"/>
          <w:szCs w:val="22"/>
        </w:rPr>
        <w:t>и н</w:t>
      </w:r>
      <w:r w:rsidRPr="00986D71">
        <w:rPr>
          <w:rFonts w:eastAsia="Arial"/>
          <w:i/>
          <w:spacing w:val="-4"/>
          <w:sz w:val="22"/>
          <w:szCs w:val="22"/>
        </w:rPr>
        <w:t>а</w:t>
      </w:r>
      <w:r w:rsidRPr="00986D71">
        <w:rPr>
          <w:rFonts w:eastAsia="Arial"/>
          <w:i/>
          <w:spacing w:val="-1"/>
          <w:sz w:val="22"/>
          <w:szCs w:val="22"/>
        </w:rPr>
        <w:t>зи</w:t>
      </w:r>
      <w:r w:rsidRPr="00986D71">
        <w:rPr>
          <w:rFonts w:eastAsia="Arial"/>
          <w:i/>
          <w:sz w:val="22"/>
          <w:szCs w:val="22"/>
        </w:rPr>
        <w:t>в п</w:t>
      </w:r>
      <w:r w:rsidRPr="00986D71">
        <w:rPr>
          <w:rFonts w:eastAsia="Arial"/>
          <w:i/>
          <w:spacing w:val="1"/>
          <w:sz w:val="22"/>
          <w:szCs w:val="22"/>
        </w:rPr>
        <w:t>о</w:t>
      </w:r>
      <w:r w:rsidRPr="00986D71">
        <w:rPr>
          <w:rFonts w:eastAsia="Arial"/>
          <w:i/>
          <w:sz w:val="22"/>
          <w:szCs w:val="22"/>
        </w:rPr>
        <w:t>ну</w:t>
      </w:r>
      <w:r w:rsidRPr="00986D71">
        <w:rPr>
          <w:rFonts w:eastAsia="Arial"/>
          <w:i/>
          <w:spacing w:val="1"/>
          <w:sz w:val="22"/>
          <w:szCs w:val="22"/>
        </w:rPr>
        <w:t>ђ</w:t>
      </w:r>
      <w:r w:rsidRPr="00986D71">
        <w:rPr>
          <w:rFonts w:eastAsia="Arial"/>
          <w:i/>
          <w:spacing w:val="-16"/>
          <w:sz w:val="22"/>
          <w:szCs w:val="22"/>
        </w:rPr>
        <w:t>а</w:t>
      </w:r>
      <w:r w:rsidRPr="00986D71">
        <w:rPr>
          <w:rFonts w:eastAsia="Arial"/>
          <w:i/>
          <w:sz w:val="22"/>
          <w:szCs w:val="22"/>
        </w:rPr>
        <w:t>ч</w:t>
      </w:r>
      <w:r w:rsidRPr="00986D71">
        <w:rPr>
          <w:rFonts w:eastAsia="Arial"/>
          <w:i/>
          <w:spacing w:val="3"/>
          <w:sz w:val="22"/>
          <w:szCs w:val="22"/>
        </w:rPr>
        <w:t>а)</w:t>
      </w:r>
      <w:r w:rsidRPr="00986D71">
        <w:rPr>
          <w:rFonts w:eastAsia="Arial"/>
          <w:i/>
          <w:sz w:val="22"/>
          <w:szCs w:val="22"/>
        </w:rPr>
        <w:t xml:space="preserve"> </w:t>
      </w:r>
      <w:r w:rsidRPr="00986D71">
        <w:rPr>
          <w:rFonts w:eastAsia="Arial"/>
          <w:sz w:val="22"/>
          <w:szCs w:val="22"/>
        </w:rPr>
        <w:t>у пос</w:t>
      </w:r>
      <w:r w:rsidRPr="00986D71">
        <w:rPr>
          <w:rFonts w:eastAsia="Arial"/>
          <w:spacing w:val="3"/>
          <w:sz w:val="22"/>
          <w:szCs w:val="22"/>
        </w:rPr>
        <w:t>т</w:t>
      </w:r>
      <w:r w:rsidRPr="00986D71">
        <w:rPr>
          <w:rFonts w:eastAsia="Arial"/>
          <w:spacing w:val="-2"/>
          <w:sz w:val="22"/>
          <w:szCs w:val="22"/>
        </w:rPr>
        <w:t>у</w:t>
      </w:r>
      <w:r w:rsidRPr="00986D71">
        <w:rPr>
          <w:rFonts w:eastAsia="Arial"/>
          <w:sz w:val="22"/>
          <w:szCs w:val="22"/>
        </w:rPr>
        <w:t>п</w:t>
      </w:r>
      <w:r w:rsidRPr="00986D71">
        <w:rPr>
          <w:rFonts w:eastAsia="Arial"/>
          <w:spacing w:val="5"/>
          <w:sz w:val="22"/>
          <w:szCs w:val="22"/>
        </w:rPr>
        <w:t>к</w:t>
      </w:r>
      <w:r w:rsidRPr="00986D71">
        <w:rPr>
          <w:rFonts w:eastAsia="Arial"/>
          <w:sz w:val="22"/>
          <w:szCs w:val="22"/>
        </w:rPr>
        <w:t>у јавне на</w:t>
      </w:r>
      <w:r w:rsidRPr="00986D71">
        <w:rPr>
          <w:rFonts w:eastAsia="Arial"/>
          <w:spacing w:val="-5"/>
          <w:sz w:val="22"/>
          <w:szCs w:val="22"/>
        </w:rPr>
        <w:t>б</w:t>
      </w:r>
      <w:r w:rsidRPr="00986D71">
        <w:rPr>
          <w:rFonts w:eastAsia="Arial"/>
          <w:spacing w:val="1"/>
          <w:sz w:val="22"/>
          <w:szCs w:val="22"/>
        </w:rPr>
        <w:t>а</w:t>
      </w:r>
      <w:r w:rsidRPr="00986D71">
        <w:rPr>
          <w:rFonts w:eastAsia="Arial"/>
          <w:sz w:val="22"/>
          <w:szCs w:val="22"/>
        </w:rPr>
        <w:t>в</w:t>
      </w:r>
      <w:r w:rsidRPr="00986D71">
        <w:rPr>
          <w:rFonts w:eastAsia="Arial"/>
          <w:spacing w:val="2"/>
          <w:sz w:val="22"/>
          <w:szCs w:val="22"/>
        </w:rPr>
        <w:t>к</w:t>
      </w:r>
      <w:r w:rsidRPr="00986D71">
        <w:rPr>
          <w:rFonts w:eastAsia="Arial"/>
          <w:spacing w:val="1"/>
          <w:sz w:val="22"/>
          <w:szCs w:val="22"/>
        </w:rPr>
        <w:t>е</w:t>
      </w:r>
      <w:r w:rsidRPr="00986D71">
        <w:rPr>
          <w:rFonts w:eastAsia="Arial"/>
          <w:sz w:val="22"/>
          <w:szCs w:val="22"/>
        </w:rPr>
        <w:t xml:space="preserve"> мале вредности услуге телекомуникације број 404-2-5/2016-05, пош</w:t>
      </w:r>
      <w:r w:rsidRPr="00986D71">
        <w:rPr>
          <w:rFonts w:eastAsia="Arial"/>
          <w:spacing w:val="-2"/>
          <w:sz w:val="22"/>
          <w:szCs w:val="22"/>
        </w:rPr>
        <w:t>т</w:t>
      </w:r>
      <w:r w:rsidRPr="00986D71">
        <w:rPr>
          <w:rFonts w:eastAsia="Arial"/>
          <w:spacing w:val="1"/>
          <w:sz w:val="22"/>
          <w:szCs w:val="22"/>
        </w:rPr>
        <w:t>о</w:t>
      </w:r>
      <w:r w:rsidRPr="00986D71">
        <w:rPr>
          <w:rFonts w:eastAsia="Arial"/>
          <w:spacing w:val="-5"/>
          <w:sz w:val="22"/>
          <w:szCs w:val="22"/>
        </w:rPr>
        <w:t>в</w:t>
      </w:r>
      <w:r w:rsidRPr="00986D71">
        <w:rPr>
          <w:rFonts w:eastAsia="Arial"/>
          <w:spacing w:val="1"/>
          <w:sz w:val="22"/>
          <w:szCs w:val="22"/>
        </w:rPr>
        <w:t>а</w:t>
      </w:r>
      <w:r w:rsidRPr="00986D71">
        <w:rPr>
          <w:rFonts w:eastAsia="Arial"/>
          <w:sz w:val="22"/>
          <w:szCs w:val="22"/>
        </w:rPr>
        <w:t>о</w:t>
      </w:r>
      <w:r w:rsidRPr="00986D71">
        <w:rPr>
          <w:rFonts w:eastAsia="Arial"/>
          <w:spacing w:val="1"/>
          <w:sz w:val="22"/>
          <w:szCs w:val="22"/>
        </w:rPr>
        <w:t xml:space="preserve"> </w:t>
      </w:r>
      <w:r w:rsidRPr="00986D71">
        <w:rPr>
          <w:rFonts w:eastAsia="Arial"/>
          <w:sz w:val="22"/>
          <w:szCs w:val="22"/>
        </w:rPr>
        <w:t>је</w:t>
      </w:r>
      <w:r w:rsidRPr="00986D71">
        <w:rPr>
          <w:rFonts w:eastAsia="Arial"/>
          <w:spacing w:val="1"/>
          <w:sz w:val="22"/>
          <w:szCs w:val="22"/>
        </w:rPr>
        <w:t xml:space="preserve"> о</w:t>
      </w:r>
      <w:r w:rsidRPr="00986D71">
        <w:rPr>
          <w:rFonts w:eastAsia="Arial"/>
          <w:spacing w:val="-6"/>
          <w:sz w:val="22"/>
          <w:szCs w:val="22"/>
        </w:rPr>
        <w:t>б</w:t>
      </w:r>
      <w:r w:rsidRPr="00986D71">
        <w:rPr>
          <w:rFonts w:eastAsia="Arial"/>
          <w:spacing w:val="1"/>
          <w:sz w:val="22"/>
          <w:szCs w:val="22"/>
        </w:rPr>
        <w:t>а</w:t>
      </w:r>
      <w:r w:rsidRPr="00986D71">
        <w:rPr>
          <w:rFonts w:eastAsia="Arial"/>
          <w:spacing w:val="-5"/>
          <w:sz w:val="22"/>
          <w:szCs w:val="22"/>
        </w:rPr>
        <w:t>в</w:t>
      </w:r>
      <w:r w:rsidRPr="00986D71">
        <w:rPr>
          <w:rFonts w:eastAsia="Arial"/>
          <w:spacing w:val="-4"/>
          <w:sz w:val="22"/>
          <w:szCs w:val="22"/>
        </w:rPr>
        <w:t>ез</w:t>
      </w:r>
      <w:r w:rsidRPr="00986D71">
        <w:rPr>
          <w:rFonts w:eastAsia="Arial"/>
          <w:sz w:val="22"/>
          <w:szCs w:val="22"/>
        </w:rPr>
        <w:t>е</w:t>
      </w:r>
      <w:r w:rsidRPr="00986D71">
        <w:rPr>
          <w:rFonts w:eastAsia="Arial"/>
          <w:spacing w:val="4"/>
          <w:sz w:val="22"/>
          <w:szCs w:val="22"/>
        </w:rPr>
        <w:t xml:space="preserve"> </w:t>
      </w:r>
      <w:r w:rsidRPr="00986D71">
        <w:rPr>
          <w:rFonts w:eastAsia="Arial"/>
          <w:sz w:val="22"/>
          <w:szCs w:val="22"/>
        </w:rPr>
        <w:t>к</w:t>
      </w:r>
      <w:r w:rsidRPr="00986D71">
        <w:rPr>
          <w:rFonts w:eastAsia="Arial"/>
          <w:spacing w:val="1"/>
          <w:sz w:val="22"/>
          <w:szCs w:val="22"/>
        </w:rPr>
        <w:t>о</w:t>
      </w:r>
      <w:r w:rsidRPr="00986D71">
        <w:rPr>
          <w:rFonts w:eastAsia="Arial"/>
          <w:sz w:val="22"/>
          <w:szCs w:val="22"/>
        </w:rPr>
        <w:t>је пр</w:t>
      </w:r>
      <w:r w:rsidRPr="00986D71">
        <w:rPr>
          <w:rFonts w:eastAsia="Arial"/>
          <w:spacing w:val="1"/>
          <w:sz w:val="22"/>
          <w:szCs w:val="22"/>
        </w:rPr>
        <w:t>о</w:t>
      </w:r>
      <w:r w:rsidRPr="00986D71">
        <w:rPr>
          <w:rFonts w:eastAsia="Arial"/>
          <w:sz w:val="22"/>
          <w:szCs w:val="22"/>
        </w:rPr>
        <w:t>и</w:t>
      </w:r>
      <w:r w:rsidRPr="00986D71">
        <w:rPr>
          <w:rFonts w:eastAsia="Arial"/>
          <w:spacing w:val="-2"/>
          <w:sz w:val="22"/>
          <w:szCs w:val="22"/>
        </w:rPr>
        <w:t>з</w:t>
      </w:r>
      <w:r w:rsidRPr="00986D71">
        <w:rPr>
          <w:rFonts w:eastAsia="Arial"/>
          <w:spacing w:val="-1"/>
          <w:sz w:val="22"/>
          <w:szCs w:val="22"/>
        </w:rPr>
        <w:t>ла</w:t>
      </w:r>
      <w:r w:rsidRPr="00986D71">
        <w:rPr>
          <w:rFonts w:eastAsia="Arial"/>
          <w:spacing w:val="-4"/>
          <w:sz w:val="22"/>
          <w:szCs w:val="22"/>
        </w:rPr>
        <w:t>з</w:t>
      </w:r>
      <w:r w:rsidRPr="00986D71">
        <w:rPr>
          <w:rFonts w:eastAsia="Arial"/>
          <w:sz w:val="22"/>
          <w:szCs w:val="22"/>
        </w:rPr>
        <w:t>е</w:t>
      </w:r>
      <w:r w:rsidRPr="00986D71">
        <w:rPr>
          <w:rFonts w:eastAsia="Arial"/>
          <w:spacing w:val="3"/>
          <w:sz w:val="22"/>
          <w:szCs w:val="22"/>
        </w:rPr>
        <w:t xml:space="preserve"> </w:t>
      </w:r>
      <w:r w:rsidRPr="00986D71">
        <w:rPr>
          <w:rFonts w:eastAsia="Arial"/>
          <w:sz w:val="22"/>
          <w:szCs w:val="22"/>
        </w:rPr>
        <w:t>из</w:t>
      </w:r>
      <w:r w:rsidRPr="00986D71">
        <w:rPr>
          <w:rFonts w:eastAsia="Arial"/>
          <w:spacing w:val="3"/>
          <w:sz w:val="22"/>
          <w:szCs w:val="22"/>
        </w:rPr>
        <w:t xml:space="preserve"> </w:t>
      </w:r>
      <w:r w:rsidRPr="00986D71">
        <w:rPr>
          <w:rFonts w:eastAsia="Arial"/>
          <w:spacing w:val="-5"/>
          <w:sz w:val="22"/>
          <w:szCs w:val="22"/>
        </w:rPr>
        <w:t>в</w:t>
      </w:r>
      <w:r w:rsidRPr="00986D71">
        <w:rPr>
          <w:rFonts w:eastAsia="Arial"/>
          <w:spacing w:val="1"/>
          <w:sz w:val="22"/>
          <w:szCs w:val="22"/>
        </w:rPr>
        <w:t>а</w:t>
      </w:r>
      <w:r w:rsidRPr="00986D71">
        <w:rPr>
          <w:rFonts w:eastAsia="Arial"/>
          <w:sz w:val="22"/>
          <w:szCs w:val="22"/>
        </w:rPr>
        <w:t>ж</w:t>
      </w:r>
      <w:r w:rsidRPr="00986D71">
        <w:rPr>
          <w:rFonts w:eastAsia="Arial"/>
          <w:spacing w:val="-1"/>
          <w:sz w:val="22"/>
          <w:szCs w:val="22"/>
        </w:rPr>
        <w:t>е</w:t>
      </w:r>
      <w:r w:rsidRPr="00986D71">
        <w:rPr>
          <w:rFonts w:eastAsia="Arial"/>
          <w:spacing w:val="1"/>
          <w:sz w:val="22"/>
          <w:szCs w:val="22"/>
        </w:rPr>
        <w:t>ћ</w:t>
      </w:r>
      <w:r w:rsidRPr="00986D71">
        <w:rPr>
          <w:rFonts w:eastAsia="Arial"/>
          <w:spacing w:val="-2"/>
          <w:sz w:val="22"/>
          <w:szCs w:val="22"/>
        </w:rPr>
        <w:t>и</w:t>
      </w:r>
      <w:r w:rsidRPr="00986D71">
        <w:rPr>
          <w:rFonts w:eastAsia="Arial"/>
          <w:sz w:val="22"/>
          <w:szCs w:val="22"/>
        </w:rPr>
        <w:t>х пр</w:t>
      </w:r>
      <w:r w:rsidRPr="00986D71">
        <w:rPr>
          <w:rFonts w:eastAsia="Arial"/>
          <w:spacing w:val="1"/>
          <w:sz w:val="22"/>
          <w:szCs w:val="22"/>
        </w:rPr>
        <w:t>о</w:t>
      </w:r>
      <w:r w:rsidRPr="00986D71">
        <w:rPr>
          <w:rFonts w:eastAsia="Arial"/>
          <w:sz w:val="22"/>
          <w:szCs w:val="22"/>
        </w:rPr>
        <w:t>писа</w:t>
      </w:r>
      <w:r w:rsidRPr="00986D71">
        <w:rPr>
          <w:rFonts w:eastAsia="Arial"/>
          <w:spacing w:val="3"/>
          <w:sz w:val="22"/>
          <w:szCs w:val="22"/>
        </w:rPr>
        <w:t xml:space="preserve"> </w:t>
      </w:r>
      <w:r w:rsidRPr="00986D71">
        <w:rPr>
          <w:rFonts w:eastAsia="Arial"/>
          <w:sz w:val="22"/>
          <w:szCs w:val="22"/>
        </w:rPr>
        <w:t>о</w:t>
      </w:r>
      <w:r w:rsidRPr="00986D71">
        <w:rPr>
          <w:rFonts w:eastAsia="Arial"/>
          <w:spacing w:val="3"/>
          <w:sz w:val="22"/>
          <w:szCs w:val="22"/>
        </w:rPr>
        <w:t xml:space="preserve"> </w:t>
      </w:r>
      <w:r w:rsidRPr="00986D71">
        <w:rPr>
          <w:rFonts w:eastAsia="Arial"/>
          <w:sz w:val="22"/>
          <w:szCs w:val="22"/>
        </w:rPr>
        <w:t>з</w:t>
      </w:r>
      <w:r w:rsidRPr="00986D71">
        <w:rPr>
          <w:rFonts w:eastAsia="Arial"/>
          <w:spacing w:val="1"/>
          <w:sz w:val="22"/>
          <w:szCs w:val="22"/>
        </w:rPr>
        <w:t>а</w:t>
      </w:r>
      <w:r w:rsidRPr="00986D71">
        <w:rPr>
          <w:rFonts w:eastAsia="Arial"/>
          <w:sz w:val="22"/>
          <w:szCs w:val="22"/>
        </w:rPr>
        <w:t>шт</w:t>
      </w:r>
      <w:r w:rsidRPr="00986D71">
        <w:rPr>
          <w:rFonts w:eastAsia="Arial"/>
          <w:spacing w:val="-2"/>
          <w:sz w:val="22"/>
          <w:szCs w:val="22"/>
        </w:rPr>
        <w:t>и</w:t>
      </w:r>
      <w:r w:rsidRPr="00986D71">
        <w:rPr>
          <w:rFonts w:eastAsia="Arial"/>
          <w:sz w:val="22"/>
          <w:szCs w:val="22"/>
        </w:rPr>
        <w:t>ти на</w:t>
      </w:r>
      <w:r w:rsidRPr="00986D71">
        <w:rPr>
          <w:rFonts w:eastAsia="Arial"/>
          <w:spacing w:val="3"/>
          <w:sz w:val="22"/>
          <w:szCs w:val="22"/>
        </w:rPr>
        <w:t xml:space="preserve"> </w:t>
      </w:r>
      <w:r w:rsidRPr="00986D71">
        <w:rPr>
          <w:rFonts w:eastAsia="Arial"/>
          <w:spacing w:val="1"/>
          <w:sz w:val="22"/>
          <w:szCs w:val="22"/>
        </w:rPr>
        <w:t>ра</w:t>
      </w:r>
      <w:r w:rsidRPr="00986D71">
        <w:rPr>
          <w:rFonts w:eastAsia="Arial"/>
          <w:spacing w:val="-1"/>
          <w:sz w:val="22"/>
          <w:szCs w:val="22"/>
        </w:rPr>
        <w:t>д</w:t>
      </w:r>
      <w:r w:rsidRPr="00986D71">
        <w:rPr>
          <w:rFonts w:eastAsia="Arial"/>
          <w:spacing w:val="-26"/>
          <w:sz w:val="22"/>
          <w:szCs w:val="22"/>
        </w:rPr>
        <w:t>у</w:t>
      </w:r>
      <w:r w:rsidRPr="00986D71">
        <w:rPr>
          <w:rFonts w:eastAsia="Arial"/>
          <w:sz w:val="22"/>
          <w:szCs w:val="22"/>
        </w:rPr>
        <w:t>,</w:t>
      </w:r>
      <w:r w:rsidRPr="00986D71">
        <w:rPr>
          <w:rFonts w:eastAsia="Arial"/>
          <w:spacing w:val="3"/>
          <w:sz w:val="22"/>
          <w:szCs w:val="22"/>
        </w:rPr>
        <w:t xml:space="preserve"> </w:t>
      </w:r>
      <w:r w:rsidRPr="00986D71">
        <w:rPr>
          <w:rFonts w:eastAsia="Arial"/>
          <w:sz w:val="22"/>
          <w:szCs w:val="22"/>
        </w:rPr>
        <w:t>з</w:t>
      </w:r>
      <w:r w:rsidRPr="00986D71">
        <w:rPr>
          <w:rFonts w:eastAsia="Arial"/>
          <w:spacing w:val="1"/>
          <w:sz w:val="22"/>
          <w:szCs w:val="22"/>
        </w:rPr>
        <w:t>а</w:t>
      </w:r>
      <w:r w:rsidRPr="00986D71">
        <w:rPr>
          <w:rFonts w:eastAsia="Arial"/>
          <w:sz w:val="22"/>
          <w:szCs w:val="22"/>
        </w:rPr>
        <w:t>пош</w:t>
      </w:r>
      <w:r w:rsidRPr="00986D71">
        <w:rPr>
          <w:rFonts w:eastAsia="Arial"/>
          <w:spacing w:val="1"/>
          <w:sz w:val="22"/>
          <w:szCs w:val="22"/>
        </w:rPr>
        <w:t>ља</w:t>
      </w:r>
      <w:r w:rsidRPr="00986D71">
        <w:rPr>
          <w:rFonts w:eastAsia="Arial"/>
          <w:spacing w:val="-5"/>
          <w:sz w:val="22"/>
          <w:szCs w:val="22"/>
        </w:rPr>
        <w:t>в</w:t>
      </w:r>
      <w:r w:rsidRPr="00986D71">
        <w:rPr>
          <w:rFonts w:eastAsia="Arial"/>
          <w:spacing w:val="-1"/>
          <w:sz w:val="22"/>
          <w:szCs w:val="22"/>
        </w:rPr>
        <w:t>ањ</w:t>
      </w:r>
      <w:r w:rsidRPr="00986D71">
        <w:rPr>
          <w:rFonts w:eastAsia="Arial"/>
          <w:sz w:val="22"/>
          <w:szCs w:val="22"/>
        </w:rPr>
        <w:t>у и</w:t>
      </w:r>
      <w:r w:rsidRPr="00986D71">
        <w:rPr>
          <w:rFonts w:eastAsia="Arial"/>
          <w:spacing w:val="5"/>
          <w:sz w:val="22"/>
          <w:szCs w:val="22"/>
        </w:rPr>
        <w:t xml:space="preserve"> </w:t>
      </w:r>
      <w:r w:rsidRPr="00986D71">
        <w:rPr>
          <w:rFonts w:eastAsia="Arial"/>
          <w:spacing w:val="-5"/>
          <w:sz w:val="22"/>
          <w:szCs w:val="22"/>
        </w:rPr>
        <w:t>у</w:t>
      </w:r>
      <w:r w:rsidRPr="00986D71">
        <w:rPr>
          <w:rFonts w:eastAsia="Arial"/>
          <w:sz w:val="22"/>
          <w:szCs w:val="22"/>
        </w:rPr>
        <w:t>с</w:t>
      </w:r>
      <w:r w:rsidRPr="00986D71">
        <w:rPr>
          <w:rFonts w:eastAsia="Arial"/>
          <w:spacing w:val="1"/>
          <w:sz w:val="22"/>
          <w:szCs w:val="22"/>
        </w:rPr>
        <w:t>ло</w:t>
      </w:r>
      <w:r w:rsidRPr="00986D71">
        <w:rPr>
          <w:rFonts w:eastAsia="Arial"/>
          <w:sz w:val="22"/>
          <w:szCs w:val="22"/>
        </w:rPr>
        <w:t xml:space="preserve">вима </w:t>
      </w:r>
      <w:r w:rsidRPr="00986D71">
        <w:rPr>
          <w:rFonts w:eastAsia="Arial"/>
          <w:spacing w:val="1"/>
          <w:sz w:val="22"/>
          <w:szCs w:val="22"/>
        </w:rPr>
        <w:t>ра</w:t>
      </w:r>
      <w:r w:rsidRPr="00986D71">
        <w:rPr>
          <w:rFonts w:eastAsia="Arial"/>
          <w:spacing w:val="-1"/>
          <w:sz w:val="22"/>
          <w:szCs w:val="22"/>
        </w:rPr>
        <w:t>д</w:t>
      </w:r>
      <w:r w:rsidRPr="00986D71">
        <w:rPr>
          <w:rFonts w:eastAsia="Arial"/>
          <w:spacing w:val="1"/>
          <w:sz w:val="22"/>
          <w:szCs w:val="22"/>
        </w:rPr>
        <w:t>а</w:t>
      </w:r>
      <w:r w:rsidRPr="00986D71">
        <w:rPr>
          <w:rFonts w:eastAsia="Arial"/>
          <w:sz w:val="22"/>
          <w:szCs w:val="22"/>
        </w:rPr>
        <w:t>, з</w:t>
      </w:r>
      <w:r w:rsidRPr="00986D71">
        <w:rPr>
          <w:rFonts w:eastAsia="Arial"/>
          <w:spacing w:val="1"/>
          <w:sz w:val="22"/>
          <w:szCs w:val="22"/>
        </w:rPr>
        <w:t>а</w:t>
      </w:r>
      <w:r w:rsidRPr="00986D71">
        <w:rPr>
          <w:rFonts w:eastAsia="Arial"/>
          <w:sz w:val="22"/>
          <w:szCs w:val="22"/>
        </w:rPr>
        <w:t>шти</w:t>
      </w:r>
      <w:r w:rsidRPr="00986D71">
        <w:rPr>
          <w:rFonts w:eastAsia="Arial"/>
          <w:spacing w:val="-2"/>
          <w:sz w:val="22"/>
          <w:szCs w:val="22"/>
        </w:rPr>
        <w:t>т</w:t>
      </w:r>
      <w:r w:rsidRPr="00986D71">
        <w:rPr>
          <w:rFonts w:eastAsia="Arial"/>
          <w:sz w:val="22"/>
          <w:szCs w:val="22"/>
        </w:rPr>
        <w:t>и</w:t>
      </w:r>
      <w:r w:rsidRPr="00986D71">
        <w:rPr>
          <w:rFonts w:eastAsia="Arial"/>
          <w:spacing w:val="2"/>
          <w:sz w:val="22"/>
          <w:szCs w:val="22"/>
        </w:rPr>
        <w:t xml:space="preserve"> </w:t>
      </w:r>
      <w:r w:rsidRPr="00986D71">
        <w:rPr>
          <w:rFonts w:eastAsia="Arial"/>
          <w:sz w:val="22"/>
          <w:szCs w:val="22"/>
        </w:rPr>
        <w:t>жи</w:t>
      </w:r>
      <w:r w:rsidRPr="00986D71">
        <w:rPr>
          <w:rFonts w:eastAsia="Arial"/>
          <w:spacing w:val="-5"/>
          <w:sz w:val="22"/>
          <w:szCs w:val="22"/>
        </w:rPr>
        <w:t>в</w:t>
      </w:r>
      <w:r w:rsidRPr="00986D71">
        <w:rPr>
          <w:rFonts w:eastAsia="Arial"/>
          <w:spacing w:val="-4"/>
          <w:sz w:val="22"/>
          <w:szCs w:val="22"/>
        </w:rPr>
        <w:t>о</w:t>
      </w:r>
      <w:r w:rsidRPr="00986D71">
        <w:rPr>
          <w:rFonts w:eastAsia="Arial"/>
          <w:sz w:val="22"/>
          <w:szCs w:val="22"/>
        </w:rPr>
        <w:t>тне</w:t>
      </w:r>
      <w:r w:rsidRPr="00986D71">
        <w:rPr>
          <w:rFonts w:eastAsia="Arial"/>
          <w:spacing w:val="3"/>
          <w:sz w:val="22"/>
          <w:szCs w:val="22"/>
        </w:rPr>
        <w:t xml:space="preserve"> </w:t>
      </w:r>
      <w:r w:rsidRPr="00986D71">
        <w:rPr>
          <w:rFonts w:eastAsia="Arial"/>
          <w:spacing w:val="-2"/>
          <w:sz w:val="22"/>
          <w:szCs w:val="22"/>
        </w:rPr>
        <w:t>с</w:t>
      </w:r>
      <w:r w:rsidRPr="00986D71">
        <w:rPr>
          <w:rFonts w:eastAsia="Arial"/>
          <w:spacing w:val="1"/>
          <w:sz w:val="22"/>
          <w:szCs w:val="22"/>
        </w:rPr>
        <w:t>р</w:t>
      </w:r>
      <w:r w:rsidRPr="00986D71">
        <w:rPr>
          <w:rFonts w:eastAsia="Arial"/>
          <w:spacing w:val="-4"/>
          <w:sz w:val="22"/>
          <w:szCs w:val="22"/>
        </w:rPr>
        <w:t>е</w:t>
      </w:r>
      <w:r w:rsidRPr="00986D71">
        <w:rPr>
          <w:rFonts w:eastAsia="Arial"/>
          <w:spacing w:val="-1"/>
          <w:sz w:val="22"/>
          <w:szCs w:val="22"/>
        </w:rPr>
        <w:t>д</w:t>
      </w:r>
      <w:r w:rsidRPr="00986D71">
        <w:rPr>
          <w:rFonts w:eastAsia="Arial"/>
          <w:sz w:val="22"/>
          <w:szCs w:val="22"/>
        </w:rPr>
        <w:t>ине, к</w:t>
      </w:r>
      <w:r w:rsidRPr="00986D71">
        <w:rPr>
          <w:rFonts w:eastAsia="Arial"/>
          <w:sz w:val="22"/>
          <w:szCs w:val="22"/>
          <w:lang w:val="en-US"/>
        </w:rPr>
        <w:t>ao</w:t>
      </w:r>
      <w:r w:rsidRPr="00986D71">
        <w:rPr>
          <w:rFonts w:eastAsia="Arial"/>
          <w:sz w:val="22"/>
          <w:szCs w:val="22"/>
        </w:rPr>
        <w:t xml:space="preserve"> и да понуђач нема забрану обављања делатности која је на снази у време подношења понуде.</w:t>
      </w:r>
    </w:p>
    <w:p w:rsidR="005A4DEE" w:rsidRPr="00986D71" w:rsidRDefault="005A4DEE" w:rsidP="005A4DEE">
      <w:pPr>
        <w:spacing w:line="200" w:lineRule="exact"/>
        <w:jc w:val="both"/>
        <w:rPr>
          <w:sz w:val="22"/>
          <w:szCs w:val="22"/>
        </w:rPr>
      </w:pPr>
    </w:p>
    <w:p w:rsidR="005A4DEE" w:rsidRPr="00986D71" w:rsidRDefault="005A4DEE" w:rsidP="005A4DEE">
      <w:pPr>
        <w:spacing w:line="200" w:lineRule="exact"/>
        <w:rPr>
          <w:sz w:val="22"/>
          <w:szCs w:val="22"/>
        </w:rPr>
      </w:pPr>
    </w:p>
    <w:p w:rsidR="005A4DEE" w:rsidRPr="00986D71" w:rsidRDefault="005A4DEE" w:rsidP="005A4DEE">
      <w:pPr>
        <w:spacing w:line="200" w:lineRule="exact"/>
        <w:rPr>
          <w:sz w:val="22"/>
          <w:szCs w:val="22"/>
        </w:rPr>
      </w:pPr>
    </w:p>
    <w:p w:rsidR="005A4DEE" w:rsidRPr="00986D71" w:rsidRDefault="005A4DEE" w:rsidP="005A4DEE">
      <w:pPr>
        <w:spacing w:before="7" w:line="220" w:lineRule="exact"/>
        <w:rPr>
          <w:sz w:val="22"/>
          <w:szCs w:val="22"/>
        </w:rPr>
      </w:pPr>
    </w:p>
    <w:p w:rsidR="005A4DEE" w:rsidRPr="00986D71" w:rsidRDefault="005A4DEE" w:rsidP="005A4DEE">
      <w:pPr>
        <w:tabs>
          <w:tab w:val="left" w:pos="7320"/>
        </w:tabs>
        <w:spacing w:line="271" w:lineRule="exact"/>
        <w:ind w:left="1250" w:right="-20"/>
        <w:rPr>
          <w:rFonts w:eastAsia="Arial"/>
          <w:sz w:val="22"/>
          <w:szCs w:val="22"/>
        </w:rPr>
      </w:pPr>
      <w:r w:rsidRPr="00986D71">
        <w:rPr>
          <w:rFonts w:eastAsia="Arial"/>
          <w:spacing w:val="-2"/>
          <w:position w:val="-1"/>
          <w:sz w:val="22"/>
          <w:szCs w:val="22"/>
        </w:rPr>
        <w:t>Д</w:t>
      </w:r>
      <w:r w:rsidRPr="00986D71">
        <w:rPr>
          <w:rFonts w:eastAsia="Arial"/>
          <w:spacing w:val="-4"/>
          <w:position w:val="-1"/>
          <w:sz w:val="22"/>
          <w:szCs w:val="22"/>
        </w:rPr>
        <w:t>а</w:t>
      </w:r>
      <w:r w:rsidRPr="00986D71">
        <w:rPr>
          <w:rFonts w:eastAsia="Arial"/>
          <w:spacing w:val="3"/>
          <w:position w:val="-1"/>
          <w:sz w:val="22"/>
          <w:szCs w:val="22"/>
        </w:rPr>
        <w:t>т</w:t>
      </w:r>
      <w:r w:rsidRPr="00986D71">
        <w:rPr>
          <w:rFonts w:eastAsia="Arial"/>
          <w:spacing w:val="-5"/>
          <w:position w:val="-1"/>
          <w:sz w:val="22"/>
          <w:szCs w:val="22"/>
        </w:rPr>
        <w:t>у</w:t>
      </w:r>
      <w:r w:rsidRPr="00986D71">
        <w:rPr>
          <w:rFonts w:eastAsia="Arial"/>
          <w:position w:val="-1"/>
          <w:sz w:val="22"/>
          <w:szCs w:val="22"/>
        </w:rPr>
        <w:t>м</w:t>
      </w:r>
      <w:r w:rsidRPr="00986D71">
        <w:rPr>
          <w:rFonts w:eastAsia="Arial"/>
          <w:position w:val="-1"/>
          <w:sz w:val="22"/>
          <w:szCs w:val="22"/>
        </w:rPr>
        <w:tab/>
      </w:r>
      <w:r w:rsidRPr="00986D71">
        <w:rPr>
          <w:rFonts w:eastAsia="Arial"/>
          <w:spacing w:val="-2"/>
          <w:position w:val="-1"/>
          <w:sz w:val="22"/>
          <w:szCs w:val="22"/>
        </w:rPr>
        <w:t>П</w:t>
      </w:r>
      <w:r w:rsidRPr="00986D71">
        <w:rPr>
          <w:rFonts w:eastAsia="Arial"/>
          <w:spacing w:val="1"/>
          <w:position w:val="-1"/>
          <w:sz w:val="22"/>
          <w:szCs w:val="22"/>
        </w:rPr>
        <w:t>о</w:t>
      </w:r>
      <w:r w:rsidRPr="00986D71">
        <w:rPr>
          <w:rFonts w:eastAsia="Arial"/>
          <w:position w:val="-1"/>
          <w:sz w:val="22"/>
          <w:szCs w:val="22"/>
        </w:rPr>
        <w:t>н</w:t>
      </w:r>
      <w:r w:rsidRPr="00986D71">
        <w:rPr>
          <w:rFonts w:eastAsia="Arial"/>
          <w:spacing w:val="-3"/>
          <w:position w:val="-1"/>
          <w:sz w:val="22"/>
          <w:szCs w:val="22"/>
        </w:rPr>
        <w:t>у</w:t>
      </w:r>
      <w:r w:rsidRPr="00986D71">
        <w:rPr>
          <w:rFonts w:eastAsia="Arial"/>
          <w:spacing w:val="1"/>
          <w:position w:val="-1"/>
          <w:sz w:val="22"/>
          <w:szCs w:val="22"/>
        </w:rPr>
        <w:t>ђ</w:t>
      </w:r>
      <w:r w:rsidRPr="00986D71">
        <w:rPr>
          <w:rFonts w:eastAsia="Arial"/>
          <w:spacing w:val="-4"/>
          <w:position w:val="-1"/>
          <w:sz w:val="22"/>
          <w:szCs w:val="22"/>
        </w:rPr>
        <w:t>а</w:t>
      </w:r>
      <w:r w:rsidRPr="00986D71">
        <w:rPr>
          <w:rFonts w:eastAsia="Arial"/>
          <w:position w:val="-1"/>
          <w:sz w:val="22"/>
          <w:szCs w:val="22"/>
        </w:rPr>
        <w:t>ч</w:t>
      </w:r>
    </w:p>
    <w:p w:rsidR="005A4DEE" w:rsidRPr="00986D71" w:rsidRDefault="00FE0FEA" w:rsidP="005A4DEE">
      <w:pPr>
        <w:tabs>
          <w:tab w:val="left" w:pos="7320"/>
        </w:tabs>
        <w:spacing w:line="271" w:lineRule="exact"/>
        <w:ind w:left="1250" w:right="-20"/>
        <w:rPr>
          <w:rFonts w:eastAsia="Arial"/>
          <w:sz w:val="22"/>
          <w:szCs w:val="22"/>
        </w:rPr>
      </w:pPr>
      <w:r>
        <w:rPr>
          <w:rFonts w:eastAsia="Calibri"/>
          <w:noProof/>
          <w:sz w:val="22"/>
          <w:szCs w:val="22"/>
          <w:lang w:val="en-US"/>
        </w:rPr>
        <mc:AlternateContent>
          <mc:Choice Requires="wpg">
            <w:drawing>
              <wp:anchor distT="0" distB="0" distL="114300" distR="114300" simplePos="0" relativeHeight="251660288" behindDoc="1" locked="0" layoutInCell="1" allowOverlap="1">
                <wp:simplePos x="0" y="0"/>
                <wp:positionH relativeFrom="page">
                  <wp:posOffset>1143000</wp:posOffset>
                </wp:positionH>
                <wp:positionV relativeFrom="paragraph">
                  <wp:posOffset>186690</wp:posOffset>
                </wp:positionV>
                <wp:extent cx="1355725" cy="1270"/>
                <wp:effectExtent l="9525" t="6985" r="635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1270"/>
                          <a:chOff x="1800" y="294"/>
                          <a:chExt cx="2135" cy="2"/>
                        </a:xfrm>
                      </wpg:grpSpPr>
                      <wps:wsp>
                        <wps:cNvPr id="4" name="Freeform 3"/>
                        <wps:cNvSpPr>
                          <a:spLocks/>
                        </wps:cNvSpPr>
                        <wps:spPr bwMode="auto">
                          <a:xfrm>
                            <a:off x="1800" y="294"/>
                            <a:ext cx="2135" cy="2"/>
                          </a:xfrm>
                          <a:custGeom>
                            <a:avLst/>
                            <a:gdLst>
                              <a:gd name="T0" fmla="+- 0 1800 1800"/>
                              <a:gd name="T1" fmla="*/ T0 w 2135"/>
                              <a:gd name="T2" fmla="+- 0 3936 1800"/>
                              <a:gd name="T3" fmla="*/ T2 w 2135"/>
                            </a:gdLst>
                            <a:ahLst/>
                            <a:cxnLst>
                              <a:cxn ang="0">
                                <a:pos x="T1" y="0"/>
                              </a:cxn>
                              <a:cxn ang="0">
                                <a:pos x="T3" y="0"/>
                              </a:cxn>
                            </a:cxnLst>
                            <a:rect l="0" t="0" r="r" b="b"/>
                            <a:pathLst>
                              <a:path w="2135">
                                <a:moveTo>
                                  <a:pt x="0" y="0"/>
                                </a:moveTo>
                                <a:lnTo>
                                  <a:pt x="21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89291" id="Group 2" o:spid="_x0000_s1026" style="position:absolute;margin-left:90pt;margin-top:14.7pt;width:106.75pt;height:.1pt;z-index:-251656192;mso-position-horizontal-relative:page" coordorigin="1800,294" coordsize="2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">
                <v:shape id="Freeform 3" o:spid="_x0000_s1027" style="position:absolute;left:1800;top:294;width:2135;height:2;visibility:visible;mso-wrap-style:square;v-text-anchor:top" coordsize="2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8UA&#10;AADaAAAADwAAAGRycy9kb3ducmV2LnhtbESPT2vCQBTE7wW/w/IEb3UTU4qNbsQ/lJbetD3o7ZF9&#10;TVKzb5fsqmk/vSsIPQ4z8xtmvuhNK87U+caygnScgCAurW64UvD1+fo4BeEDssbWMin4JQ+LYvAw&#10;x1zbC2/pvAuViBD2OSqoQ3C5lL6syaAfW0ccvW/bGQxRdpXUHV4i3LRykiTP0mDDcaFGR+uayuPu&#10;ZBS45ONls6Lm8Pfjpm6f7bNtlr4pNRr2yxmIQH34D9/b71rBE9yuxBs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3D/xQAAANoAAAAPAAAAAAAAAAAAAAAAAJgCAABkcnMv&#10;ZG93bnJldi54bWxQSwUGAAAAAAQABAD1AAAAigMAAAAA&#10;" path="m,l2136,e" filled="f" strokeweight=".26669mm">
                  <v:path arrowok="t" o:connecttype="custom" o:connectlocs="0,0;2136,0" o:connectangles="0,0"/>
                </v:shape>
                <w10:wrap anchorx="page"/>
              </v:group>
            </w:pict>
          </mc:Fallback>
        </mc:AlternateContent>
      </w:r>
      <w:r>
        <w:rPr>
          <w:rFonts w:eastAsia="Calibri"/>
          <w:noProof/>
          <w:sz w:val="22"/>
          <w:szCs w:val="22"/>
          <w:lang w:val="en-US"/>
        </w:rPr>
        <mc:AlternateContent>
          <mc:Choice Requires="wpg">
            <w:drawing>
              <wp:anchor distT="0" distB="0" distL="114300" distR="114300" simplePos="0" relativeHeight="251661312" behindDoc="1" locked="0" layoutInCell="1" allowOverlap="1">
                <wp:simplePos x="0" y="0"/>
                <wp:positionH relativeFrom="page">
                  <wp:posOffset>4638040</wp:posOffset>
                </wp:positionH>
                <wp:positionV relativeFrom="paragraph">
                  <wp:posOffset>186690</wp:posOffset>
                </wp:positionV>
                <wp:extent cx="1524635" cy="1270"/>
                <wp:effectExtent l="8890" t="6985" r="9525" b="1079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1270"/>
                          <a:chOff x="7304" y="294"/>
                          <a:chExt cx="2401" cy="2"/>
                        </a:xfrm>
                      </wpg:grpSpPr>
                      <wps:wsp>
                        <wps:cNvPr id="2" name="Freeform 5"/>
                        <wps:cNvSpPr>
                          <a:spLocks/>
                        </wps:cNvSpPr>
                        <wps:spPr bwMode="auto">
                          <a:xfrm>
                            <a:off x="7304" y="294"/>
                            <a:ext cx="2401" cy="2"/>
                          </a:xfrm>
                          <a:custGeom>
                            <a:avLst/>
                            <a:gdLst>
                              <a:gd name="T0" fmla="+- 0 7304 7304"/>
                              <a:gd name="T1" fmla="*/ T0 w 2401"/>
                              <a:gd name="T2" fmla="+- 0 9706 7304"/>
                              <a:gd name="T3" fmla="*/ T2 w 2401"/>
                            </a:gdLst>
                            <a:ahLst/>
                            <a:cxnLst>
                              <a:cxn ang="0">
                                <a:pos x="T1" y="0"/>
                              </a:cxn>
                              <a:cxn ang="0">
                                <a:pos x="T3" y="0"/>
                              </a:cxn>
                            </a:cxnLst>
                            <a:rect l="0" t="0" r="r" b="b"/>
                            <a:pathLst>
                              <a:path w="2401">
                                <a:moveTo>
                                  <a:pt x="0" y="0"/>
                                </a:moveTo>
                                <a:lnTo>
                                  <a:pt x="24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1B3B5" id="Group 4" o:spid="_x0000_s1026" style="position:absolute;margin-left:365.2pt;margin-top:14.7pt;width:120.05pt;height:.1pt;z-index:-251655168;mso-position-horizontal-relative:page" coordorigin="7304,294" coordsize="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">
                <v:shape id="Freeform 5" o:spid="_x0000_s1027" style="position:absolute;left:7304;top:294;width:2401;height:2;visibility:visible;mso-wrap-style:square;v-text-anchor:top" coordsize="2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8P78A&#10;AADaAAAADwAAAGRycy9kb3ducmV2LnhtbESPzQrCMBCE74LvEFbwpqkeVKpRRBBUUPHnAdZmbYvN&#10;pjTR1rc3guBxmJlvmNmiMYV4UeVyywoG/QgEcWJ1zqmC62Xdm4BwHlljYZkUvMnBYt5uzTDWtuYT&#10;vc4+FQHCLkYFmfdlLKVLMjLo+rYkDt7dVgZ9kFUqdYV1gJtCDqNoJA3mHBYyLGmVUfI4P42CXXJ4&#10;30Ybud6mx/G1zE/6oOu9Ut1Os5yC8NT4f/jX3mgFQ/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ujw/vwAAANoAAAAPAAAAAAAAAAAAAAAAAJgCAABkcnMvZG93bnJl&#10;di54bWxQSwUGAAAAAAQABAD1AAAAhAMAAAAA&#10;" path="m,l2402,e" filled="f" strokeweight=".26669mm">
                  <v:path arrowok="t" o:connecttype="custom" o:connectlocs="0,0;2402,0" o:connectangles="0,0"/>
                </v:shape>
                <w10:wrap anchorx="page"/>
              </v:group>
            </w:pict>
          </mc:Fallback>
        </mc:AlternateContent>
      </w:r>
    </w:p>
    <w:p w:rsidR="005A4DEE" w:rsidRPr="00986D71" w:rsidRDefault="005A4DEE" w:rsidP="005A4DEE">
      <w:pPr>
        <w:spacing w:line="200" w:lineRule="exact"/>
        <w:rPr>
          <w:sz w:val="22"/>
          <w:szCs w:val="22"/>
        </w:rPr>
      </w:pPr>
    </w:p>
    <w:p w:rsidR="005A4DEE" w:rsidRPr="00986D71" w:rsidRDefault="005A4DEE" w:rsidP="005A4DEE">
      <w:pPr>
        <w:spacing w:line="200" w:lineRule="exact"/>
        <w:rPr>
          <w:sz w:val="22"/>
          <w:szCs w:val="22"/>
        </w:rPr>
      </w:pPr>
    </w:p>
    <w:p w:rsidR="005A4DEE" w:rsidRPr="00986D71" w:rsidRDefault="005A4DEE" w:rsidP="005A4DEE">
      <w:pPr>
        <w:rPr>
          <w:sz w:val="22"/>
          <w:szCs w:val="22"/>
        </w:rPr>
      </w:pPr>
      <w:r w:rsidRPr="00986D71">
        <w:rPr>
          <w:sz w:val="22"/>
          <w:szCs w:val="22"/>
        </w:rPr>
        <w:t>М.П.</w:t>
      </w:r>
    </w:p>
    <w:p w:rsidR="005A4DEE" w:rsidRPr="00986D71" w:rsidRDefault="005A4DEE" w:rsidP="005A4DEE">
      <w:pPr>
        <w:spacing w:line="200" w:lineRule="exact"/>
        <w:rPr>
          <w:sz w:val="22"/>
          <w:szCs w:val="22"/>
        </w:rPr>
      </w:pPr>
    </w:p>
    <w:p w:rsidR="005A4DEE" w:rsidRPr="00986D71" w:rsidRDefault="005A4DEE" w:rsidP="005A4DEE">
      <w:pPr>
        <w:spacing w:line="200" w:lineRule="exact"/>
        <w:rPr>
          <w:sz w:val="22"/>
          <w:szCs w:val="22"/>
        </w:rPr>
      </w:pPr>
    </w:p>
    <w:p w:rsidR="005A4DEE" w:rsidRPr="00986D71" w:rsidRDefault="005A4DEE" w:rsidP="005A4DEE">
      <w:pPr>
        <w:spacing w:before="15" w:line="220" w:lineRule="exact"/>
        <w:rPr>
          <w:sz w:val="22"/>
          <w:szCs w:val="22"/>
        </w:rPr>
      </w:pPr>
    </w:p>
    <w:p w:rsidR="005A4DEE" w:rsidRPr="00986D71" w:rsidRDefault="005A4DEE" w:rsidP="005A4DEE">
      <w:pPr>
        <w:spacing w:before="29"/>
        <w:ind w:left="220" w:right="175"/>
        <w:jc w:val="both"/>
        <w:rPr>
          <w:rFonts w:eastAsia="Arial"/>
          <w:sz w:val="22"/>
          <w:szCs w:val="22"/>
        </w:rPr>
      </w:pPr>
      <w:r w:rsidRPr="00986D71">
        <w:rPr>
          <w:rFonts w:eastAsia="Arial"/>
          <w:b/>
          <w:bCs/>
          <w:i/>
          <w:sz w:val="22"/>
          <w:szCs w:val="22"/>
        </w:rPr>
        <w:t>Напом</w:t>
      </w:r>
      <w:r w:rsidRPr="00986D71">
        <w:rPr>
          <w:rFonts w:eastAsia="Arial"/>
          <w:b/>
          <w:bCs/>
          <w:i/>
          <w:spacing w:val="1"/>
          <w:sz w:val="22"/>
          <w:szCs w:val="22"/>
        </w:rPr>
        <w:t>е</w:t>
      </w:r>
      <w:r w:rsidRPr="00986D71">
        <w:rPr>
          <w:rFonts w:eastAsia="Arial"/>
          <w:b/>
          <w:bCs/>
          <w:i/>
          <w:spacing w:val="-1"/>
          <w:sz w:val="22"/>
          <w:szCs w:val="22"/>
        </w:rPr>
        <w:t>н</w:t>
      </w:r>
      <w:r w:rsidRPr="00986D71">
        <w:rPr>
          <w:rFonts w:eastAsia="Arial"/>
          <w:b/>
          <w:bCs/>
          <w:i/>
          <w:spacing w:val="1"/>
          <w:sz w:val="22"/>
          <w:szCs w:val="22"/>
        </w:rPr>
        <w:t>а</w:t>
      </w:r>
      <w:r w:rsidRPr="00986D71">
        <w:rPr>
          <w:rFonts w:eastAsia="Arial"/>
          <w:b/>
          <w:bCs/>
          <w:i/>
          <w:sz w:val="22"/>
          <w:szCs w:val="22"/>
        </w:rPr>
        <w:t xml:space="preserve">:  </w:t>
      </w:r>
      <w:r w:rsidRPr="00986D71">
        <w:rPr>
          <w:rFonts w:eastAsia="Arial"/>
          <w:b/>
          <w:bCs/>
          <w:i/>
          <w:spacing w:val="10"/>
          <w:sz w:val="22"/>
          <w:szCs w:val="22"/>
          <w:u w:val="thick" w:color="000000"/>
        </w:rPr>
        <w:t xml:space="preserve"> </w:t>
      </w:r>
      <w:r w:rsidRPr="00986D71">
        <w:rPr>
          <w:rFonts w:eastAsia="Arial"/>
          <w:b/>
          <w:bCs/>
          <w:i/>
          <w:spacing w:val="-4"/>
          <w:sz w:val="22"/>
          <w:szCs w:val="22"/>
          <w:u w:val="thick" w:color="000000"/>
        </w:rPr>
        <w:t>У</w:t>
      </w:r>
      <w:r w:rsidRPr="00986D71">
        <w:rPr>
          <w:rFonts w:eastAsia="Arial"/>
          <w:b/>
          <w:bCs/>
          <w:i/>
          <w:sz w:val="22"/>
          <w:szCs w:val="22"/>
          <w:u w:val="thick" w:color="000000"/>
        </w:rPr>
        <w:t xml:space="preserve">колико  </w:t>
      </w:r>
      <w:r w:rsidRPr="00986D71">
        <w:rPr>
          <w:rFonts w:eastAsia="Arial"/>
          <w:b/>
          <w:bCs/>
          <w:i/>
          <w:spacing w:val="8"/>
          <w:sz w:val="22"/>
          <w:szCs w:val="22"/>
          <w:u w:val="thick" w:color="000000"/>
        </w:rPr>
        <w:t xml:space="preserve"> </w:t>
      </w:r>
      <w:r w:rsidRPr="00986D71">
        <w:rPr>
          <w:rFonts w:eastAsia="Arial"/>
          <w:b/>
          <w:bCs/>
          <w:i/>
          <w:sz w:val="22"/>
          <w:szCs w:val="22"/>
          <w:u w:val="thick" w:color="000000"/>
        </w:rPr>
        <w:t>по</w:t>
      </w:r>
      <w:r w:rsidRPr="00986D71">
        <w:rPr>
          <w:rFonts w:eastAsia="Arial"/>
          <w:b/>
          <w:bCs/>
          <w:i/>
          <w:spacing w:val="-1"/>
          <w:sz w:val="22"/>
          <w:szCs w:val="22"/>
          <w:u w:val="thick" w:color="000000"/>
        </w:rPr>
        <w:t>н</w:t>
      </w:r>
      <w:r w:rsidRPr="00986D71">
        <w:rPr>
          <w:rFonts w:eastAsia="Arial"/>
          <w:b/>
          <w:bCs/>
          <w:i/>
          <w:sz w:val="22"/>
          <w:szCs w:val="22"/>
          <w:u w:val="thick" w:color="000000"/>
        </w:rPr>
        <w:t xml:space="preserve">уду  </w:t>
      </w:r>
      <w:r w:rsidRPr="00986D71">
        <w:rPr>
          <w:rFonts w:eastAsia="Arial"/>
          <w:b/>
          <w:bCs/>
          <w:i/>
          <w:spacing w:val="12"/>
          <w:sz w:val="22"/>
          <w:szCs w:val="22"/>
          <w:u w:val="thick" w:color="000000"/>
        </w:rPr>
        <w:t xml:space="preserve"> </w:t>
      </w:r>
      <w:r w:rsidRPr="00986D71">
        <w:rPr>
          <w:rFonts w:eastAsia="Arial"/>
          <w:b/>
          <w:bCs/>
          <w:i/>
          <w:sz w:val="22"/>
          <w:szCs w:val="22"/>
          <w:u w:val="thick" w:color="000000"/>
        </w:rPr>
        <w:t>под</w:t>
      </w:r>
      <w:r w:rsidRPr="00986D71">
        <w:rPr>
          <w:rFonts w:eastAsia="Arial"/>
          <w:b/>
          <w:bCs/>
          <w:i/>
          <w:spacing w:val="-1"/>
          <w:sz w:val="22"/>
          <w:szCs w:val="22"/>
          <w:u w:val="thick" w:color="000000"/>
        </w:rPr>
        <w:t>н</w:t>
      </w:r>
      <w:r w:rsidRPr="00986D71">
        <w:rPr>
          <w:rFonts w:eastAsia="Arial"/>
          <w:b/>
          <w:bCs/>
          <w:i/>
          <w:sz w:val="22"/>
          <w:szCs w:val="22"/>
          <w:u w:val="thick" w:color="000000"/>
        </w:rPr>
        <w:t xml:space="preserve">оси  </w:t>
      </w:r>
      <w:r w:rsidRPr="00986D71">
        <w:rPr>
          <w:rFonts w:eastAsia="Arial"/>
          <w:b/>
          <w:bCs/>
          <w:i/>
          <w:spacing w:val="11"/>
          <w:sz w:val="22"/>
          <w:szCs w:val="22"/>
          <w:u w:val="thick" w:color="000000"/>
        </w:rPr>
        <w:t xml:space="preserve"> </w:t>
      </w:r>
      <w:r w:rsidRPr="00986D71">
        <w:rPr>
          <w:rFonts w:eastAsia="Arial"/>
          <w:b/>
          <w:bCs/>
          <w:i/>
          <w:spacing w:val="-3"/>
          <w:sz w:val="22"/>
          <w:szCs w:val="22"/>
          <w:u w:val="thick" w:color="000000"/>
        </w:rPr>
        <w:t>г</w:t>
      </w:r>
      <w:r w:rsidRPr="00986D71">
        <w:rPr>
          <w:rFonts w:eastAsia="Arial"/>
          <w:b/>
          <w:bCs/>
          <w:i/>
          <w:spacing w:val="-7"/>
          <w:sz w:val="22"/>
          <w:szCs w:val="22"/>
          <w:u w:val="thick" w:color="000000"/>
        </w:rPr>
        <w:t>р</w:t>
      </w:r>
      <w:r w:rsidRPr="00986D71">
        <w:rPr>
          <w:rFonts w:eastAsia="Arial"/>
          <w:b/>
          <w:bCs/>
          <w:i/>
          <w:sz w:val="22"/>
          <w:szCs w:val="22"/>
          <w:u w:val="thick" w:color="000000"/>
        </w:rPr>
        <w:t xml:space="preserve">упа  </w:t>
      </w:r>
      <w:r w:rsidRPr="00986D71">
        <w:rPr>
          <w:rFonts w:eastAsia="Arial"/>
          <w:b/>
          <w:bCs/>
          <w:i/>
          <w:spacing w:val="11"/>
          <w:sz w:val="22"/>
          <w:szCs w:val="22"/>
          <w:u w:val="thick" w:color="000000"/>
        </w:rPr>
        <w:t xml:space="preserve"> </w:t>
      </w:r>
      <w:r w:rsidRPr="00986D71">
        <w:rPr>
          <w:rFonts w:eastAsia="Arial"/>
          <w:b/>
          <w:bCs/>
          <w:i/>
          <w:sz w:val="22"/>
          <w:szCs w:val="22"/>
          <w:u w:val="thick" w:color="000000"/>
        </w:rPr>
        <w:t>по</w:t>
      </w:r>
      <w:r w:rsidRPr="00986D71">
        <w:rPr>
          <w:rFonts w:eastAsia="Arial"/>
          <w:b/>
          <w:bCs/>
          <w:i/>
          <w:spacing w:val="-1"/>
          <w:sz w:val="22"/>
          <w:szCs w:val="22"/>
          <w:u w:val="thick" w:color="000000"/>
        </w:rPr>
        <w:t>н</w:t>
      </w:r>
      <w:r w:rsidRPr="00986D71">
        <w:rPr>
          <w:rFonts w:eastAsia="Arial"/>
          <w:b/>
          <w:bCs/>
          <w:i/>
          <w:sz w:val="22"/>
          <w:szCs w:val="22"/>
          <w:u w:val="thick" w:color="000000"/>
        </w:rPr>
        <w:t>уђ</w:t>
      </w:r>
      <w:r w:rsidRPr="00986D71">
        <w:rPr>
          <w:rFonts w:eastAsia="Arial"/>
          <w:b/>
          <w:bCs/>
          <w:i/>
          <w:spacing w:val="-9"/>
          <w:sz w:val="22"/>
          <w:szCs w:val="22"/>
          <w:u w:val="thick" w:color="000000"/>
        </w:rPr>
        <w:t>а</w:t>
      </w:r>
      <w:r w:rsidRPr="00986D71">
        <w:rPr>
          <w:rFonts w:eastAsia="Arial"/>
          <w:b/>
          <w:bCs/>
          <w:i/>
          <w:spacing w:val="-1"/>
          <w:sz w:val="22"/>
          <w:szCs w:val="22"/>
          <w:u w:val="thick" w:color="000000"/>
        </w:rPr>
        <w:t>ч</w:t>
      </w:r>
      <w:r w:rsidRPr="00986D71">
        <w:rPr>
          <w:rFonts w:eastAsia="Arial"/>
          <w:b/>
          <w:bCs/>
          <w:i/>
          <w:sz w:val="22"/>
          <w:szCs w:val="22"/>
          <w:u w:val="thick" w:color="000000"/>
        </w:rPr>
        <w:t>а</w:t>
      </w:r>
      <w:r w:rsidRPr="00986D71">
        <w:rPr>
          <w:rFonts w:eastAsia="Arial"/>
          <w:b/>
          <w:bCs/>
          <w:i/>
          <w:spacing w:val="4"/>
          <w:sz w:val="22"/>
          <w:szCs w:val="22"/>
          <w:u w:val="thick" w:color="000000"/>
        </w:rPr>
        <w:t xml:space="preserve"> </w:t>
      </w:r>
      <w:r w:rsidRPr="00986D71">
        <w:rPr>
          <w:rFonts w:eastAsia="Arial"/>
          <w:b/>
          <w:bCs/>
          <w:i/>
          <w:sz w:val="22"/>
          <w:szCs w:val="22"/>
          <w:u w:val="thick" w:color="000000"/>
        </w:rPr>
        <w:t>,</w:t>
      </w:r>
      <w:r w:rsidRPr="00986D71">
        <w:rPr>
          <w:rFonts w:eastAsia="Arial"/>
          <w:b/>
          <w:bCs/>
          <w:i/>
          <w:sz w:val="22"/>
          <w:szCs w:val="22"/>
        </w:rPr>
        <w:t xml:space="preserve"> </w:t>
      </w:r>
      <w:r w:rsidRPr="00986D71">
        <w:rPr>
          <w:rFonts w:eastAsia="Arial"/>
          <w:b/>
          <w:bCs/>
          <w:i/>
          <w:spacing w:val="11"/>
          <w:sz w:val="22"/>
          <w:szCs w:val="22"/>
        </w:rPr>
        <w:t xml:space="preserve"> </w:t>
      </w:r>
      <w:r w:rsidRPr="00986D71">
        <w:rPr>
          <w:rFonts w:eastAsia="Arial"/>
          <w:i/>
          <w:spacing w:val="1"/>
          <w:sz w:val="22"/>
          <w:szCs w:val="22"/>
        </w:rPr>
        <w:t>И</w:t>
      </w:r>
      <w:r w:rsidRPr="00986D71">
        <w:rPr>
          <w:rFonts w:eastAsia="Arial"/>
          <w:i/>
          <w:spacing w:val="-1"/>
          <w:sz w:val="22"/>
          <w:szCs w:val="22"/>
        </w:rPr>
        <w:t>з</w:t>
      </w:r>
      <w:r w:rsidRPr="00986D71">
        <w:rPr>
          <w:rFonts w:eastAsia="Arial"/>
          <w:i/>
          <w:spacing w:val="-3"/>
          <w:sz w:val="22"/>
          <w:szCs w:val="22"/>
        </w:rPr>
        <w:t>ј</w:t>
      </w:r>
      <w:r w:rsidRPr="00986D71">
        <w:rPr>
          <w:rFonts w:eastAsia="Arial"/>
          <w:i/>
          <w:spacing w:val="1"/>
          <w:sz w:val="22"/>
          <w:szCs w:val="22"/>
        </w:rPr>
        <w:t>а</w:t>
      </w:r>
      <w:r w:rsidRPr="00986D71">
        <w:rPr>
          <w:rFonts w:eastAsia="Arial"/>
          <w:i/>
          <w:spacing w:val="-5"/>
          <w:sz w:val="22"/>
          <w:szCs w:val="22"/>
        </w:rPr>
        <w:t>в</w:t>
      </w:r>
      <w:r w:rsidRPr="00986D71">
        <w:rPr>
          <w:rFonts w:eastAsia="Arial"/>
          <w:i/>
          <w:sz w:val="22"/>
          <w:szCs w:val="22"/>
        </w:rPr>
        <w:t xml:space="preserve">а </w:t>
      </w:r>
      <w:r w:rsidRPr="00986D71">
        <w:rPr>
          <w:rFonts w:eastAsia="Arial"/>
          <w:i/>
          <w:spacing w:val="9"/>
          <w:sz w:val="22"/>
          <w:szCs w:val="22"/>
        </w:rPr>
        <w:t xml:space="preserve"> </w:t>
      </w:r>
      <w:r w:rsidRPr="00986D71">
        <w:rPr>
          <w:rFonts w:eastAsia="Arial"/>
          <w:i/>
          <w:spacing w:val="1"/>
          <w:sz w:val="22"/>
          <w:szCs w:val="22"/>
        </w:rPr>
        <w:t>мо</w:t>
      </w:r>
      <w:r w:rsidRPr="00986D71">
        <w:rPr>
          <w:rFonts w:eastAsia="Arial"/>
          <w:i/>
          <w:spacing w:val="-1"/>
          <w:sz w:val="22"/>
          <w:szCs w:val="22"/>
        </w:rPr>
        <w:t>р</w:t>
      </w:r>
      <w:r w:rsidRPr="00986D71">
        <w:rPr>
          <w:rFonts w:eastAsia="Arial"/>
          <w:i/>
          <w:sz w:val="22"/>
          <w:szCs w:val="22"/>
        </w:rPr>
        <w:t xml:space="preserve">а </w:t>
      </w:r>
      <w:r w:rsidRPr="00986D71">
        <w:rPr>
          <w:rFonts w:eastAsia="Arial"/>
          <w:i/>
          <w:spacing w:val="11"/>
          <w:sz w:val="22"/>
          <w:szCs w:val="22"/>
        </w:rPr>
        <w:t xml:space="preserve"> </w:t>
      </w:r>
      <w:r w:rsidRPr="00986D71">
        <w:rPr>
          <w:rFonts w:eastAsia="Arial"/>
          <w:i/>
          <w:spacing w:val="-1"/>
          <w:sz w:val="22"/>
          <w:szCs w:val="22"/>
        </w:rPr>
        <w:t>б</w:t>
      </w:r>
      <w:r w:rsidRPr="00986D71">
        <w:rPr>
          <w:rFonts w:eastAsia="Arial"/>
          <w:i/>
          <w:spacing w:val="1"/>
          <w:sz w:val="22"/>
          <w:szCs w:val="22"/>
        </w:rPr>
        <w:t>и</w:t>
      </w:r>
      <w:r w:rsidRPr="00986D71">
        <w:rPr>
          <w:rFonts w:eastAsia="Arial"/>
          <w:i/>
          <w:spacing w:val="-3"/>
          <w:sz w:val="22"/>
          <w:szCs w:val="22"/>
        </w:rPr>
        <w:t>т</w:t>
      </w:r>
      <w:r w:rsidRPr="00986D71">
        <w:rPr>
          <w:rFonts w:eastAsia="Arial"/>
          <w:i/>
          <w:sz w:val="22"/>
          <w:szCs w:val="22"/>
        </w:rPr>
        <w:t>и п</w:t>
      </w:r>
      <w:r w:rsidRPr="00986D71">
        <w:rPr>
          <w:rFonts w:eastAsia="Arial"/>
          <w:i/>
          <w:spacing w:val="1"/>
          <w:sz w:val="22"/>
          <w:szCs w:val="22"/>
        </w:rPr>
        <w:t>о</w:t>
      </w:r>
      <w:r w:rsidRPr="00986D71">
        <w:rPr>
          <w:rFonts w:eastAsia="Arial"/>
          <w:i/>
          <w:spacing w:val="-3"/>
          <w:sz w:val="22"/>
          <w:szCs w:val="22"/>
        </w:rPr>
        <w:t>т</w:t>
      </w:r>
      <w:r w:rsidRPr="00986D71">
        <w:rPr>
          <w:rFonts w:eastAsia="Arial"/>
          <w:i/>
          <w:sz w:val="22"/>
          <w:szCs w:val="22"/>
        </w:rPr>
        <w:t>п</w:t>
      </w:r>
      <w:r w:rsidRPr="00986D71">
        <w:rPr>
          <w:rFonts w:eastAsia="Arial"/>
          <w:i/>
          <w:spacing w:val="1"/>
          <w:sz w:val="22"/>
          <w:szCs w:val="22"/>
        </w:rPr>
        <w:t>и</w:t>
      </w:r>
      <w:r w:rsidRPr="00986D71">
        <w:rPr>
          <w:rFonts w:eastAsia="Arial"/>
          <w:i/>
          <w:sz w:val="22"/>
          <w:szCs w:val="22"/>
        </w:rPr>
        <w:t>с</w:t>
      </w:r>
      <w:r w:rsidRPr="00986D71">
        <w:rPr>
          <w:rFonts w:eastAsia="Arial"/>
          <w:i/>
          <w:spacing w:val="1"/>
          <w:sz w:val="22"/>
          <w:szCs w:val="22"/>
        </w:rPr>
        <w:t>а</w:t>
      </w:r>
      <w:r w:rsidRPr="00986D71">
        <w:rPr>
          <w:rFonts w:eastAsia="Arial"/>
          <w:i/>
          <w:sz w:val="22"/>
          <w:szCs w:val="22"/>
        </w:rPr>
        <w:t>на</w:t>
      </w:r>
      <w:r w:rsidRPr="00986D71">
        <w:rPr>
          <w:rFonts w:eastAsia="Arial"/>
          <w:i/>
          <w:spacing w:val="30"/>
          <w:sz w:val="22"/>
          <w:szCs w:val="22"/>
        </w:rPr>
        <w:t xml:space="preserve"> </w:t>
      </w:r>
      <w:r w:rsidRPr="00986D71">
        <w:rPr>
          <w:rFonts w:eastAsia="Arial"/>
          <w:i/>
          <w:spacing w:val="1"/>
          <w:sz w:val="22"/>
          <w:szCs w:val="22"/>
        </w:rPr>
        <w:t>о</w:t>
      </w:r>
      <w:r w:rsidRPr="00986D71">
        <w:rPr>
          <w:rFonts w:eastAsia="Arial"/>
          <w:i/>
          <w:sz w:val="22"/>
          <w:szCs w:val="22"/>
        </w:rPr>
        <w:t>д</w:t>
      </w:r>
      <w:r w:rsidRPr="00986D71">
        <w:rPr>
          <w:rFonts w:eastAsia="Arial"/>
          <w:i/>
          <w:spacing w:val="28"/>
          <w:sz w:val="22"/>
          <w:szCs w:val="22"/>
        </w:rPr>
        <w:t xml:space="preserve"> </w:t>
      </w:r>
      <w:r w:rsidRPr="00986D71">
        <w:rPr>
          <w:rFonts w:eastAsia="Arial"/>
          <w:i/>
          <w:sz w:val="22"/>
          <w:szCs w:val="22"/>
        </w:rPr>
        <w:t>с</w:t>
      </w:r>
      <w:r w:rsidRPr="00986D71">
        <w:rPr>
          <w:rFonts w:eastAsia="Arial"/>
          <w:i/>
          <w:spacing w:val="-6"/>
          <w:sz w:val="22"/>
          <w:szCs w:val="22"/>
        </w:rPr>
        <w:t>т</w:t>
      </w:r>
      <w:r w:rsidRPr="00986D71">
        <w:rPr>
          <w:rFonts w:eastAsia="Arial"/>
          <w:i/>
          <w:spacing w:val="1"/>
          <w:sz w:val="22"/>
          <w:szCs w:val="22"/>
        </w:rPr>
        <w:t>ра</w:t>
      </w:r>
      <w:r w:rsidRPr="00986D71">
        <w:rPr>
          <w:rFonts w:eastAsia="Arial"/>
          <w:i/>
          <w:spacing w:val="-2"/>
          <w:sz w:val="22"/>
          <w:szCs w:val="22"/>
        </w:rPr>
        <w:t>н</w:t>
      </w:r>
      <w:r w:rsidRPr="00986D71">
        <w:rPr>
          <w:rFonts w:eastAsia="Arial"/>
          <w:i/>
          <w:sz w:val="22"/>
          <w:szCs w:val="22"/>
        </w:rPr>
        <w:t>е</w:t>
      </w:r>
      <w:r w:rsidRPr="00986D71">
        <w:rPr>
          <w:rFonts w:eastAsia="Arial"/>
          <w:i/>
          <w:spacing w:val="30"/>
          <w:sz w:val="22"/>
          <w:szCs w:val="22"/>
        </w:rPr>
        <w:t xml:space="preserve"> </w:t>
      </w:r>
      <w:r w:rsidRPr="00986D71">
        <w:rPr>
          <w:rFonts w:eastAsia="Arial"/>
          <w:i/>
          <w:spacing w:val="1"/>
          <w:sz w:val="22"/>
          <w:szCs w:val="22"/>
        </w:rPr>
        <w:t>о</w:t>
      </w:r>
      <w:r w:rsidRPr="00986D71">
        <w:rPr>
          <w:rFonts w:eastAsia="Arial"/>
          <w:i/>
          <w:spacing w:val="-8"/>
          <w:sz w:val="22"/>
          <w:szCs w:val="22"/>
        </w:rPr>
        <w:t>в</w:t>
      </w:r>
      <w:r w:rsidRPr="00986D71">
        <w:rPr>
          <w:rFonts w:eastAsia="Arial"/>
          <w:i/>
          <w:spacing w:val="-1"/>
          <w:sz w:val="22"/>
          <w:szCs w:val="22"/>
        </w:rPr>
        <w:t>л</w:t>
      </w:r>
      <w:r w:rsidRPr="00986D71">
        <w:rPr>
          <w:rFonts w:eastAsia="Arial"/>
          <w:i/>
          <w:spacing w:val="1"/>
          <w:sz w:val="22"/>
          <w:szCs w:val="22"/>
        </w:rPr>
        <w:t>а</w:t>
      </w:r>
      <w:r w:rsidRPr="00986D71">
        <w:rPr>
          <w:rFonts w:eastAsia="Arial"/>
          <w:i/>
          <w:spacing w:val="-2"/>
          <w:sz w:val="22"/>
          <w:szCs w:val="22"/>
        </w:rPr>
        <w:t>ш</w:t>
      </w:r>
      <w:r w:rsidRPr="00986D71">
        <w:rPr>
          <w:rFonts w:eastAsia="Arial"/>
          <w:i/>
          <w:spacing w:val="1"/>
          <w:sz w:val="22"/>
          <w:szCs w:val="22"/>
        </w:rPr>
        <w:t>ће</w:t>
      </w:r>
      <w:r w:rsidRPr="00986D71">
        <w:rPr>
          <w:rFonts w:eastAsia="Arial"/>
          <w:i/>
          <w:sz w:val="22"/>
          <w:szCs w:val="22"/>
        </w:rPr>
        <w:t>н</w:t>
      </w:r>
      <w:r w:rsidRPr="00986D71">
        <w:rPr>
          <w:rFonts w:eastAsia="Arial"/>
          <w:i/>
          <w:spacing w:val="1"/>
          <w:sz w:val="22"/>
          <w:szCs w:val="22"/>
        </w:rPr>
        <w:t>о</w:t>
      </w:r>
      <w:r w:rsidRPr="00986D71">
        <w:rPr>
          <w:rFonts w:eastAsia="Arial"/>
          <w:i/>
          <w:sz w:val="22"/>
          <w:szCs w:val="22"/>
        </w:rPr>
        <w:t>г</w:t>
      </w:r>
      <w:r w:rsidRPr="00986D71">
        <w:rPr>
          <w:rFonts w:eastAsia="Arial"/>
          <w:i/>
          <w:spacing w:val="26"/>
          <w:sz w:val="22"/>
          <w:szCs w:val="22"/>
        </w:rPr>
        <w:t xml:space="preserve"> </w:t>
      </w:r>
      <w:r w:rsidRPr="00986D71">
        <w:rPr>
          <w:rFonts w:eastAsia="Arial"/>
          <w:i/>
          <w:spacing w:val="-1"/>
          <w:sz w:val="22"/>
          <w:szCs w:val="22"/>
        </w:rPr>
        <w:t>л</w:t>
      </w:r>
      <w:r w:rsidRPr="00986D71">
        <w:rPr>
          <w:rFonts w:eastAsia="Arial"/>
          <w:i/>
          <w:spacing w:val="1"/>
          <w:sz w:val="22"/>
          <w:szCs w:val="22"/>
        </w:rPr>
        <w:t>и</w:t>
      </w:r>
      <w:r w:rsidRPr="00986D71">
        <w:rPr>
          <w:rFonts w:eastAsia="Arial"/>
          <w:i/>
          <w:spacing w:val="2"/>
          <w:sz w:val="22"/>
          <w:szCs w:val="22"/>
        </w:rPr>
        <w:t>ц</w:t>
      </w:r>
      <w:r w:rsidRPr="00986D71">
        <w:rPr>
          <w:rFonts w:eastAsia="Arial"/>
          <w:i/>
          <w:sz w:val="22"/>
          <w:szCs w:val="22"/>
        </w:rPr>
        <w:t>а</w:t>
      </w:r>
      <w:r w:rsidRPr="00986D71">
        <w:rPr>
          <w:rFonts w:eastAsia="Arial"/>
          <w:i/>
          <w:spacing w:val="36"/>
          <w:sz w:val="22"/>
          <w:szCs w:val="22"/>
        </w:rPr>
        <w:t xml:space="preserve"> </w:t>
      </w:r>
      <w:r w:rsidRPr="00986D71">
        <w:rPr>
          <w:rFonts w:eastAsia="Arial"/>
          <w:i/>
          <w:spacing w:val="-2"/>
          <w:sz w:val="22"/>
          <w:szCs w:val="22"/>
        </w:rPr>
        <w:t>с</w:t>
      </w:r>
      <w:r w:rsidRPr="00986D71">
        <w:rPr>
          <w:rFonts w:eastAsia="Arial"/>
          <w:i/>
          <w:spacing w:val="-5"/>
          <w:sz w:val="22"/>
          <w:szCs w:val="22"/>
        </w:rPr>
        <w:t>в</w:t>
      </w:r>
      <w:r w:rsidRPr="00986D71">
        <w:rPr>
          <w:rFonts w:eastAsia="Arial"/>
          <w:i/>
          <w:spacing w:val="1"/>
          <w:sz w:val="22"/>
          <w:szCs w:val="22"/>
        </w:rPr>
        <w:t>а</w:t>
      </w:r>
      <w:r w:rsidRPr="00986D71">
        <w:rPr>
          <w:rFonts w:eastAsia="Arial"/>
          <w:i/>
          <w:sz w:val="22"/>
          <w:szCs w:val="22"/>
        </w:rPr>
        <w:t>к</w:t>
      </w:r>
      <w:r w:rsidRPr="00986D71">
        <w:rPr>
          <w:rFonts w:eastAsia="Arial"/>
          <w:i/>
          <w:spacing w:val="1"/>
          <w:sz w:val="22"/>
          <w:szCs w:val="22"/>
        </w:rPr>
        <w:t>о</w:t>
      </w:r>
      <w:r w:rsidRPr="00986D71">
        <w:rPr>
          <w:rFonts w:eastAsia="Arial"/>
          <w:i/>
          <w:sz w:val="22"/>
          <w:szCs w:val="22"/>
        </w:rPr>
        <w:t>г</w:t>
      </w:r>
      <w:r w:rsidRPr="00986D71">
        <w:rPr>
          <w:rFonts w:eastAsia="Arial"/>
          <w:i/>
          <w:spacing w:val="29"/>
          <w:sz w:val="22"/>
          <w:szCs w:val="22"/>
        </w:rPr>
        <w:t xml:space="preserve"> </w:t>
      </w:r>
      <w:r w:rsidRPr="00986D71">
        <w:rPr>
          <w:rFonts w:eastAsia="Arial"/>
          <w:i/>
          <w:sz w:val="22"/>
          <w:szCs w:val="22"/>
        </w:rPr>
        <w:t>п</w:t>
      </w:r>
      <w:r w:rsidRPr="00986D71">
        <w:rPr>
          <w:rFonts w:eastAsia="Arial"/>
          <w:i/>
          <w:spacing w:val="1"/>
          <w:sz w:val="22"/>
          <w:szCs w:val="22"/>
        </w:rPr>
        <w:t>о</w:t>
      </w:r>
      <w:r w:rsidRPr="00986D71">
        <w:rPr>
          <w:rFonts w:eastAsia="Arial"/>
          <w:i/>
          <w:sz w:val="22"/>
          <w:szCs w:val="22"/>
        </w:rPr>
        <w:t>ну</w:t>
      </w:r>
      <w:r w:rsidRPr="00986D71">
        <w:rPr>
          <w:rFonts w:eastAsia="Arial"/>
          <w:i/>
          <w:spacing w:val="1"/>
          <w:sz w:val="22"/>
          <w:szCs w:val="22"/>
        </w:rPr>
        <w:t>ђ</w:t>
      </w:r>
      <w:r w:rsidRPr="00986D71">
        <w:rPr>
          <w:rFonts w:eastAsia="Arial"/>
          <w:i/>
          <w:spacing w:val="-18"/>
          <w:sz w:val="22"/>
          <w:szCs w:val="22"/>
        </w:rPr>
        <w:t>а</w:t>
      </w:r>
      <w:r w:rsidRPr="00986D71">
        <w:rPr>
          <w:rFonts w:eastAsia="Arial"/>
          <w:i/>
          <w:spacing w:val="1"/>
          <w:sz w:val="22"/>
          <w:szCs w:val="22"/>
        </w:rPr>
        <w:t>ч</w:t>
      </w:r>
      <w:r w:rsidRPr="00986D71">
        <w:rPr>
          <w:rFonts w:eastAsia="Arial"/>
          <w:i/>
          <w:sz w:val="22"/>
          <w:szCs w:val="22"/>
        </w:rPr>
        <w:t>а</w:t>
      </w:r>
      <w:r w:rsidRPr="00986D71">
        <w:rPr>
          <w:rFonts w:eastAsia="Arial"/>
          <w:i/>
          <w:spacing w:val="28"/>
          <w:sz w:val="22"/>
          <w:szCs w:val="22"/>
        </w:rPr>
        <w:t xml:space="preserve"> </w:t>
      </w:r>
      <w:r w:rsidRPr="00986D71">
        <w:rPr>
          <w:rFonts w:eastAsia="Arial"/>
          <w:i/>
          <w:spacing w:val="1"/>
          <w:sz w:val="22"/>
          <w:szCs w:val="22"/>
        </w:rPr>
        <w:t>и</w:t>
      </w:r>
      <w:r w:rsidRPr="00986D71">
        <w:rPr>
          <w:rFonts w:eastAsia="Arial"/>
          <w:i/>
          <w:sz w:val="22"/>
          <w:szCs w:val="22"/>
        </w:rPr>
        <w:t>з</w:t>
      </w:r>
      <w:r w:rsidRPr="00986D71">
        <w:rPr>
          <w:rFonts w:eastAsia="Arial"/>
          <w:i/>
          <w:spacing w:val="28"/>
          <w:sz w:val="22"/>
          <w:szCs w:val="22"/>
        </w:rPr>
        <w:t xml:space="preserve"> </w:t>
      </w:r>
      <w:r w:rsidRPr="00986D71">
        <w:rPr>
          <w:rFonts w:eastAsia="Arial"/>
          <w:i/>
          <w:sz w:val="22"/>
          <w:szCs w:val="22"/>
        </w:rPr>
        <w:t>г</w:t>
      </w:r>
      <w:r w:rsidRPr="00986D71">
        <w:rPr>
          <w:rFonts w:eastAsia="Arial"/>
          <w:i/>
          <w:spacing w:val="-9"/>
          <w:sz w:val="22"/>
          <w:szCs w:val="22"/>
        </w:rPr>
        <w:t>р</w:t>
      </w:r>
      <w:r w:rsidRPr="00986D71">
        <w:rPr>
          <w:rFonts w:eastAsia="Arial"/>
          <w:i/>
          <w:sz w:val="22"/>
          <w:szCs w:val="22"/>
        </w:rPr>
        <w:t>упе</w:t>
      </w:r>
      <w:r w:rsidRPr="00986D71">
        <w:rPr>
          <w:rFonts w:eastAsia="Arial"/>
          <w:i/>
          <w:spacing w:val="30"/>
          <w:sz w:val="22"/>
          <w:szCs w:val="22"/>
        </w:rPr>
        <w:t xml:space="preserve"> </w:t>
      </w:r>
      <w:r w:rsidRPr="00986D71">
        <w:rPr>
          <w:rFonts w:eastAsia="Arial"/>
          <w:i/>
          <w:sz w:val="22"/>
          <w:szCs w:val="22"/>
        </w:rPr>
        <w:t>п</w:t>
      </w:r>
      <w:r w:rsidRPr="00986D71">
        <w:rPr>
          <w:rFonts w:eastAsia="Arial"/>
          <w:i/>
          <w:spacing w:val="1"/>
          <w:sz w:val="22"/>
          <w:szCs w:val="22"/>
        </w:rPr>
        <w:t>о</w:t>
      </w:r>
      <w:r w:rsidRPr="00986D71">
        <w:rPr>
          <w:rFonts w:eastAsia="Arial"/>
          <w:i/>
          <w:sz w:val="22"/>
          <w:szCs w:val="22"/>
        </w:rPr>
        <w:t>ну</w:t>
      </w:r>
      <w:r w:rsidRPr="00986D71">
        <w:rPr>
          <w:rFonts w:eastAsia="Arial"/>
          <w:i/>
          <w:spacing w:val="-1"/>
          <w:sz w:val="22"/>
          <w:szCs w:val="22"/>
        </w:rPr>
        <w:t>ђ</w:t>
      </w:r>
      <w:r w:rsidRPr="00986D71">
        <w:rPr>
          <w:rFonts w:eastAsia="Arial"/>
          <w:i/>
          <w:spacing w:val="-16"/>
          <w:sz w:val="22"/>
          <w:szCs w:val="22"/>
        </w:rPr>
        <w:t>а</w:t>
      </w:r>
      <w:r w:rsidRPr="00986D71">
        <w:rPr>
          <w:rFonts w:eastAsia="Arial"/>
          <w:i/>
          <w:sz w:val="22"/>
          <w:szCs w:val="22"/>
        </w:rPr>
        <w:t>ча</w:t>
      </w:r>
      <w:r w:rsidRPr="00986D71">
        <w:rPr>
          <w:rFonts w:eastAsia="Arial"/>
          <w:i/>
          <w:spacing w:val="30"/>
          <w:sz w:val="22"/>
          <w:szCs w:val="22"/>
        </w:rPr>
        <w:t xml:space="preserve"> </w:t>
      </w:r>
      <w:r w:rsidRPr="00986D71">
        <w:rPr>
          <w:rFonts w:eastAsia="Arial"/>
          <w:i/>
          <w:sz w:val="22"/>
          <w:szCs w:val="22"/>
        </w:rPr>
        <w:t xml:space="preserve">и </w:t>
      </w:r>
      <w:r w:rsidRPr="00986D71">
        <w:rPr>
          <w:rFonts w:eastAsia="Arial"/>
          <w:i/>
          <w:spacing w:val="1"/>
          <w:sz w:val="22"/>
          <w:szCs w:val="22"/>
        </w:rPr>
        <w:t>о</w:t>
      </w:r>
      <w:r w:rsidRPr="00986D71">
        <w:rPr>
          <w:rFonts w:eastAsia="Arial"/>
          <w:i/>
          <w:spacing w:val="-5"/>
          <w:sz w:val="22"/>
          <w:szCs w:val="22"/>
        </w:rPr>
        <w:t>в</w:t>
      </w:r>
      <w:r w:rsidRPr="00986D71">
        <w:rPr>
          <w:rFonts w:eastAsia="Arial"/>
          <w:i/>
          <w:spacing w:val="1"/>
          <w:sz w:val="22"/>
          <w:szCs w:val="22"/>
        </w:rPr>
        <w:t>е</w:t>
      </w:r>
      <w:r w:rsidRPr="00986D71">
        <w:rPr>
          <w:rFonts w:eastAsia="Arial"/>
          <w:i/>
          <w:spacing w:val="-1"/>
          <w:sz w:val="22"/>
          <w:szCs w:val="22"/>
        </w:rPr>
        <w:t>р</w:t>
      </w:r>
      <w:r w:rsidRPr="00986D71">
        <w:rPr>
          <w:rFonts w:eastAsia="Arial"/>
          <w:i/>
          <w:spacing w:val="1"/>
          <w:sz w:val="22"/>
          <w:szCs w:val="22"/>
        </w:rPr>
        <w:t>е</w:t>
      </w:r>
      <w:r w:rsidRPr="00986D71">
        <w:rPr>
          <w:rFonts w:eastAsia="Arial"/>
          <w:i/>
          <w:sz w:val="22"/>
          <w:szCs w:val="22"/>
        </w:rPr>
        <w:t>на</w:t>
      </w:r>
      <w:r w:rsidRPr="00986D71">
        <w:rPr>
          <w:rFonts w:eastAsia="Arial"/>
          <w:i/>
          <w:spacing w:val="1"/>
          <w:sz w:val="22"/>
          <w:szCs w:val="22"/>
        </w:rPr>
        <w:t xml:space="preserve"> </w:t>
      </w:r>
      <w:r w:rsidRPr="00986D71">
        <w:rPr>
          <w:rFonts w:eastAsia="Arial"/>
          <w:i/>
          <w:sz w:val="22"/>
          <w:szCs w:val="22"/>
        </w:rPr>
        <w:t>п</w:t>
      </w:r>
      <w:r w:rsidRPr="00986D71">
        <w:rPr>
          <w:rFonts w:eastAsia="Arial"/>
          <w:i/>
          <w:spacing w:val="-13"/>
          <w:sz w:val="22"/>
          <w:szCs w:val="22"/>
        </w:rPr>
        <w:t>е</w:t>
      </w:r>
      <w:r w:rsidRPr="00986D71">
        <w:rPr>
          <w:rFonts w:eastAsia="Arial"/>
          <w:i/>
          <w:spacing w:val="-2"/>
          <w:sz w:val="22"/>
          <w:szCs w:val="22"/>
        </w:rPr>
        <w:t>ч</w:t>
      </w:r>
      <w:r w:rsidRPr="00986D71">
        <w:rPr>
          <w:rFonts w:eastAsia="Arial"/>
          <w:i/>
          <w:spacing w:val="1"/>
          <w:sz w:val="22"/>
          <w:szCs w:val="22"/>
        </w:rPr>
        <w:t>а</w:t>
      </w:r>
      <w:r w:rsidRPr="00986D71">
        <w:rPr>
          <w:rFonts w:eastAsia="Arial"/>
          <w:i/>
          <w:spacing w:val="-6"/>
          <w:sz w:val="22"/>
          <w:szCs w:val="22"/>
        </w:rPr>
        <w:t>т</w:t>
      </w:r>
      <w:r w:rsidRPr="00986D71">
        <w:rPr>
          <w:rFonts w:eastAsia="Arial"/>
          <w:i/>
          <w:spacing w:val="1"/>
          <w:sz w:val="22"/>
          <w:szCs w:val="22"/>
        </w:rPr>
        <w:t>ом</w:t>
      </w:r>
      <w:r w:rsidRPr="00986D71">
        <w:rPr>
          <w:rFonts w:eastAsia="Arial"/>
          <w:i/>
          <w:sz w:val="22"/>
          <w:szCs w:val="22"/>
        </w:rPr>
        <w:t>.</w:t>
      </w:r>
    </w:p>
    <w:p w:rsidR="005A4DEE" w:rsidRPr="00986D71" w:rsidRDefault="005A4DEE" w:rsidP="005A4DEE">
      <w:pPr>
        <w:rPr>
          <w:sz w:val="22"/>
          <w:szCs w:val="22"/>
        </w:rPr>
      </w:pPr>
    </w:p>
    <w:p w:rsidR="005A4DEE" w:rsidRPr="00986D71" w:rsidRDefault="005A4DEE" w:rsidP="005A4DEE"/>
    <w:p w:rsidR="005A4DEE" w:rsidRPr="00986D71" w:rsidRDefault="005A4DEE" w:rsidP="005A4DEE"/>
    <w:p w:rsidR="005A4DEE" w:rsidRPr="00986D71" w:rsidRDefault="005A4DEE"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A4DEE" w:rsidRPr="00986D71" w:rsidRDefault="005A4DEE" w:rsidP="005A4DEE">
      <w:pPr>
        <w:tabs>
          <w:tab w:val="left" w:pos="6028"/>
        </w:tabs>
        <w:autoSpaceDE w:val="0"/>
        <w:spacing w:line="240" w:lineRule="auto"/>
        <w:jc w:val="both"/>
        <w:rPr>
          <w:bCs/>
          <w:i/>
          <w:iCs/>
          <w:sz w:val="22"/>
          <w:szCs w:val="22"/>
        </w:rPr>
      </w:pPr>
    </w:p>
    <w:p w:rsidR="005A4DEE" w:rsidRPr="00986D71" w:rsidRDefault="005A4DEE" w:rsidP="005A4DEE">
      <w:pPr>
        <w:tabs>
          <w:tab w:val="left" w:pos="6028"/>
        </w:tabs>
        <w:autoSpaceDE w:val="0"/>
        <w:spacing w:line="240" w:lineRule="auto"/>
        <w:jc w:val="both"/>
        <w:rPr>
          <w:bCs/>
          <w:i/>
          <w:iCs/>
          <w:sz w:val="22"/>
          <w:szCs w:val="22"/>
        </w:rPr>
      </w:pPr>
    </w:p>
    <w:p w:rsidR="005D4040" w:rsidRPr="00986D71" w:rsidRDefault="005D4040" w:rsidP="005D4040">
      <w:pPr>
        <w:pStyle w:val="BodyText"/>
        <w:tabs>
          <w:tab w:val="center" w:pos="1134"/>
          <w:tab w:val="center" w:pos="8647"/>
        </w:tabs>
        <w:rPr>
          <w:sz w:val="22"/>
          <w:szCs w:val="22"/>
        </w:rPr>
      </w:pPr>
      <w:r w:rsidRPr="00986D71">
        <w:rPr>
          <w:sz w:val="22"/>
          <w:szCs w:val="22"/>
        </w:rPr>
        <w:t xml:space="preserve">На основу Закона о меници („Сл. лист ФНРЈ“, број 104/46 и 18/58, „Сл. лист СФРЈ“, број 16/65, 54/70, 57/89 и „Сл. лист СРЈ“, број 46/96), </w:t>
      </w:r>
    </w:p>
    <w:p w:rsidR="005D4040" w:rsidRPr="00986D71" w:rsidRDefault="005D4040" w:rsidP="00996FFF">
      <w:pPr>
        <w:pStyle w:val="NoSpacing"/>
        <w:jc w:val="center"/>
        <w:rPr>
          <w:rFonts w:ascii="Times New Roman" w:hAnsi="Times New Roman"/>
          <w:b/>
          <w:sz w:val="24"/>
          <w:szCs w:val="28"/>
          <w:lang w:val="sr-Cyrl-CS"/>
        </w:rPr>
      </w:pPr>
      <w:r w:rsidRPr="00986D71">
        <w:rPr>
          <w:rFonts w:ascii="Times New Roman" w:hAnsi="Times New Roman"/>
          <w:b/>
          <w:sz w:val="24"/>
          <w:szCs w:val="28"/>
        </w:rPr>
        <w:t>6) O</w:t>
      </w:r>
      <w:r w:rsidRPr="00986D71">
        <w:rPr>
          <w:rFonts w:ascii="Times New Roman" w:hAnsi="Times New Roman"/>
          <w:b/>
          <w:sz w:val="24"/>
          <w:szCs w:val="28"/>
          <w:lang w:val="sr-Cyrl-CS"/>
        </w:rPr>
        <w:t xml:space="preserve">БРАЗАЦ </w:t>
      </w:r>
      <w:r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 попуњавање и подношење на наплату бланко менице</w:t>
      </w:r>
    </w:p>
    <w:p w:rsidR="005D4040" w:rsidRPr="00986D71" w:rsidRDefault="005D4040" w:rsidP="005D4040">
      <w:pPr>
        <w:pStyle w:val="NoSpacing"/>
        <w:jc w:val="center"/>
        <w:rPr>
          <w:rFonts w:ascii="Times New Roman" w:hAnsi="Times New Roman"/>
        </w:rPr>
      </w:pPr>
    </w:p>
    <w:p w:rsidR="005D4040" w:rsidRPr="00986D71" w:rsidRDefault="005D4040" w:rsidP="005D4040">
      <w:pPr>
        <w:jc w:val="both"/>
        <w:rPr>
          <w:sz w:val="22"/>
          <w:szCs w:val="22"/>
        </w:rPr>
      </w:pPr>
      <w:r w:rsidRPr="00986D71">
        <w:rPr>
          <w:sz w:val="22"/>
          <w:szCs w:val="22"/>
        </w:rPr>
        <w:t>Издато у, ____________2016.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5D4040">
      <w:pPr>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Pr="00986D71">
        <w:rPr>
          <w:sz w:val="22"/>
          <w:szCs w:val="22"/>
        </w:rPr>
        <w:t xml:space="preserve"> услуга  </w:t>
      </w:r>
      <w:r w:rsidR="00A000D6" w:rsidRPr="00986D71">
        <w:rPr>
          <w:sz w:val="22"/>
          <w:szCs w:val="22"/>
        </w:rPr>
        <w:t>телекомуникације за партију____</w:t>
      </w:r>
      <w:r w:rsidRPr="00986D71">
        <w:rPr>
          <w:rStyle w:val="apple-converted-space"/>
          <w:sz w:val="22"/>
          <w:szCs w:val="22"/>
        </w:rPr>
        <w:t> </w:t>
      </w:r>
      <w:r w:rsidRPr="00986D71">
        <w:rPr>
          <w:sz w:val="22"/>
          <w:szCs w:val="22"/>
        </w:rPr>
        <w:t xml:space="preserve"> бр. 404-2-</w:t>
      </w:r>
      <w:r w:rsidR="00A000D6" w:rsidRPr="00986D71">
        <w:rPr>
          <w:sz w:val="22"/>
          <w:szCs w:val="22"/>
        </w:rPr>
        <w:t>5</w:t>
      </w:r>
      <w:r w:rsidRPr="00986D71">
        <w:rPr>
          <w:sz w:val="22"/>
          <w:szCs w:val="22"/>
        </w:rPr>
        <w:t xml:space="preserve">/2016-05, дана ________ 2016.године,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понуди бр. _________ од ___.___.2016.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 депонованих потписа</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t xml:space="preserve">  - потписане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 издавања овлашћења,</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 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6A707E" w:rsidRPr="00986D71" w:rsidRDefault="006A707E"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C753EE" w:rsidRPr="00986D71" w:rsidRDefault="00C753EE"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rPr>
          <w:bCs/>
          <w:iCs/>
          <w:sz w:val="24"/>
          <w:szCs w:val="24"/>
        </w:rPr>
      </w:pPr>
      <w:r w:rsidRPr="00986D71">
        <w:rPr>
          <w:b/>
          <w:bCs/>
          <w:iCs/>
          <w:sz w:val="24"/>
          <w:szCs w:val="24"/>
          <w:lang w:val="sr-Latn-CS"/>
        </w:rPr>
        <w:t>7) O</w:t>
      </w:r>
      <w:r w:rsidRPr="00986D71">
        <w:rPr>
          <w:b/>
          <w:bCs/>
          <w:iCs/>
          <w:sz w:val="24"/>
          <w:szCs w:val="24"/>
        </w:rPr>
        <w:t xml:space="preserve">БРАЗАЦ ЗАХТЕВА ЗА </w:t>
      </w:r>
      <w:r w:rsidRPr="00986D71">
        <w:rPr>
          <w:b/>
          <w:bCs/>
          <w:iCs/>
          <w:sz w:val="24"/>
          <w:szCs w:val="24"/>
          <w:u w:val="single"/>
        </w:rPr>
        <w:t>РЕГИСТРАЦИЈУ</w:t>
      </w:r>
      <w:r w:rsidRPr="00986D71">
        <w:rPr>
          <w:b/>
          <w:bCs/>
          <w:iCs/>
          <w:sz w:val="24"/>
          <w:szCs w:val="24"/>
        </w:rPr>
        <w:t>/</w:t>
      </w:r>
      <w:r w:rsidRPr="00986D71">
        <w:rPr>
          <w:bCs/>
          <w:iCs/>
          <w:sz w:val="24"/>
          <w:szCs w:val="24"/>
        </w:rPr>
        <w:t>БРИСАЊЕ</w:t>
      </w:r>
      <w:r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22"/>
        <w:gridCol w:w="1129"/>
        <w:gridCol w:w="847"/>
        <w:gridCol w:w="3588"/>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593"/>
        <w:gridCol w:w="1118"/>
        <w:gridCol w:w="1808"/>
        <w:gridCol w:w="1329"/>
        <w:gridCol w:w="938"/>
        <w:gridCol w:w="1583"/>
        <w:gridCol w:w="314"/>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7B162D">
      <w:pPr>
        <w:pStyle w:val="ListParagraph"/>
        <w:ind w:left="0"/>
        <w:jc w:val="both"/>
        <w:rPr>
          <w:bCs/>
          <w:i/>
          <w:iCs/>
          <w:lang w:val="sr-Cyrl-CS"/>
        </w:rPr>
      </w:pPr>
    </w:p>
    <w:p w:rsidR="005D4040" w:rsidRPr="00986D71" w:rsidRDefault="005D4040" w:rsidP="005D4040">
      <w:pPr>
        <w:rPr>
          <w:b/>
          <w:bCs/>
          <w:i/>
          <w:iCs/>
          <w:sz w:val="24"/>
          <w:szCs w:val="24"/>
        </w:rPr>
      </w:pPr>
      <w:r w:rsidRPr="00986D71">
        <w:rPr>
          <w:b/>
          <w:bCs/>
          <w:iCs/>
          <w:sz w:val="24"/>
          <w:szCs w:val="24"/>
        </w:rPr>
        <w:t xml:space="preserve">VI МОДЕЛ УГОВОРА </w:t>
      </w:r>
      <w:r w:rsidRPr="00986D71">
        <w:rPr>
          <w:b/>
          <w:bCs/>
          <w:i/>
          <w:iCs/>
          <w:sz w:val="24"/>
          <w:szCs w:val="24"/>
        </w:rPr>
        <w:t xml:space="preserve"> (партија 1)</w:t>
      </w:r>
    </w:p>
    <w:p w:rsidR="005D4040" w:rsidRPr="00986D71" w:rsidRDefault="005D4040" w:rsidP="005D4040">
      <w:pPr>
        <w:rPr>
          <w:b/>
          <w:sz w:val="22"/>
          <w:szCs w:val="22"/>
        </w:rPr>
      </w:pPr>
    </w:p>
    <w:p w:rsidR="005D4040" w:rsidRPr="00986D71" w:rsidRDefault="005D4040" w:rsidP="0013119B">
      <w:pPr>
        <w:jc w:val="left"/>
        <w:rPr>
          <w:b/>
          <w:sz w:val="22"/>
          <w:szCs w:val="22"/>
        </w:rPr>
      </w:pPr>
    </w:p>
    <w:p w:rsidR="005D4040" w:rsidRPr="00986D71" w:rsidRDefault="005D4040" w:rsidP="0013119B">
      <w:pPr>
        <w:jc w:val="left"/>
        <w:rPr>
          <w:i/>
          <w:iCs/>
          <w:sz w:val="22"/>
          <w:szCs w:val="22"/>
        </w:rPr>
      </w:pPr>
      <w:r w:rsidRPr="00986D71">
        <w:rPr>
          <w:b/>
          <w:i/>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5D4040" w:rsidP="0013119B">
      <w:pPr>
        <w:jc w:val="left"/>
        <w:rPr>
          <w:iCs/>
          <w:sz w:val="22"/>
          <w:szCs w:val="22"/>
        </w:rPr>
      </w:pPr>
      <w:r w:rsidRPr="00986D71">
        <w:rPr>
          <w:iCs/>
          <w:sz w:val="22"/>
          <w:szCs w:val="22"/>
        </w:rPr>
        <w:t>коју заступа нач</w:t>
      </w:r>
      <w:r w:rsidR="00FA2A19" w:rsidRPr="00986D71">
        <w:rPr>
          <w:iCs/>
          <w:sz w:val="22"/>
          <w:szCs w:val="22"/>
        </w:rPr>
        <w:t xml:space="preserve">елница </w:t>
      </w:r>
      <w:r w:rsidRPr="00986D71">
        <w:rPr>
          <w:iCs/>
          <w:sz w:val="22"/>
          <w:szCs w:val="22"/>
        </w:rPr>
        <w:t xml:space="preserve">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ЈН Број: 404-2-5/2016-05</w:t>
      </w:r>
    </w:p>
    <w:p w:rsidR="005D4040" w:rsidRPr="00986D71" w:rsidRDefault="005D4040" w:rsidP="0013119B">
      <w:pPr>
        <w:jc w:val="left"/>
        <w:rPr>
          <w:iCs/>
          <w:sz w:val="22"/>
          <w:szCs w:val="22"/>
        </w:rPr>
      </w:pPr>
      <w:r w:rsidRPr="00986D71">
        <w:rPr>
          <w:iCs/>
          <w:sz w:val="22"/>
          <w:szCs w:val="22"/>
        </w:rPr>
        <w:t xml:space="preserve">Број и датум одлуке о додели уговора:404-2-5/2016-05 од _________.2016.године </w:t>
      </w:r>
    </w:p>
    <w:p w:rsidR="005D4040" w:rsidRPr="00986D71" w:rsidRDefault="005D4040" w:rsidP="0013119B">
      <w:pPr>
        <w:jc w:val="left"/>
        <w:rPr>
          <w:iCs/>
          <w:sz w:val="22"/>
          <w:szCs w:val="22"/>
        </w:rPr>
      </w:pPr>
      <w:r w:rsidRPr="00986D71">
        <w:rPr>
          <w:iCs/>
          <w:sz w:val="22"/>
          <w:szCs w:val="22"/>
        </w:rPr>
        <w:t>Понуда изабраног понуђача бр. 404-2-5/2016-05 од __________.2016.године.</w:t>
      </w:r>
    </w:p>
    <w:p w:rsidR="005D4040" w:rsidRPr="00986D71" w:rsidRDefault="005D4040" w:rsidP="005D4040">
      <w:pPr>
        <w:jc w:val="both"/>
        <w:rPr>
          <w:b/>
          <w:sz w:val="22"/>
          <w:szCs w:val="22"/>
        </w:rPr>
      </w:pPr>
    </w:p>
    <w:p w:rsidR="005D4040" w:rsidRPr="00986D71" w:rsidRDefault="005D4040" w:rsidP="005D4040">
      <w:pPr>
        <w:pStyle w:val="Heading3"/>
        <w:numPr>
          <w:ilvl w:val="0"/>
          <w:numId w:val="0"/>
        </w:numPr>
        <w:kinsoku w:val="0"/>
        <w:overflowPunct w:val="0"/>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0541E3" w:rsidRPr="00986D71">
        <w:rPr>
          <w:rFonts w:ascii="Times New Roman" w:hAnsi="Times New Roman"/>
          <w:sz w:val="22"/>
          <w:szCs w:val="22"/>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rPr>
          <w:lang w:val="en-US"/>
        </w:rPr>
      </w:pPr>
    </w:p>
    <w:p w:rsidR="005D4040" w:rsidRPr="00986D71" w:rsidRDefault="005D4040" w:rsidP="005D4040">
      <w:pPr>
        <w:spacing w:line="240" w:lineRule="auto"/>
        <w:ind w:right="38"/>
        <w:rPr>
          <w:b/>
          <w:sz w:val="22"/>
          <w:szCs w:val="22"/>
        </w:rPr>
      </w:pPr>
      <w:r w:rsidRPr="00986D71">
        <w:rPr>
          <w:b/>
          <w:sz w:val="22"/>
          <w:szCs w:val="22"/>
        </w:rPr>
        <w:t>Члан 1.</w:t>
      </w:r>
    </w:p>
    <w:p w:rsidR="005D4040" w:rsidRPr="00986D71" w:rsidRDefault="005D4040" w:rsidP="005D4040">
      <w:pPr>
        <w:pStyle w:val="BodyText"/>
        <w:jc w:val="both"/>
        <w:rPr>
          <w:sz w:val="22"/>
          <w:szCs w:val="22"/>
        </w:rPr>
      </w:pPr>
      <w:r w:rsidRPr="00986D71">
        <w:rPr>
          <w:sz w:val="22"/>
          <w:szCs w:val="22"/>
        </w:rPr>
        <w:t>Уговорене стране сагласно константују:</w:t>
      </w:r>
    </w:p>
    <w:p w:rsidR="005D4040" w:rsidRPr="00986D71" w:rsidRDefault="003E5C61" w:rsidP="005D4040">
      <w:pPr>
        <w:pStyle w:val="BodyText"/>
        <w:jc w:val="both"/>
        <w:rPr>
          <w:sz w:val="22"/>
          <w:szCs w:val="22"/>
        </w:rPr>
      </w:pPr>
      <w:r w:rsidRPr="00986D71">
        <w:rPr>
          <w:sz w:val="22"/>
          <w:szCs w:val="22"/>
        </w:rPr>
        <w:t>-д</w:t>
      </w:r>
      <w:r w:rsidR="005D4040" w:rsidRPr="00986D71">
        <w:rPr>
          <w:sz w:val="22"/>
          <w:szCs w:val="22"/>
        </w:rPr>
        <w:t>а је предмет уговора пружање телекомуникационих услуга – услуге мобилне телефоније за потребе Општинске управе општине Дољевац, у складу са захтевима корисника услуге, конкурсном документацијом и понудом Даваоца услуге;</w:t>
      </w:r>
    </w:p>
    <w:p w:rsidR="005D4040" w:rsidRPr="00986D71" w:rsidRDefault="005D4040" w:rsidP="005D4040">
      <w:pPr>
        <w:pStyle w:val="BodyText"/>
        <w:jc w:val="both"/>
        <w:rPr>
          <w:sz w:val="22"/>
          <w:szCs w:val="22"/>
        </w:rPr>
      </w:pPr>
      <w:r w:rsidRPr="00986D71">
        <w:rPr>
          <w:sz w:val="22"/>
          <w:szCs w:val="22"/>
        </w:rPr>
        <w:t>-да је Давалац услуге благовремено доставио исправну понуду бр. ________________</w:t>
      </w:r>
      <w:r w:rsidR="004D32B4" w:rsidRPr="00986D71">
        <w:rPr>
          <w:sz w:val="22"/>
          <w:szCs w:val="22"/>
        </w:rPr>
        <w:t xml:space="preserve">_ од  __________.2016.године, </w:t>
      </w:r>
      <w:r w:rsidRPr="00986D71">
        <w:rPr>
          <w:sz w:val="22"/>
          <w:szCs w:val="22"/>
        </w:rPr>
        <w:t xml:space="preserve"> за пружање услуга мобилне телефоније, која чини саставни део овог уговора;</w:t>
      </w:r>
    </w:p>
    <w:p w:rsidR="005D4040" w:rsidRPr="00986D71" w:rsidRDefault="005D4040" w:rsidP="005D4040">
      <w:pPr>
        <w:pStyle w:val="BodyText"/>
        <w:jc w:val="both"/>
        <w:rPr>
          <w:sz w:val="22"/>
          <w:szCs w:val="22"/>
        </w:rPr>
      </w:pPr>
      <w:r w:rsidRPr="00986D71">
        <w:rPr>
          <w:sz w:val="22"/>
          <w:szCs w:val="22"/>
        </w:rPr>
        <w:t>-да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Pr="00986D71" w:rsidRDefault="003E5C61" w:rsidP="005D4040">
      <w:pPr>
        <w:pStyle w:val="BodyText"/>
        <w:jc w:val="both"/>
        <w:rPr>
          <w:sz w:val="22"/>
          <w:szCs w:val="22"/>
        </w:rPr>
      </w:pPr>
      <w:r w:rsidRPr="00986D71">
        <w:rPr>
          <w:sz w:val="22"/>
          <w:szCs w:val="22"/>
        </w:rPr>
        <w:t>-да је К</w:t>
      </w:r>
      <w:r w:rsidR="005D4040" w:rsidRPr="00986D71">
        <w:rPr>
          <w:sz w:val="22"/>
          <w:szCs w:val="22"/>
        </w:rPr>
        <w:t>орисник услуга, сходно одредбама Закона о јавним набавкама („ Сл. гласник РС“, бр. 124/12, 14/15</w:t>
      </w:r>
      <w:r w:rsidR="00FF6691" w:rsidRPr="00986D71">
        <w:rPr>
          <w:sz w:val="22"/>
          <w:szCs w:val="22"/>
        </w:rPr>
        <w:t xml:space="preserve"> и 68/15</w:t>
      </w:r>
      <w:r w:rsidR="005D4040" w:rsidRPr="00986D71">
        <w:rPr>
          <w:sz w:val="22"/>
          <w:szCs w:val="22"/>
        </w:rPr>
        <w:t>) спровео поступак јавне набавке бр. 404-2-5/2016-05 за услуге телекомуникације за партију 1 –услуге мобилне телефоније и да је понуда Даваоца услуге изабрана као најповољнија.</w:t>
      </w:r>
    </w:p>
    <w:p w:rsidR="005D4040" w:rsidRPr="00986D71" w:rsidRDefault="005D4040" w:rsidP="0013119B">
      <w:pPr>
        <w:pStyle w:val="Default"/>
        <w:rPr>
          <w:b/>
          <w:bCs/>
          <w:color w:val="auto"/>
          <w:sz w:val="22"/>
          <w:szCs w:val="22"/>
        </w:rPr>
      </w:pPr>
    </w:p>
    <w:p w:rsidR="0013119B" w:rsidRPr="00986D71" w:rsidRDefault="0013119B" w:rsidP="0013119B">
      <w:pPr>
        <w:pStyle w:val="Default"/>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w:t>
      </w:r>
      <w:r w:rsidR="009D6B6D" w:rsidRPr="00986D71">
        <w:rPr>
          <w:sz w:val="22"/>
          <w:szCs w:val="22"/>
        </w:rPr>
        <w:t xml:space="preserve">______ динара без ПДВ-а, </w:t>
      </w:r>
      <w:r w:rsidR="005D3F4D" w:rsidRPr="00986D71">
        <w:rPr>
          <w:sz w:val="22"/>
          <w:szCs w:val="22"/>
        </w:rPr>
        <w:t>односно највише до</w:t>
      </w:r>
      <w:r w:rsidR="001C2319">
        <w:rPr>
          <w:sz w:val="22"/>
          <w:szCs w:val="22"/>
        </w:rPr>
        <w:t xml:space="preserve"> износа процењене вредности из Плана јавних набавки за 2016.годину у износу од 350.000,00 динара без ПДВ-а.</w:t>
      </w:r>
      <w:r w:rsidR="005D3F4D" w:rsidRPr="00986D71">
        <w:rPr>
          <w:rFonts w:eastAsia="Arial Unicode MS"/>
          <w:bCs/>
          <w:kern w:val="2"/>
          <w:sz w:val="22"/>
          <w:szCs w:val="22"/>
          <w:lang w:eastAsia="ar-SA"/>
        </w:rPr>
        <w:t xml:space="preserve"> За део реализације 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2017.годину.</w:t>
      </w:r>
    </w:p>
    <w:p w:rsidR="005D4040" w:rsidRPr="00986D71" w:rsidRDefault="005D4040" w:rsidP="005D4040">
      <w:pPr>
        <w:pStyle w:val="Default"/>
        <w:jc w:val="both"/>
        <w:rPr>
          <w:color w:val="auto"/>
          <w:sz w:val="22"/>
          <w:szCs w:val="22"/>
        </w:rPr>
      </w:pPr>
      <w:r w:rsidRPr="00986D71">
        <w:rPr>
          <w:color w:val="auto"/>
          <w:sz w:val="22"/>
          <w:szCs w:val="22"/>
        </w:rPr>
        <w:t>Уговорене цене су фиксне и не могу се мењати током читавог периода важења 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 услуга се обавезује да достави рачун за испуручену услугу, Кориснику услуга, до 15-ог у текућем месецу за претходни месец, као основ за плаћање и да у истом наведе јединичне цене услуга и врсте извршених 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 услуга је дужан да по пријему рачуна изврши плаћање најкасније у року од 45 дана.</w:t>
      </w:r>
    </w:p>
    <w:p w:rsidR="005D4040" w:rsidRPr="00986D71" w:rsidRDefault="005D4040" w:rsidP="005D4040">
      <w:pPr>
        <w:pStyle w:val="Default"/>
        <w:spacing w:after="33"/>
        <w:jc w:val="both"/>
        <w:rPr>
          <w:color w:val="auto"/>
          <w:sz w:val="22"/>
          <w:szCs w:val="22"/>
        </w:rPr>
      </w:pPr>
    </w:p>
    <w:p w:rsidR="005D4040" w:rsidRPr="00EC2531" w:rsidRDefault="005D4040" w:rsidP="005D4040">
      <w:pPr>
        <w:pStyle w:val="Default"/>
        <w:jc w:val="center"/>
        <w:rPr>
          <w:b/>
          <w:color w:val="000000" w:themeColor="text1"/>
          <w:sz w:val="22"/>
          <w:szCs w:val="22"/>
        </w:rPr>
      </w:pPr>
      <w:r w:rsidRPr="00EC2531">
        <w:rPr>
          <w:b/>
          <w:color w:val="000000" w:themeColor="text1"/>
          <w:sz w:val="22"/>
          <w:szCs w:val="22"/>
        </w:rPr>
        <w:t>ПЕРИОД ВАЖЕЊА УГОВОРА</w:t>
      </w:r>
    </w:p>
    <w:p w:rsidR="0013119B" w:rsidRPr="00EC2531" w:rsidRDefault="0013119B" w:rsidP="005D4040">
      <w:pPr>
        <w:pStyle w:val="Default"/>
        <w:jc w:val="center"/>
        <w:rPr>
          <w:b/>
          <w:color w:val="000000" w:themeColor="text1"/>
          <w:sz w:val="22"/>
          <w:szCs w:val="22"/>
        </w:rPr>
      </w:pPr>
    </w:p>
    <w:p w:rsidR="005D4040" w:rsidRPr="00EC2531" w:rsidRDefault="005D4040" w:rsidP="005D4040">
      <w:pPr>
        <w:pStyle w:val="Default"/>
        <w:jc w:val="center"/>
        <w:rPr>
          <w:b/>
          <w:bCs/>
          <w:color w:val="000000" w:themeColor="text1"/>
          <w:sz w:val="22"/>
          <w:szCs w:val="22"/>
        </w:rPr>
      </w:pPr>
      <w:r w:rsidRPr="00EC2531">
        <w:rPr>
          <w:b/>
          <w:bCs/>
          <w:color w:val="000000" w:themeColor="text1"/>
          <w:sz w:val="22"/>
          <w:szCs w:val="22"/>
        </w:rPr>
        <w:t>Члан 4.</w:t>
      </w:r>
    </w:p>
    <w:p w:rsidR="005D4040" w:rsidRPr="00EC2531" w:rsidRDefault="005D4040" w:rsidP="005D4040">
      <w:pPr>
        <w:pStyle w:val="Default"/>
        <w:jc w:val="both"/>
        <w:rPr>
          <w:color w:val="000000" w:themeColor="text1"/>
          <w:sz w:val="22"/>
          <w:szCs w:val="22"/>
          <w:lang w:val="sr-Cyrl-CS"/>
        </w:rPr>
      </w:pPr>
      <w:r w:rsidRPr="00EC2531">
        <w:rPr>
          <w:color w:val="000000" w:themeColor="text1"/>
          <w:sz w:val="22"/>
          <w:szCs w:val="22"/>
        </w:rPr>
        <w:t>Уговор ступа на снагу даном потписивања обеју уговорних страна</w:t>
      </w:r>
      <w:r w:rsidRPr="00EC2531">
        <w:rPr>
          <w:color w:val="000000" w:themeColor="text1"/>
          <w:sz w:val="22"/>
          <w:szCs w:val="22"/>
          <w:lang w:val="sr-Cyrl-CS"/>
        </w:rPr>
        <w:t>.</w:t>
      </w:r>
    </w:p>
    <w:p w:rsidR="00904132" w:rsidRPr="00EC2531" w:rsidRDefault="00904132" w:rsidP="00904132">
      <w:pPr>
        <w:pStyle w:val="Default"/>
        <w:jc w:val="both"/>
        <w:rPr>
          <w:color w:val="000000" w:themeColor="text1"/>
          <w:sz w:val="22"/>
          <w:szCs w:val="22"/>
        </w:rPr>
      </w:pPr>
      <w:r w:rsidRPr="00EC2531">
        <w:rPr>
          <w:color w:val="000000" w:themeColor="text1"/>
          <w:sz w:val="22"/>
          <w:szCs w:val="22"/>
          <w:lang w:val="en-US"/>
        </w:rPr>
        <w:t>Уговор се закључује</w:t>
      </w:r>
      <w:r w:rsidRPr="00EC2531">
        <w:rPr>
          <w:color w:val="000000" w:themeColor="text1"/>
          <w:sz w:val="22"/>
          <w:szCs w:val="22"/>
          <w:lang w:val="sr-Cyrl-CS"/>
        </w:rPr>
        <w:t xml:space="preserve"> за период од 12 месеци.</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5.</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D4040" w:rsidP="005D4040">
      <w:pPr>
        <w:jc w:val="both"/>
        <w:rPr>
          <w:iCs/>
          <w:sz w:val="22"/>
          <w:szCs w:val="22"/>
        </w:rPr>
      </w:pPr>
      <w:r w:rsidRPr="00986D71">
        <w:rPr>
          <w:rFonts w:eastAsia="TimesNewRomanPSMT"/>
          <w:bCs/>
          <w:iCs/>
          <w:sz w:val="22"/>
          <w:szCs w:val="22"/>
        </w:rPr>
        <w:t>Давалац услуге ће уновчити меницу</w:t>
      </w:r>
      <w:r w:rsidR="00F10C8E" w:rsidRPr="00986D71">
        <w:rPr>
          <w:rFonts w:eastAsia="TimesNewRomanPSMT"/>
          <w:bCs/>
          <w:iCs/>
          <w:sz w:val="22"/>
          <w:szCs w:val="22"/>
        </w:rPr>
        <w:t xml:space="preserve"> </w:t>
      </w:r>
      <w:r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3119B">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Pr="00986D71">
        <w:rPr>
          <w:rFonts w:eastAsia="TimesNewRomanPSMT"/>
          <w:bCs/>
          <w:iCs/>
          <w:sz w:val="22"/>
          <w:szCs w:val="22"/>
          <w:lang w:val="en-US"/>
        </w:rPr>
        <w:t xml:space="preserve"> </w:t>
      </w:r>
      <w:r w:rsidRPr="00986D71">
        <w:rPr>
          <w:rFonts w:eastAsia="TimesNewRomanPSMT"/>
          <w:bCs/>
          <w:iCs/>
          <w:sz w:val="22"/>
          <w:szCs w:val="22"/>
        </w:rPr>
        <w:t>у предвиђеном року, Уговор ће се раскинути.</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6.</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t>Даваоц услуга</w:t>
      </w:r>
      <w:r w:rsidRPr="00986D71">
        <w:rPr>
          <w:color w:val="auto"/>
          <w:sz w:val="22"/>
          <w:szCs w:val="22"/>
        </w:rPr>
        <w:t xml:space="preserve"> се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44/10 ), а који се између осталог, односе и на тајност електронских комуникација.</w:t>
      </w: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7.</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t>Даваоц услуга</w:t>
      </w:r>
      <w:r w:rsidRPr="00986D71">
        <w:rPr>
          <w:color w:val="auto"/>
          <w:sz w:val="22"/>
          <w:szCs w:val="22"/>
        </w:rPr>
        <w:t xml:space="preserve"> је дужан да без одлагања, а најкасније у року од 5 дана од дана настанка промене у било којем од података прописаних чланом 77. Закона о јавним набавкама, о промени писмено обавести Корисника услуга и да је документује на прописан начин.</w:t>
      </w:r>
    </w:p>
    <w:p w:rsidR="005D4040" w:rsidRPr="00986D71" w:rsidRDefault="005D4040" w:rsidP="005D4040">
      <w:pPr>
        <w:pStyle w:val="Default"/>
        <w:rPr>
          <w:b/>
          <w:bCs/>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РЕШАВАЊЕ СПОРОВА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8.</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986D71" w:rsidRDefault="005D4040" w:rsidP="005D4040">
      <w:pPr>
        <w:spacing w:line="240" w:lineRule="auto"/>
        <w:jc w:val="both"/>
        <w:rPr>
          <w:sz w:val="22"/>
          <w:szCs w:val="22"/>
        </w:rPr>
      </w:pPr>
      <w:r w:rsidRPr="00986D71">
        <w:rPr>
          <w:sz w:val="22"/>
          <w:szCs w:val="22"/>
        </w:rPr>
        <w:t xml:space="preserve">Уколико спорови између </w:t>
      </w:r>
      <w:r w:rsidRPr="00986D71">
        <w:rPr>
          <w:bCs/>
          <w:sz w:val="22"/>
          <w:szCs w:val="22"/>
        </w:rPr>
        <w:t>Даваоца услуга</w:t>
      </w:r>
      <w:r w:rsidRPr="00986D71">
        <w:rPr>
          <w:sz w:val="22"/>
          <w:szCs w:val="22"/>
        </w:rPr>
        <w:t xml:space="preserve"> и Корисника услуга не буду били решени споразумно, уговара се надлежност стварно надлежног суда у Нишу.</w:t>
      </w:r>
    </w:p>
    <w:p w:rsidR="005D4040" w:rsidRPr="00986D71" w:rsidRDefault="005D4040" w:rsidP="005D4040">
      <w:pPr>
        <w:tabs>
          <w:tab w:val="left" w:pos="4080"/>
        </w:tabs>
        <w:spacing w:line="240" w:lineRule="auto"/>
        <w:jc w:val="both"/>
        <w:rPr>
          <w:sz w:val="22"/>
          <w:szCs w:val="22"/>
        </w:rPr>
      </w:pPr>
    </w:p>
    <w:p w:rsidR="005D4040" w:rsidRPr="00986D71" w:rsidRDefault="005D4040" w:rsidP="005D4040">
      <w:pPr>
        <w:autoSpaceDE w:val="0"/>
        <w:autoSpaceDN w:val="0"/>
        <w:adjustRightInd w:val="0"/>
        <w:spacing w:line="240" w:lineRule="auto"/>
        <w:rPr>
          <w:b/>
          <w:sz w:val="22"/>
          <w:szCs w:val="22"/>
          <w:lang w:val="en-US"/>
        </w:rPr>
      </w:pPr>
      <w:r w:rsidRPr="00986D71">
        <w:rPr>
          <w:b/>
          <w:sz w:val="22"/>
          <w:szCs w:val="22"/>
        </w:rPr>
        <w:t>ЗАВРШНЕ ОДРЕДБЕ</w:t>
      </w:r>
    </w:p>
    <w:p w:rsidR="0013119B" w:rsidRPr="00986D71" w:rsidRDefault="0013119B" w:rsidP="005D4040">
      <w:pPr>
        <w:autoSpaceDE w:val="0"/>
        <w:autoSpaceDN w:val="0"/>
        <w:adjustRightInd w:val="0"/>
        <w:spacing w:line="240" w:lineRule="auto"/>
        <w:rPr>
          <w:sz w:val="22"/>
          <w:szCs w:val="22"/>
          <w:lang w:val="en-US"/>
        </w:rPr>
      </w:pPr>
    </w:p>
    <w:p w:rsidR="005D4040" w:rsidRPr="00986D71" w:rsidRDefault="005D4040" w:rsidP="005D4040">
      <w:pPr>
        <w:pStyle w:val="Default"/>
        <w:jc w:val="center"/>
        <w:rPr>
          <w:b/>
          <w:bCs/>
          <w:color w:val="auto"/>
          <w:sz w:val="22"/>
          <w:szCs w:val="22"/>
        </w:rPr>
      </w:pPr>
      <w:r w:rsidRPr="00986D71">
        <w:rPr>
          <w:b/>
          <w:bCs/>
          <w:color w:val="auto"/>
          <w:sz w:val="22"/>
          <w:szCs w:val="22"/>
        </w:rPr>
        <w:t>Члан 9.</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tabs>
          <w:tab w:val="left" w:pos="4080"/>
        </w:tabs>
        <w:spacing w:line="240" w:lineRule="auto"/>
        <w:jc w:val="both"/>
        <w:rPr>
          <w:sz w:val="22"/>
          <w:szCs w:val="22"/>
        </w:rPr>
      </w:pPr>
      <w:r w:rsidRPr="00986D71">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10.</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Овај уговор је сачињен у 6 (шест) истоветних примерака, по 3 (три) примерка за обе уговорне стране.</w:t>
      </w:r>
    </w:p>
    <w:p w:rsidR="005D4040" w:rsidRPr="00986D71" w:rsidRDefault="005D4040" w:rsidP="005D4040">
      <w:pPr>
        <w:spacing w:line="240" w:lineRule="auto"/>
        <w:jc w:val="both"/>
        <w:rPr>
          <w:sz w:val="22"/>
          <w:szCs w:val="22"/>
        </w:rPr>
      </w:pPr>
      <w:r w:rsidRPr="00986D71">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986D71" w:rsidRDefault="005D4040" w:rsidP="005D4040">
      <w:pPr>
        <w:pStyle w:val="Default"/>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spacing w:line="240" w:lineRule="auto"/>
        <w:rPr>
          <w:sz w:val="22"/>
          <w:szCs w:val="22"/>
        </w:rPr>
      </w:pPr>
    </w:p>
    <w:p w:rsidR="005D4040" w:rsidRPr="00986D71" w:rsidRDefault="005D4040" w:rsidP="005D4040">
      <w:pPr>
        <w:spacing w:line="240" w:lineRule="auto"/>
        <w:rPr>
          <w:b/>
          <w:sz w:val="22"/>
          <w:szCs w:val="22"/>
        </w:rPr>
      </w:pPr>
      <w:r w:rsidRPr="00986D71">
        <w:rPr>
          <w:b/>
          <w:sz w:val="22"/>
          <w:szCs w:val="22"/>
        </w:rPr>
        <w:t>ДАВАОЦ УСЛУГА                                                                         КОРИСНИК УСЛУГА</w:t>
      </w:r>
    </w:p>
    <w:p w:rsidR="005D4040" w:rsidRPr="00986D71" w:rsidRDefault="005D4040" w:rsidP="005D4040">
      <w:pPr>
        <w:spacing w:line="240" w:lineRule="auto"/>
        <w:rPr>
          <w:b/>
          <w:sz w:val="22"/>
          <w:szCs w:val="22"/>
        </w:rPr>
      </w:pPr>
    </w:p>
    <w:p w:rsidR="005D4040" w:rsidRPr="00986D71" w:rsidRDefault="005D4040" w:rsidP="005D4040">
      <w:pPr>
        <w:spacing w:line="240" w:lineRule="auto"/>
        <w:rPr>
          <w:b/>
          <w:sz w:val="22"/>
          <w:szCs w:val="22"/>
        </w:rPr>
      </w:pPr>
    </w:p>
    <w:p w:rsidR="005D4040" w:rsidRPr="00986D71" w:rsidRDefault="005D4040" w:rsidP="005D4040">
      <w:pPr>
        <w:spacing w:line="240" w:lineRule="auto"/>
        <w:rPr>
          <w:sz w:val="22"/>
          <w:szCs w:val="22"/>
        </w:rPr>
      </w:pPr>
      <w:r w:rsidRPr="00986D71">
        <w:rPr>
          <w:b/>
          <w:sz w:val="22"/>
          <w:szCs w:val="22"/>
        </w:rPr>
        <w:t>____________________</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_______________________________</w:t>
      </w:r>
    </w:p>
    <w:p w:rsidR="005D4040" w:rsidRPr="00986D71" w:rsidRDefault="004D32B4" w:rsidP="005D4040">
      <w:pPr>
        <w:spacing w:line="240" w:lineRule="auto"/>
        <w:rPr>
          <w:b/>
          <w:sz w:val="22"/>
          <w:szCs w:val="22"/>
        </w:rPr>
      </w:pP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r>
    </w:p>
    <w:p w:rsidR="005D4040" w:rsidRPr="00986D71" w:rsidRDefault="005D4040" w:rsidP="005D4040">
      <w:pPr>
        <w:spacing w:line="240" w:lineRule="auto"/>
        <w:rPr>
          <w:b/>
          <w:sz w:val="22"/>
          <w:szCs w:val="22"/>
          <w:lang w:val="en-US"/>
        </w:rPr>
      </w:pPr>
    </w:p>
    <w:p w:rsidR="005D4040" w:rsidRPr="00986D71" w:rsidRDefault="005D4040" w:rsidP="005D4040">
      <w:pPr>
        <w:spacing w:line="240" w:lineRule="auto"/>
        <w:rPr>
          <w:b/>
          <w:sz w:val="22"/>
          <w:szCs w:val="22"/>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rPr>
      </w:pPr>
      <w:r w:rsidRPr="00986D71">
        <w:rPr>
          <w:rFonts w:ascii="Times New Roman" w:hAnsi="Times New Roman"/>
          <w:b/>
          <w:i/>
        </w:rPr>
        <w:t>Напомене:</w:t>
      </w:r>
    </w:p>
    <w:p w:rsidR="005D4040" w:rsidRPr="00986D71" w:rsidRDefault="005D4040" w:rsidP="005D4040">
      <w:pPr>
        <w:pStyle w:val="NoSpacing"/>
        <w:jc w:val="both"/>
        <w:rPr>
          <w:rFonts w:ascii="Times New Roman" w:hAnsi="Times New Roman"/>
          <w:i/>
        </w:rPr>
      </w:pPr>
      <w:r w:rsidRPr="00986D71">
        <w:rPr>
          <w:rFonts w:ascii="Times New Roman" w:hAnsi="Times New Roman"/>
          <w:i/>
        </w:rPr>
        <w:t>Овај модел уговора представља садржину уговора који ће бити закључен са изабраним понуђачем.</w:t>
      </w:r>
    </w:p>
    <w:p w:rsidR="005D4040" w:rsidRPr="00986D71" w:rsidRDefault="005D4040" w:rsidP="005D4040">
      <w:pPr>
        <w:spacing w:line="240" w:lineRule="auto"/>
        <w:jc w:val="both"/>
        <w:rPr>
          <w:b/>
          <w:sz w:val="22"/>
          <w:szCs w:val="22"/>
          <w:lang w:val="en-US"/>
        </w:rPr>
      </w:pPr>
      <w:r w:rsidRPr="00986D71">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D4040" w:rsidRPr="00986D71" w:rsidRDefault="005D4040" w:rsidP="00F80FCC">
      <w:pPr>
        <w:jc w:val="both"/>
        <w:rPr>
          <w:b/>
          <w:bCs/>
          <w:i/>
          <w:iCs/>
          <w:sz w:val="22"/>
          <w:szCs w:val="22"/>
        </w:rPr>
      </w:pPr>
    </w:p>
    <w:p w:rsidR="0013119B" w:rsidRPr="00986D71" w:rsidRDefault="0013119B" w:rsidP="005D4040">
      <w:pPr>
        <w:rPr>
          <w:b/>
          <w:bCs/>
          <w:iCs/>
          <w:sz w:val="22"/>
          <w:szCs w:val="22"/>
        </w:rPr>
      </w:pPr>
    </w:p>
    <w:p w:rsidR="0013119B" w:rsidRPr="00986D71" w:rsidRDefault="0013119B" w:rsidP="00C753EE">
      <w:pPr>
        <w:jc w:val="both"/>
        <w:rPr>
          <w:b/>
          <w:bCs/>
          <w:iCs/>
          <w:sz w:val="22"/>
          <w:szCs w:val="22"/>
        </w:rPr>
      </w:pPr>
    </w:p>
    <w:p w:rsidR="005D4040" w:rsidRPr="00986D71" w:rsidRDefault="00C753EE" w:rsidP="005D4040">
      <w:pPr>
        <w:rPr>
          <w:b/>
          <w:bCs/>
          <w:i/>
          <w:iCs/>
          <w:sz w:val="24"/>
          <w:szCs w:val="24"/>
        </w:rPr>
      </w:pPr>
      <w:r w:rsidRPr="00986D71">
        <w:rPr>
          <w:b/>
          <w:bCs/>
          <w:iCs/>
          <w:sz w:val="24"/>
          <w:szCs w:val="24"/>
        </w:rPr>
        <w:t>VI</w:t>
      </w:r>
      <w:r w:rsidR="005D4040" w:rsidRPr="00986D71">
        <w:rPr>
          <w:b/>
          <w:bCs/>
          <w:iCs/>
          <w:sz w:val="24"/>
          <w:szCs w:val="24"/>
        </w:rPr>
        <w:t xml:space="preserve"> МОДЕЛ УГОВОРА </w:t>
      </w:r>
      <w:r w:rsidR="005D4040" w:rsidRPr="00986D71">
        <w:rPr>
          <w:b/>
          <w:bCs/>
          <w:i/>
          <w:iCs/>
          <w:sz w:val="24"/>
          <w:szCs w:val="24"/>
        </w:rPr>
        <w:t xml:space="preserve"> (партија 2)</w:t>
      </w:r>
    </w:p>
    <w:p w:rsidR="005D4040" w:rsidRPr="00986D71" w:rsidRDefault="005D4040" w:rsidP="005D4040">
      <w:pPr>
        <w:rPr>
          <w:b/>
          <w:sz w:val="22"/>
          <w:szCs w:val="22"/>
        </w:rPr>
      </w:pPr>
    </w:p>
    <w:p w:rsidR="005D4040" w:rsidRPr="00986D71" w:rsidRDefault="005D4040" w:rsidP="005D4040">
      <w:pPr>
        <w:rPr>
          <w:b/>
          <w:sz w:val="22"/>
          <w:szCs w:val="22"/>
        </w:rPr>
      </w:pPr>
    </w:p>
    <w:p w:rsidR="005D4040" w:rsidRPr="00986D71" w:rsidRDefault="005D4040" w:rsidP="0013119B">
      <w:pPr>
        <w:jc w:val="left"/>
        <w:rPr>
          <w:iCs/>
          <w:sz w:val="22"/>
          <w:szCs w:val="22"/>
        </w:rPr>
      </w:pPr>
      <w:r w:rsidRPr="00986D71">
        <w:rPr>
          <w:b/>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4D32B4" w:rsidP="0013119B">
      <w:pPr>
        <w:jc w:val="left"/>
        <w:rPr>
          <w:iCs/>
          <w:sz w:val="22"/>
          <w:szCs w:val="22"/>
        </w:rPr>
      </w:pPr>
      <w:r w:rsidRPr="00986D71">
        <w:rPr>
          <w:iCs/>
          <w:sz w:val="22"/>
          <w:szCs w:val="22"/>
        </w:rPr>
        <w:t xml:space="preserve">коју заступа начелница </w:t>
      </w:r>
      <w:r w:rsidR="005D4040" w:rsidRPr="00986D71">
        <w:rPr>
          <w:iCs/>
          <w:sz w:val="22"/>
          <w:szCs w:val="22"/>
        </w:rPr>
        <w:t xml:space="preserve"> 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 xml:space="preserve"> 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ЈН Број: 404-2-5/2016-05</w:t>
      </w:r>
    </w:p>
    <w:p w:rsidR="005D4040" w:rsidRPr="00986D71" w:rsidRDefault="005D4040" w:rsidP="0013119B">
      <w:pPr>
        <w:jc w:val="left"/>
        <w:rPr>
          <w:iCs/>
          <w:sz w:val="22"/>
          <w:szCs w:val="22"/>
        </w:rPr>
      </w:pPr>
      <w:r w:rsidRPr="00986D71">
        <w:rPr>
          <w:iCs/>
          <w:sz w:val="22"/>
          <w:szCs w:val="22"/>
        </w:rPr>
        <w:t xml:space="preserve">Број и датум одлуке о додели уговора:404-2-5/2016-05 од _________.2016.године </w:t>
      </w:r>
    </w:p>
    <w:p w:rsidR="005D4040" w:rsidRPr="00986D71" w:rsidRDefault="005D4040" w:rsidP="0013119B">
      <w:pPr>
        <w:jc w:val="left"/>
        <w:rPr>
          <w:iCs/>
          <w:sz w:val="22"/>
          <w:szCs w:val="22"/>
        </w:rPr>
      </w:pPr>
      <w:r w:rsidRPr="00986D71">
        <w:rPr>
          <w:iCs/>
          <w:sz w:val="22"/>
          <w:szCs w:val="22"/>
        </w:rPr>
        <w:t>Понуда изабраног понуђача бр. 404-2-5/2016-05 од __________.2016.године.</w:t>
      </w:r>
    </w:p>
    <w:p w:rsidR="005D4040" w:rsidRPr="00986D71" w:rsidRDefault="005D4040" w:rsidP="0013119B">
      <w:pPr>
        <w:jc w:val="left"/>
        <w:rPr>
          <w:b/>
          <w:sz w:val="22"/>
          <w:szCs w:val="22"/>
        </w:rPr>
      </w:pPr>
    </w:p>
    <w:p w:rsidR="0013119B" w:rsidRPr="00986D71" w:rsidRDefault="005D4040" w:rsidP="0013119B">
      <w:pPr>
        <w:pStyle w:val="Heading3"/>
        <w:numPr>
          <w:ilvl w:val="0"/>
          <w:numId w:val="0"/>
        </w:numPr>
        <w:kinsoku w:val="0"/>
        <w:overflowPunct w:val="0"/>
        <w:spacing w:before="0" w:after="0" w:line="240" w:lineRule="auto"/>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1A260E" w:rsidRPr="00986D71">
        <w:rPr>
          <w:rFonts w:ascii="Times New Roman" w:hAnsi="Times New Roman"/>
          <w:sz w:val="22"/>
          <w:szCs w:val="22"/>
          <w:lang w:val="en-US"/>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spacing w:after="0" w:line="240" w:lineRule="auto"/>
        <w:rPr>
          <w:sz w:val="22"/>
          <w:szCs w:val="22"/>
          <w:lang w:val="en-US"/>
        </w:rPr>
      </w:pPr>
    </w:p>
    <w:p w:rsidR="005D4040" w:rsidRPr="00986D71" w:rsidRDefault="005D4040" w:rsidP="0013119B">
      <w:pPr>
        <w:spacing w:line="240" w:lineRule="auto"/>
        <w:ind w:right="38"/>
        <w:rPr>
          <w:b/>
          <w:sz w:val="22"/>
          <w:szCs w:val="22"/>
          <w:lang w:val="en-US"/>
        </w:rPr>
      </w:pPr>
      <w:r w:rsidRPr="00986D71">
        <w:rPr>
          <w:b/>
          <w:sz w:val="22"/>
          <w:szCs w:val="22"/>
        </w:rPr>
        <w:t>Члан 1.</w:t>
      </w:r>
    </w:p>
    <w:p w:rsidR="0013119B" w:rsidRPr="00986D71" w:rsidRDefault="0013119B" w:rsidP="0013119B">
      <w:pPr>
        <w:spacing w:line="240" w:lineRule="auto"/>
        <w:ind w:right="38"/>
        <w:rPr>
          <w:b/>
          <w:sz w:val="22"/>
          <w:szCs w:val="22"/>
          <w:lang w:val="en-US"/>
        </w:rPr>
      </w:pPr>
    </w:p>
    <w:p w:rsidR="005D4040" w:rsidRPr="00986D71" w:rsidRDefault="005D4040" w:rsidP="0013119B">
      <w:pPr>
        <w:pStyle w:val="BodyText"/>
        <w:spacing w:after="0"/>
        <w:jc w:val="both"/>
        <w:rPr>
          <w:sz w:val="22"/>
          <w:szCs w:val="22"/>
        </w:rPr>
      </w:pPr>
      <w:r w:rsidRPr="00986D71">
        <w:rPr>
          <w:sz w:val="22"/>
          <w:szCs w:val="22"/>
        </w:rPr>
        <w:t>Уговорене стране сагласно константују:</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предмет уговора пружање телекомуникационих услуга фиксне телефоније за потребе Општинске управе општине Дољевац, у складу са захтевима корисника услуге, конкурсном документацијом и понудом Даваоца услуге;</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Давалац услуге благовремено доставио исправну понуду бр. ________________</w:t>
      </w:r>
      <w:r w:rsidR="004D32B4" w:rsidRPr="00986D71">
        <w:rPr>
          <w:sz w:val="22"/>
          <w:szCs w:val="22"/>
        </w:rPr>
        <w:t xml:space="preserve">_ од  __________.2016.године, </w:t>
      </w:r>
      <w:r w:rsidR="005D4040" w:rsidRPr="00986D71">
        <w:rPr>
          <w:sz w:val="22"/>
          <w:szCs w:val="22"/>
        </w:rPr>
        <w:t xml:space="preserve"> за пружање услуга фиксне телефоније, која чини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корисник услуга, сходно одредбама Закона о јавним набавкама („ Сл. гласник РС“, бр. 124/12, 14/15</w:t>
      </w:r>
      <w:r w:rsidR="006F3FF8" w:rsidRPr="00986D71">
        <w:rPr>
          <w:sz w:val="22"/>
          <w:szCs w:val="22"/>
        </w:rPr>
        <w:t xml:space="preserve"> и 68/15</w:t>
      </w:r>
      <w:r w:rsidR="005D4040" w:rsidRPr="00986D71">
        <w:rPr>
          <w:sz w:val="22"/>
          <w:szCs w:val="22"/>
        </w:rPr>
        <w:t>) спровео поступак јавне набавке бр. 404-2-5/2016-05 за услуге телекомуникације за партију 2 –услуге фиксне телефоније и да је понуда Даваоца услуге изабрана као најповољнија.</w:t>
      </w: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____________</w:t>
      </w:r>
      <w:r w:rsidR="009D6B6D" w:rsidRPr="00986D71">
        <w:rPr>
          <w:sz w:val="22"/>
          <w:szCs w:val="22"/>
        </w:rPr>
        <w:t>_______динара без ПДВ-а</w:t>
      </w:r>
      <w:r w:rsidR="005D3F4D" w:rsidRPr="00986D71">
        <w:rPr>
          <w:sz w:val="22"/>
          <w:szCs w:val="22"/>
        </w:rPr>
        <w:t>,</w:t>
      </w:r>
      <w:r w:rsidR="001C2319" w:rsidRPr="001C2319">
        <w:rPr>
          <w:sz w:val="22"/>
          <w:szCs w:val="22"/>
        </w:rPr>
        <w:t xml:space="preserve"> </w:t>
      </w:r>
      <w:r w:rsidR="001C2319" w:rsidRPr="00986D71">
        <w:rPr>
          <w:sz w:val="22"/>
          <w:szCs w:val="22"/>
        </w:rPr>
        <w:t>односно највише до</w:t>
      </w:r>
      <w:r w:rsidR="001C2319">
        <w:rPr>
          <w:sz w:val="22"/>
          <w:szCs w:val="22"/>
        </w:rPr>
        <w:t xml:space="preserve"> износа процењене вредности из Плана јавних набавки за 2016.годину у износу од 290.000,00 динара без ПДВ-а.</w:t>
      </w:r>
      <w:r w:rsidR="00BB3A4A">
        <w:rPr>
          <w:sz w:val="22"/>
          <w:szCs w:val="22"/>
        </w:rPr>
        <w:t xml:space="preserve"> </w:t>
      </w:r>
      <w:r w:rsidR="005D3F4D" w:rsidRPr="00986D71">
        <w:rPr>
          <w:rFonts w:eastAsia="Arial Unicode MS"/>
          <w:bCs/>
          <w:kern w:val="2"/>
          <w:sz w:val="22"/>
          <w:szCs w:val="22"/>
          <w:lang w:eastAsia="ar-SA"/>
        </w:rPr>
        <w:t>За део реализације 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2017.годину.</w:t>
      </w:r>
    </w:p>
    <w:p w:rsidR="005D4040" w:rsidRPr="00986D71" w:rsidRDefault="005D4040" w:rsidP="005D4040">
      <w:pPr>
        <w:pStyle w:val="Default"/>
        <w:jc w:val="both"/>
        <w:rPr>
          <w:color w:val="auto"/>
          <w:sz w:val="22"/>
          <w:szCs w:val="22"/>
        </w:rPr>
      </w:pPr>
      <w:r w:rsidRPr="00986D71">
        <w:rPr>
          <w:color w:val="auto"/>
          <w:sz w:val="22"/>
          <w:szCs w:val="22"/>
        </w:rPr>
        <w:t>Уговорене цене су фиксне и не могу се мењати током читавог периода важења 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 услуга се обавезује да достави рачун за испуручену услугу, Кориснику услуга, до 15-ог у текућем месецу за претходни месец, као основ за плаћање и да у истом наведе јединичне цене услуга и врсте извршених 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 услуга је дужан да по пријему рачуна изврши плаћање најкасније у року од 45 дана.</w:t>
      </w:r>
    </w:p>
    <w:p w:rsidR="005D4040" w:rsidRPr="00986D71" w:rsidRDefault="005D4040" w:rsidP="005D4040">
      <w:pPr>
        <w:pStyle w:val="Default"/>
        <w:spacing w:after="33"/>
        <w:jc w:val="both"/>
        <w:rPr>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13119B" w:rsidRPr="00986D71" w:rsidRDefault="0013119B" w:rsidP="005D4040">
      <w:pPr>
        <w:pStyle w:val="Default"/>
        <w:jc w:val="center"/>
        <w:rPr>
          <w:b/>
          <w:bCs/>
          <w:color w:val="auto"/>
          <w:sz w:val="22"/>
          <w:szCs w:val="22"/>
        </w:rPr>
      </w:pPr>
    </w:p>
    <w:p w:rsidR="005D4040" w:rsidRPr="00EC2531" w:rsidRDefault="005D4040" w:rsidP="005D4040">
      <w:pPr>
        <w:pStyle w:val="Default"/>
        <w:jc w:val="both"/>
        <w:rPr>
          <w:color w:val="000000" w:themeColor="text1"/>
          <w:sz w:val="22"/>
          <w:szCs w:val="22"/>
          <w:lang w:val="sr-Cyrl-CS"/>
        </w:rPr>
      </w:pPr>
      <w:bookmarkStart w:id="2" w:name="_GoBack"/>
      <w:r w:rsidRPr="00EC2531">
        <w:rPr>
          <w:color w:val="000000" w:themeColor="text1"/>
          <w:sz w:val="22"/>
          <w:szCs w:val="22"/>
        </w:rPr>
        <w:t>Уговор ступа на снагу даном потписивања обеју уговорних страна</w:t>
      </w:r>
      <w:r w:rsidRPr="00EC2531">
        <w:rPr>
          <w:color w:val="000000" w:themeColor="text1"/>
          <w:sz w:val="22"/>
          <w:szCs w:val="22"/>
          <w:lang w:val="sr-Cyrl-CS"/>
        </w:rPr>
        <w:t>.</w:t>
      </w:r>
    </w:p>
    <w:p w:rsidR="005D4040" w:rsidRPr="00EC2531" w:rsidRDefault="005D4040" w:rsidP="005D4040">
      <w:pPr>
        <w:pStyle w:val="Default"/>
        <w:jc w:val="both"/>
        <w:rPr>
          <w:color w:val="000000" w:themeColor="text1"/>
          <w:sz w:val="22"/>
          <w:szCs w:val="22"/>
        </w:rPr>
      </w:pPr>
      <w:r w:rsidRPr="00EC2531">
        <w:rPr>
          <w:color w:val="000000" w:themeColor="text1"/>
          <w:sz w:val="22"/>
          <w:szCs w:val="22"/>
          <w:lang w:val="en-US"/>
        </w:rPr>
        <w:t>Уговор се закључује</w:t>
      </w:r>
      <w:r w:rsidR="00904132" w:rsidRPr="00EC2531">
        <w:rPr>
          <w:color w:val="000000" w:themeColor="text1"/>
          <w:sz w:val="22"/>
          <w:szCs w:val="22"/>
          <w:lang w:val="sr-Cyrl-CS"/>
        </w:rPr>
        <w:t xml:space="preserve"> за период од 12 месеци</w:t>
      </w:r>
      <w:r w:rsidRPr="00EC2531">
        <w:rPr>
          <w:color w:val="000000" w:themeColor="text1"/>
          <w:sz w:val="22"/>
          <w:szCs w:val="22"/>
          <w:lang w:val="sr-Cyrl-CS"/>
        </w:rPr>
        <w:t>.</w:t>
      </w:r>
    </w:p>
    <w:bookmarkEnd w:id="2"/>
    <w:p w:rsidR="005D4040" w:rsidRPr="009224E1" w:rsidRDefault="005D4040" w:rsidP="005D4040">
      <w:pPr>
        <w:kinsoku w:val="0"/>
        <w:overflowPunct w:val="0"/>
        <w:spacing w:before="1" w:line="240" w:lineRule="exact"/>
        <w:rPr>
          <w:color w:val="C00000"/>
          <w:sz w:val="22"/>
          <w:szCs w:val="22"/>
        </w:rPr>
      </w:pPr>
    </w:p>
    <w:p w:rsidR="005D4040" w:rsidRPr="00986D71" w:rsidRDefault="005D4040" w:rsidP="005D4040">
      <w:pPr>
        <w:kinsoku w:val="0"/>
        <w:overflowPunct w:val="0"/>
        <w:ind w:left="3645" w:right="3644"/>
        <w:rPr>
          <w:sz w:val="22"/>
          <w:szCs w:val="22"/>
        </w:rPr>
      </w:pPr>
      <w:r w:rsidRPr="00986D71">
        <w:rPr>
          <w:b/>
          <w:bCs/>
          <w:iCs/>
          <w:sz w:val="22"/>
          <w:szCs w:val="22"/>
        </w:rPr>
        <w:t>Члан 5.</w:t>
      </w:r>
    </w:p>
    <w:p w:rsidR="005D4040" w:rsidRPr="00986D71" w:rsidRDefault="005D4040" w:rsidP="005D4040">
      <w:pPr>
        <w:kinsoku w:val="0"/>
        <w:overflowPunct w:val="0"/>
        <w:spacing w:line="240" w:lineRule="exact"/>
        <w:rPr>
          <w:sz w:val="22"/>
          <w:szCs w:val="22"/>
        </w:rPr>
      </w:pPr>
    </w:p>
    <w:p w:rsidR="005D4040" w:rsidRPr="00986D71" w:rsidRDefault="005D4040" w:rsidP="005D4040">
      <w:pPr>
        <w:pStyle w:val="BodyText"/>
        <w:kinsoku w:val="0"/>
        <w:overflowPunct w:val="0"/>
        <w:ind w:left="217" w:right="212"/>
        <w:jc w:val="both"/>
        <w:rPr>
          <w:sz w:val="22"/>
          <w:szCs w:val="22"/>
        </w:rPr>
      </w:pPr>
      <w:r w:rsidRPr="00986D71">
        <w:rPr>
          <w:sz w:val="22"/>
          <w:szCs w:val="22"/>
        </w:rPr>
        <w:t>Рок</w:t>
      </w:r>
      <w:r w:rsidR="006F3FF8" w:rsidRPr="00986D71">
        <w:rPr>
          <w:sz w:val="22"/>
          <w:szCs w:val="22"/>
        </w:rPr>
        <w:t xml:space="preserve"> </w:t>
      </w:r>
      <w:r w:rsidRPr="00986D71">
        <w:rPr>
          <w:sz w:val="22"/>
          <w:szCs w:val="22"/>
        </w:rPr>
        <w:t xml:space="preserve">за </w:t>
      </w:r>
      <w:r w:rsidRPr="00986D71">
        <w:rPr>
          <w:spacing w:val="-1"/>
          <w:sz w:val="22"/>
          <w:szCs w:val="22"/>
        </w:rPr>
        <w:t>о</w:t>
      </w:r>
      <w:r w:rsidRPr="00986D71">
        <w:rPr>
          <w:sz w:val="22"/>
          <w:szCs w:val="22"/>
        </w:rPr>
        <w:t>тк</w:t>
      </w:r>
      <w:r w:rsidRPr="00986D71">
        <w:rPr>
          <w:spacing w:val="-2"/>
          <w:sz w:val="22"/>
          <w:szCs w:val="22"/>
        </w:rPr>
        <w:t>л</w:t>
      </w:r>
      <w:r w:rsidRPr="00986D71">
        <w:rPr>
          <w:sz w:val="22"/>
          <w:szCs w:val="22"/>
        </w:rPr>
        <w:t>ањ</w:t>
      </w:r>
      <w:r w:rsidRPr="00986D71">
        <w:rPr>
          <w:spacing w:val="-2"/>
          <w:sz w:val="22"/>
          <w:szCs w:val="22"/>
        </w:rPr>
        <w:t>а</w:t>
      </w:r>
      <w:r w:rsidRPr="00986D71">
        <w:rPr>
          <w:sz w:val="22"/>
          <w:szCs w:val="22"/>
        </w:rPr>
        <w:t>ње</w:t>
      </w:r>
      <w:r w:rsidR="006F3FF8" w:rsidRPr="00986D71">
        <w:rPr>
          <w:sz w:val="22"/>
          <w:szCs w:val="22"/>
        </w:rPr>
        <w:t xml:space="preserve"> </w:t>
      </w:r>
      <w:r w:rsidRPr="00986D71">
        <w:rPr>
          <w:sz w:val="22"/>
          <w:szCs w:val="22"/>
        </w:rPr>
        <w:t>к</w:t>
      </w:r>
      <w:r w:rsidRPr="00986D71">
        <w:rPr>
          <w:spacing w:val="1"/>
          <w:sz w:val="22"/>
          <w:szCs w:val="22"/>
        </w:rPr>
        <w:t>в</w:t>
      </w:r>
      <w:r w:rsidRPr="00986D71">
        <w:rPr>
          <w:spacing w:val="-2"/>
          <w:sz w:val="22"/>
          <w:szCs w:val="22"/>
        </w:rPr>
        <w:t>а</w:t>
      </w:r>
      <w:r w:rsidRPr="00986D71">
        <w:rPr>
          <w:sz w:val="22"/>
          <w:szCs w:val="22"/>
        </w:rPr>
        <w:t xml:space="preserve">ра </w:t>
      </w:r>
      <w:r w:rsidRPr="00986D71">
        <w:rPr>
          <w:spacing w:val="-3"/>
          <w:sz w:val="22"/>
          <w:szCs w:val="22"/>
        </w:rPr>
        <w:t>н</w:t>
      </w:r>
      <w:r w:rsidRPr="00986D71">
        <w:rPr>
          <w:sz w:val="22"/>
          <w:szCs w:val="22"/>
        </w:rPr>
        <w:t>е може б</w:t>
      </w:r>
      <w:r w:rsidRPr="00986D71">
        <w:rPr>
          <w:spacing w:val="-2"/>
          <w:sz w:val="22"/>
          <w:szCs w:val="22"/>
        </w:rPr>
        <w:t>и</w:t>
      </w:r>
      <w:r w:rsidRPr="00986D71">
        <w:rPr>
          <w:sz w:val="22"/>
          <w:szCs w:val="22"/>
        </w:rPr>
        <w:t>ти д</w:t>
      </w:r>
      <w:r w:rsidRPr="00986D71">
        <w:rPr>
          <w:spacing w:val="-2"/>
          <w:sz w:val="22"/>
          <w:szCs w:val="22"/>
        </w:rPr>
        <w:t>у</w:t>
      </w:r>
      <w:r w:rsidRPr="00986D71">
        <w:rPr>
          <w:sz w:val="22"/>
          <w:szCs w:val="22"/>
        </w:rPr>
        <w:t xml:space="preserve">жи </w:t>
      </w:r>
      <w:r w:rsidRPr="00986D71">
        <w:rPr>
          <w:spacing w:val="-1"/>
          <w:sz w:val="22"/>
          <w:szCs w:val="22"/>
        </w:rPr>
        <w:t>о</w:t>
      </w:r>
      <w:r w:rsidRPr="00986D71">
        <w:rPr>
          <w:sz w:val="22"/>
          <w:szCs w:val="22"/>
        </w:rPr>
        <w:t xml:space="preserve">д </w:t>
      </w:r>
      <w:r w:rsidRPr="00986D71">
        <w:rPr>
          <w:spacing w:val="-2"/>
          <w:sz w:val="22"/>
          <w:szCs w:val="22"/>
        </w:rPr>
        <w:t>2</w:t>
      </w:r>
      <w:r w:rsidRPr="00986D71">
        <w:rPr>
          <w:sz w:val="22"/>
          <w:szCs w:val="22"/>
        </w:rPr>
        <w:t xml:space="preserve">4 </w:t>
      </w:r>
      <w:r w:rsidRPr="00986D71">
        <w:rPr>
          <w:spacing w:val="-2"/>
          <w:sz w:val="22"/>
          <w:szCs w:val="22"/>
        </w:rPr>
        <w:t>ч</w:t>
      </w:r>
      <w:r w:rsidRPr="00986D71">
        <w:rPr>
          <w:sz w:val="22"/>
          <w:szCs w:val="22"/>
        </w:rPr>
        <w:t xml:space="preserve">аса,од </w:t>
      </w:r>
      <w:r w:rsidRPr="00986D71">
        <w:rPr>
          <w:spacing w:val="-2"/>
          <w:sz w:val="22"/>
          <w:szCs w:val="22"/>
        </w:rPr>
        <w:t>д</w:t>
      </w:r>
      <w:r w:rsidRPr="00986D71">
        <w:rPr>
          <w:sz w:val="22"/>
          <w:szCs w:val="22"/>
        </w:rPr>
        <w:t xml:space="preserve">ана подношења писменог или усменог </w:t>
      </w:r>
      <w:r w:rsidRPr="00986D71">
        <w:rPr>
          <w:spacing w:val="-2"/>
          <w:sz w:val="22"/>
          <w:szCs w:val="22"/>
        </w:rPr>
        <w:t>з</w:t>
      </w:r>
      <w:r w:rsidRPr="00986D71">
        <w:rPr>
          <w:sz w:val="22"/>
          <w:szCs w:val="22"/>
        </w:rPr>
        <w:t>ах</w:t>
      </w:r>
      <w:r w:rsidRPr="00986D71">
        <w:rPr>
          <w:spacing w:val="-2"/>
          <w:sz w:val="22"/>
          <w:szCs w:val="22"/>
        </w:rPr>
        <w:t>т</w:t>
      </w:r>
      <w:r w:rsidRPr="00986D71">
        <w:rPr>
          <w:sz w:val="22"/>
          <w:szCs w:val="22"/>
        </w:rPr>
        <w:t>ева</w:t>
      </w:r>
      <w:r w:rsidR="006F3FF8" w:rsidRPr="00986D71">
        <w:rPr>
          <w:sz w:val="22"/>
          <w:szCs w:val="22"/>
        </w:rPr>
        <w:t xml:space="preserve"> </w:t>
      </w:r>
      <w:r w:rsidRPr="00986D71">
        <w:rPr>
          <w:sz w:val="22"/>
          <w:szCs w:val="22"/>
        </w:rPr>
        <w:t>Ко</w:t>
      </w:r>
      <w:r w:rsidRPr="00986D71">
        <w:rPr>
          <w:spacing w:val="-2"/>
          <w:sz w:val="22"/>
          <w:szCs w:val="22"/>
        </w:rPr>
        <w:t>р</w:t>
      </w:r>
      <w:r w:rsidRPr="00986D71">
        <w:rPr>
          <w:sz w:val="22"/>
          <w:szCs w:val="22"/>
        </w:rPr>
        <w:t>исника услу</w:t>
      </w:r>
      <w:r w:rsidRPr="00986D71">
        <w:rPr>
          <w:spacing w:val="-3"/>
          <w:sz w:val="22"/>
          <w:szCs w:val="22"/>
        </w:rPr>
        <w:t>г</w:t>
      </w:r>
      <w:r w:rsidRPr="00986D71">
        <w:rPr>
          <w:spacing w:val="2"/>
          <w:sz w:val="22"/>
          <w:szCs w:val="22"/>
        </w:rPr>
        <w:t>а</w:t>
      </w:r>
      <w:r w:rsidRPr="00986D71">
        <w:rPr>
          <w:sz w:val="22"/>
          <w:szCs w:val="22"/>
        </w:rPr>
        <w:t>.</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6.</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D4040" w:rsidP="005D4040">
      <w:pPr>
        <w:jc w:val="both"/>
        <w:rPr>
          <w:iCs/>
          <w:sz w:val="22"/>
          <w:szCs w:val="22"/>
        </w:rPr>
      </w:pPr>
      <w:r w:rsidRPr="00986D71">
        <w:rPr>
          <w:rFonts w:eastAsia="TimesNewRomanPSMT"/>
          <w:bCs/>
          <w:iCs/>
          <w:sz w:val="22"/>
          <w:szCs w:val="22"/>
        </w:rPr>
        <w:t>Давалац услуге ће уновчити меницу</w:t>
      </w:r>
      <w:r w:rsidR="006F3FF8" w:rsidRPr="00986D71">
        <w:rPr>
          <w:rFonts w:eastAsia="TimesNewRomanPSMT"/>
          <w:bCs/>
          <w:iCs/>
          <w:sz w:val="22"/>
          <w:szCs w:val="22"/>
        </w:rPr>
        <w:t xml:space="preserve"> </w:t>
      </w:r>
      <w:r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A260E">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008B6A30" w:rsidRPr="00986D71">
        <w:rPr>
          <w:rFonts w:eastAsia="TimesNewRomanPSMT"/>
          <w:bCs/>
          <w:iCs/>
          <w:sz w:val="22"/>
          <w:szCs w:val="22"/>
        </w:rPr>
        <w:t xml:space="preserve"> </w:t>
      </w:r>
      <w:r w:rsidRPr="00986D71">
        <w:rPr>
          <w:rFonts w:eastAsia="TimesNewRomanPSMT"/>
          <w:bCs/>
          <w:iCs/>
          <w:sz w:val="22"/>
          <w:szCs w:val="22"/>
        </w:rPr>
        <w:t>у предвиђеном року, Уговор ће се раскинути.</w:t>
      </w:r>
    </w:p>
    <w:p w:rsidR="005D4040" w:rsidRPr="00F26375" w:rsidRDefault="005D4040" w:rsidP="005D4040">
      <w:pPr>
        <w:pStyle w:val="Default"/>
        <w:jc w:val="center"/>
        <w:rPr>
          <w:b/>
          <w:bCs/>
          <w:color w:val="FF0000"/>
          <w:sz w:val="22"/>
          <w:szCs w:val="22"/>
        </w:rPr>
      </w:pPr>
    </w:p>
    <w:p w:rsidR="005D4040" w:rsidRDefault="005D4040" w:rsidP="005D4040">
      <w:pPr>
        <w:pStyle w:val="Default"/>
        <w:jc w:val="center"/>
        <w:rPr>
          <w:b/>
          <w:bCs/>
          <w:sz w:val="22"/>
          <w:szCs w:val="22"/>
        </w:rPr>
      </w:pPr>
      <w:r w:rsidRPr="0013119B">
        <w:rPr>
          <w:b/>
          <w:bCs/>
          <w:sz w:val="22"/>
          <w:szCs w:val="22"/>
        </w:rPr>
        <w:t>Члан 7.</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Pr="0013119B">
        <w:rPr>
          <w:sz w:val="22"/>
          <w:szCs w:val="22"/>
        </w:rPr>
        <w:t xml:space="preserve"> се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44/10 ), а који се између осталог, односе и на тајност електронских комуникација.</w:t>
      </w:r>
    </w:p>
    <w:p w:rsidR="005D4040" w:rsidRPr="0013119B" w:rsidRDefault="005D4040" w:rsidP="005D4040">
      <w:pPr>
        <w:pStyle w:val="Default"/>
        <w:jc w:val="center"/>
        <w:rPr>
          <w:b/>
          <w:bCs/>
          <w:sz w:val="22"/>
          <w:szCs w:val="22"/>
        </w:rPr>
      </w:pPr>
    </w:p>
    <w:p w:rsidR="005D4040" w:rsidRDefault="005D4040" w:rsidP="005D4040">
      <w:pPr>
        <w:pStyle w:val="Default"/>
        <w:jc w:val="center"/>
        <w:rPr>
          <w:b/>
          <w:bCs/>
          <w:sz w:val="22"/>
          <w:szCs w:val="22"/>
        </w:rPr>
      </w:pPr>
      <w:r w:rsidRPr="0013119B">
        <w:rPr>
          <w:b/>
          <w:bCs/>
          <w:sz w:val="22"/>
          <w:szCs w:val="22"/>
        </w:rPr>
        <w:t>Члан 8.</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Pr="0013119B">
        <w:rPr>
          <w:sz w:val="22"/>
          <w:szCs w:val="22"/>
        </w:rPr>
        <w:t xml:space="preserve"> је дужан да без одлагања, а најкасније у року од 5 дана од дана настанка промене у било којем од података прописаних чланом 77. Закона о јавним набавкама, о промени писмено обавести Корисника услуга и да је документује на прописан начин.</w:t>
      </w:r>
    </w:p>
    <w:p w:rsidR="005D4040" w:rsidRPr="0013119B" w:rsidRDefault="005D4040" w:rsidP="005D4040">
      <w:pPr>
        <w:pStyle w:val="Default"/>
        <w:jc w:val="both"/>
        <w:rPr>
          <w:sz w:val="22"/>
          <w:szCs w:val="22"/>
        </w:rPr>
      </w:pPr>
    </w:p>
    <w:p w:rsidR="005D4040" w:rsidRDefault="005D4040" w:rsidP="005D4040">
      <w:pPr>
        <w:pStyle w:val="Default"/>
        <w:jc w:val="center"/>
        <w:rPr>
          <w:b/>
          <w:bCs/>
          <w:sz w:val="22"/>
          <w:szCs w:val="22"/>
        </w:rPr>
      </w:pPr>
      <w:r w:rsidRPr="0013119B">
        <w:rPr>
          <w:b/>
          <w:bCs/>
          <w:sz w:val="22"/>
          <w:szCs w:val="22"/>
        </w:rPr>
        <w:t>Члан 9.</w:t>
      </w:r>
    </w:p>
    <w:p w:rsidR="001A260E" w:rsidRPr="0013119B" w:rsidRDefault="001A260E" w:rsidP="005D4040">
      <w:pPr>
        <w:pStyle w:val="Default"/>
        <w:jc w:val="center"/>
        <w:rPr>
          <w:b/>
          <w:bCs/>
          <w:sz w:val="22"/>
          <w:szCs w:val="22"/>
        </w:rPr>
      </w:pPr>
    </w:p>
    <w:p w:rsidR="005D4040" w:rsidRPr="0013119B" w:rsidRDefault="005D4040" w:rsidP="005D4040">
      <w:pPr>
        <w:tabs>
          <w:tab w:val="left" w:pos="4080"/>
        </w:tabs>
        <w:spacing w:line="240" w:lineRule="auto"/>
        <w:jc w:val="both"/>
        <w:rPr>
          <w:sz w:val="22"/>
          <w:szCs w:val="22"/>
        </w:rPr>
      </w:pPr>
      <w:r w:rsidRPr="0013119B">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13119B" w:rsidRDefault="005D4040" w:rsidP="005D4040">
      <w:pPr>
        <w:tabs>
          <w:tab w:val="left" w:pos="4080"/>
        </w:tabs>
        <w:spacing w:line="240" w:lineRule="auto"/>
        <w:jc w:val="both"/>
        <w:rPr>
          <w:sz w:val="22"/>
          <w:szCs w:val="22"/>
        </w:rPr>
      </w:pPr>
    </w:p>
    <w:p w:rsidR="005D4040" w:rsidRDefault="005D4040" w:rsidP="005D4040">
      <w:pPr>
        <w:pStyle w:val="Default"/>
        <w:jc w:val="center"/>
        <w:rPr>
          <w:b/>
          <w:sz w:val="22"/>
          <w:szCs w:val="22"/>
        </w:rPr>
      </w:pPr>
      <w:r w:rsidRPr="0013119B">
        <w:rPr>
          <w:b/>
          <w:sz w:val="22"/>
          <w:szCs w:val="22"/>
        </w:rPr>
        <w:t>РЕШАВАЊЕ СПОРОВА</w:t>
      </w:r>
    </w:p>
    <w:p w:rsidR="001A260E" w:rsidRPr="0013119B" w:rsidRDefault="001A260E" w:rsidP="005D4040">
      <w:pPr>
        <w:pStyle w:val="Default"/>
        <w:jc w:val="center"/>
        <w:rPr>
          <w:b/>
          <w:sz w:val="22"/>
          <w:szCs w:val="22"/>
        </w:rPr>
      </w:pPr>
    </w:p>
    <w:p w:rsidR="005D4040" w:rsidRDefault="005D4040" w:rsidP="005D4040">
      <w:pPr>
        <w:pStyle w:val="Default"/>
        <w:jc w:val="center"/>
        <w:rPr>
          <w:b/>
          <w:bCs/>
          <w:sz w:val="22"/>
          <w:szCs w:val="22"/>
        </w:rPr>
      </w:pPr>
      <w:r w:rsidRPr="0013119B">
        <w:rPr>
          <w:b/>
          <w:bCs/>
          <w:sz w:val="22"/>
          <w:szCs w:val="22"/>
        </w:rPr>
        <w:t>Члан 10.</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13119B" w:rsidRDefault="005D4040" w:rsidP="005D4040">
      <w:pPr>
        <w:spacing w:line="240" w:lineRule="auto"/>
        <w:jc w:val="both"/>
        <w:rPr>
          <w:sz w:val="22"/>
          <w:szCs w:val="22"/>
        </w:rPr>
      </w:pPr>
      <w:r w:rsidRPr="0013119B">
        <w:rPr>
          <w:sz w:val="22"/>
          <w:szCs w:val="22"/>
        </w:rPr>
        <w:t xml:space="preserve">Уколико спорови између </w:t>
      </w:r>
      <w:r w:rsidRPr="0013119B">
        <w:rPr>
          <w:bCs/>
          <w:sz w:val="22"/>
          <w:szCs w:val="22"/>
        </w:rPr>
        <w:t>Даваоца услуга</w:t>
      </w:r>
      <w:r w:rsidRPr="0013119B">
        <w:rPr>
          <w:sz w:val="22"/>
          <w:szCs w:val="22"/>
        </w:rPr>
        <w:t xml:space="preserve"> и Корисника услуга не буду били </w:t>
      </w:r>
      <w:r w:rsidR="006F3FF8">
        <w:rPr>
          <w:sz w:val="22"/>
          <w:szCs w:val="22"/>
        </w:rPr>
        <w:t xml:space="preserve"> </w:t>
      </w:r>
      <w:r w:rsidRPr="0013119B">
        <w:rPr>
          <w:sz w:val="22"/>
          <w:szCs w:val="22"/>
        </w:rPr>
        <w:t>решени споразумно, уговара се надлежност стварно надлежног суда у Нишу.</w:t>
      </w:r>
    </w:p>
    <w:p w:rsidR="001A260E" w:rsidRPr="001A260E" w:rsidRDefault="001A260E" w:rsidP="005D4040">
      <w:pPr>
        <w:autoSpaceDE w:val="0"/>
        <w:autoSpaceDN w:val="0"/>
        <w:adjustRightInd w:val="0"/>
        <w:spacing w:line="240" w:lineRule="auto"/>
        <w:jc w:val="both"/>
        <w:rPr>
          <w:sz w:val="22"/>
          <w:szCs w:val="22"/>
          <w:lang w:val="en-US"/>
        </w:rPr>
      </w:pPr>
    </w:p>
    <w:p w:rsidR="005D4040" w:rsidRDefault="005D4040" w:rsidP="005D4040">
      <w:pPr>
        <w:autoSpaceDE w:val="0"/>
        <w:autoSpaceDN w:val="0"/>
        <w:adjustRightInd w:val="0"/>
        <w:spacing w:line="240" w:lineRule="auto"/>
        <w:rPr>
          <w:b/>
          <w:sz w:val="22"/>
          <w:szCs w:val="22"/>
          <w:lang w:val="en-US"/>
        </w:rPr>
      </w:pPr>
      <w:r w:rsidRPr="0013119B">
        <w:rPr>
          <w:b/>
          <w:sz w:val="22"/>
          <w:szCs w:val="22"/>
        </w:rPr>
        <w:t>ЗАВРШНЕ ОДРЕДБЕ</w:t>
      </w:r>
    </w:p>
    <w:p w:rsidR="001A260E" w:rsidRPr="001A260E" w:rsidRDefault="001A260E" w:rsidP="005D4040">
      <w:pPr>
        <w:autoSpaceDE w:val="0"/>
        <w:autoSpaceDN w:val="0"/>
        <w:adjustRightInd w:val="0"/>
        <w:spacing w:line="240" w:lineRule="auto"/>
        <w:rPr>
          <w:b/>
          <w:sz w:val="22"/>
          <w:szCs w:val="22"/>
          <w:lang w:val="en-US"/>
        </w:rPr>
      </w:pPr>
    </w:p>
    <w:p w:rsidR="005D4040" w:rsidRDefault="005D4040" w:rsidP="005D4040">
      <w:pPr>
        <w:pStyle w:val="Default"/>
        <w:jc w:val="center"/>
        <w:rPr>
          <w:b/>
          <w:bCs/>
          <w:sz w:val="22"/>
          <w:szCs w:val="22"/>
        </w:rPr>
      </w:pPr>
      <w:r w:rsidRPr="0013119B">
        <w:rPr>
          <w:b/>
          <w:bCs/>
          <w:sz w:val="22"/>
          <w:szCs w:val="22"/>
        </w:rPr>
        <w:t>Члан 11.</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Овај уговор је сачињен у 6 (шест) истоветних примерака, по 3 (три) примерка за обе уговорне стране.</w:t>
      </w:r>
    </w:p>
    <w:p w:rsidR="005D4040" w:rsidRPr="0013119B" w:rsidRDefault="005D4040" w:rsidP="005D4040">
      <w:pPr>
        <w:spacing w:line="240" w:lineRule="auto"/>
        <w:jc w:val="both"/>
        <w:rPr>
          <w:sz w:val="22"/>
          <w:szCs w:val="22"/>
        </w:rPr>
      </w:pPr>
      <w:r w:rsidRPr="0013119B">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13119B" w:rsidRDefault="005D4040" w:rsidP="005D4040">
      <w:pPr>
        <w:pStyle w:val="Default"/>
        <w:rPr>
          <w:sz w:val="22"/>
          <w:szCs w:val="22"/>
        </w:rPr>
      </w:pPr>
    </w:p>
    <w:p w:rsidR="005D4040" w:rsidRPr="0013119B" w:rsidRDefault="005D4040" w:rsidP="005D4040">
      <w:pPr>
        <w:pStyle w:val="Default"/>
        <w:jc w:val="center"/>
        <w:rPr>
          <w:sz w:val="22"/>
          <w:szCs w:val="22"/>
        </w:rPr>
      </w:pPr>
    </w:p>
    <w:p w:rsidR="005D4040" w:rsidRPr="0013119B" w:rsidRDefault="005D4040" w:rsidP="005D4040">
      <w:pPr>
        <w:spacing w:line="240" w:lineRule="auto"/>
        <w:rPr>
          <w:sz w:val="22"/>
          <w:szCs w:val="22"/>
        </w:rPr>
      </w:pPr>
    </w:p>
    <w:p w:rsidR="005D4040" w:rsidRPr="0013119B" w:rsidRDefault="005D4040" w:rsidP="005D4040">
      <w:pPr>
        <w:spacing w:line="240" w:lineRule="auto"/>
        <w:rPr>
          <w:b/>
          <w:sz w:val="22"/>
          <w:szCs w:val="22"/>
        </w:rPr>
      </w:pPr>
      <w:r w:rsidRPr="0013119B">
        <w:rPr>
          <w:b/>
          <w:sz w:val="22"/>
          <w:szCs w:val="22"/>
        </w:rPr>
        <w:t>ДАВАОЦ УСЛУГА                                                                         КОРИСНИК УСЛУГА</w:t>
      </w:r>
    </w:p>
    <w:p w:rsidR="005D4040" w:rsidRPr="0013119B" w:rsidRDefault="005D4040" w:rsidP="005D4040">
      <w:pPr>
        <w:spacing w:line="240" w:lineRule="auto"/>
        <w:rPr>
          <w:b/>
          <w:sz w:val="22"/>
          <w:szCs w:val="22"/>
        </w:rPr>
      </w:pPr>
    </w:p>
    <w:p w:rsidR="005D4040" w:rsidRPr="0013119B" w:rsidRDefault="005D4040" w:rsidP="005D4040">
      <w:pPr>
        <w:spacing w:line="240" w:lineRule="auto"/>
        <w:rPr>
          <w:b/>
          <w:sz w:val="22"/>
          <w:szCs w:val="22"/>
        </w:rPr>
      </w:pPr>
    </w:p>
    <w:p w:rsidR="005D4040" w:rsidRPr="0013119B" w:rsidRDefault="005D4040" w:rsidP="005D4040">
      <w:pPr>
        <w:spacing w:line="240" w:lineRule="auto"/>
        <w:rPr>
          <w:sz w:val="22"/>
          <w:szCs w:val="22"/>
        </w:rPr>
      </w:pPr>
      <w:r w:rsidRPr="0013119B">
        <w:rPr>
          <w:b/>
          <w:sz w:val="22"/>
          <w:szCs w:val="22"/>
        </w:rPr>
        <w:t>____________________</w:t>
      </w:r>
      <w:r w:rsidRPr="0013119B">
        <w:rPr>
          <w:b/>
          <w:sz w:val="22"/>
          <w:szCs w:val="22"/>
        </w:rPr>
        <w:tab/>
      </w:r>
      <w:r w:rsidRPr="0013119B">
        <w:rPr>
          <w:b/>
          <w:sz w:val="22"/>
          <w:szCs w:val="22"/>
        </w:rPr>
        <w:tab/>
      </w:r>
      <w:r w:rsidRPr="0013119B">
        <w:rPr>
          <w:b/>
          <w:sz w:val="22"/>
          <w:szCs w:val="22"/>
        </w:rPr>
        <w:tab/>
      </w:r>
      <w:r w:rsidRPr="0013119B">
        <w:rPr>
          <w:b/>
          <w:sz w:val="22"/>
          <w:szCs w:val="22"/>
        </w:rPr>
        <w:tab/>
      </w:r>
      <w:r w:rsidRPr="0013119B">
        <w:rPr>
          <w:b/>
          <w:sz w:val="22"/>
          <w:szCs w:val="22"/>
        </w:rPr>
        <w:tab/>
        <w:t xml:space="preserve">_______________________________                                              </w:t>
      </w:r>
    </w:p>
    <w:p w:rsidR="005D4040" w:rsidRPr="0013119B" w:rsidRDefault="005D4040" w:rsidP="005D4040">
      <w:pPr>
        <w:pStyle w:val="NoSpacing"/>
        <w:jc w:val="both"/>
        <w:rPr>
          <w:rFonts w:ascii="Times New Roman" w:hAnsi="Times New Roman"/>
          <w:b/>
          <w:i/>
          <w:lang w:val="sr-Cyrl-CS"/>
        </w:rPr>
      </w:pPr>
    </w:p>
    <w:p w:rsidR="005D4040" w:rsidRPr="0013119B" w:rsidRDefault="005D4040" w:rsidP="005D4040">
      <w:pPr>
        <w:pStyle w:val="NoSpacing"/>
        <w:jc w:val="both"/>
        <w:rPr>
          <w:rFonts w:ascii="Times New Roman" w:hAnsi="Times New Roman"/>
          <w:b/>
          <w:i/>
        </w:rPr>
      </w:pPr>
      <w:r w:rsidRPr="0013119B">
        <w:rPr>
          <w:rFonts w:ascii="Times New Roman" w:hAnsi="Times New Roman"/>
          <w:b/>
          <w:i/>
        </w:rPr>
        <w:t>Напомене:</w:t>
      </w:r>
    </w:p>
    <w:p w:rsidR="005D4040" w:rsidRPr="0013119B" w:rsidRDefault="005D4040" w:rsidP="005D4040">
      <w:pPr>
        <w:pStyle w:val="NoSpacing"/>
        <w:jc w:val="both"/>
        <w:rPr>
          <w:rFonts w:ascii="Times New Roman" w:hAnsi="Times New Roman"/>
          <w:i/>
        </w:rPr>
      </w:pPr>
      <w:r w:rsidRPr="0013119B">
        <w:rPr>
          <w:rFonts w:ascii="Times New Roman" w:hAnsi="Times New Roman"/>
          <w:i/>
        </w:rPr>
        <w:t>Овај модел уговора представља садржину уговора који ће бити закључен са изабраним понуђачем.</w:t>
      </w:r>
    </w:p>
    <w:p w:rsidR="005D4040" w:rsidRPr="0013119B" w:rsidRDefault="005D4040" w:rsidP="005D4040">
      <w:pPr>
        <w:spacing w:line="240" w:lineRule="auto"/>
        <w:jc w:val="both"/>
        <w:rPr>
          <w:b/>
          <w:color w:val="A6A6A6"/>
          <w:sz w:val="22"/>
          <w:szCs w:val="22"/>
          <w:lang w:val="en-US"/>
        </w:rPr>
      </w:pPr>
      <w:r w:rsidRPr="0013119B">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3119B" w:rsidRPr="001A260E" w:rsidRDefault="0013119B" w:rsidP="007B162D">
      <w:pPr>
        <w:jc w:val="both"/>
        <w:rPr>
          <w:b/>
          <w:bCs/>
          <w:i/>
          <w:iCs/>
          <w:sz w:val="22"/>
          <w:szCs w:val="22"/>
          <w:lang w:val="en-US"/>
        </w:rPr>
      </w:pPr>
    </w:p>
    <w:p w:rsidR="00C753EE" w:rsidRDefault="00C753EE" w:rsidP="001A260E">
      <w:pPr>
        <w:rPr>
          <w:b/>
          <w:bCs/>
          <w:iCs/>
          <w:sz w:val="24"/>
          <w:szCs w:val="24"/>
          <w:lang w:val="en-US"/>
        </w:rPr>
      </w:pPr>
    </w:p>
    <w:p w:rsidR="00F26375" w:rsidRDefault="00F26375" w:rsidP="001A260E">
      <w:pPr>
        <w:rPr>
          <w:b/>
          <w:bCs/>
          <w:iCs/>
          <w:sz w:val="24"/>
          <w:szCs w:val="24"/>
        </w:rPr>
      </w:pPr>
    </w:p>
    <w:p w:rsidR="00BB3A4A" w:rsidRPr="00BB3A4A" w:rsidRDefault="00BB3A4A" w:rsidP="001A260E">
      <w:pPr>
        <w:rPr>
          <w:b/>
          <w:bCs/>
          <w:iCs/>
          <w:sz w:val="24"/>
          <w:szCs w:val="24"/>
        </w:rPr>
      </w:pPr>
    </w:p>
    <w:p w:rsidR="00F26375" w:rsidRPr="00F26375" w:rsidRDefault="00F26375" w:rsidP="001A260E">
      <w:pPr>
        <w:rPr>
          <w:b/>
          <w:bCs/>
          <w:iCs/>
          <w:sz w:val="24"/>
          <w:szCs w:val="24"/>
          <w:lang w:val="en-US"/>
        </w:rPr>
      </w:pPr>
    </w:p>
    <w:p w:rsidR="007B162D" w:rsidRPr="008B6A30" w:rsidRDefault="007B162D" w:rsidP="001A260E">
      <w:pPr>
        <w:rPr>
          <w:b/>
          <w:bCs/>
          <w:iCs/>
          <w:sz w:val="24"/>
          <w:szCs w:val="24"/>
        </w:rPr>
      </w:pPr>
      <w:r w:rsidRPr="008B6A30">
        <w:rPr>
          <w:b/>
          <w:bCs/>
          <w:iCs/>
          <w:sz w:val="24"/>
          <w:szCs w:val="24"/>
        </w:rPr>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Pr="008B6A30" w:rsidRDefault="007B162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spacing w:after="120" w:line="240" w:lineRule="auto"/>
        <w:jc w:val="both"/>
        <w:rPr>
          <w:sz w:val="22"/>
          <w:szCs w:val="22"/>
        </w:rPr>
      </w:pPr>
      <w:r>
        <w:rPr>
          <w:rFonts w:eastAsia="TimesNewRomanPSMT"/>
          <w:bCs/>
          <w:sz w:val="22"/>
          <w:szCs w:val="22"/>
        </w:rPr>
        <w:t>Понуду доставити на адресу: општин</w:t>
      </w:r>
      <w:r w:rsidR="00FF32B9">
        <w:rPr>
          <w:rFonts w:eastAsia="TimesNewRomanPSMT"/>
          <w:bCs/>
          <w:sz w:val="22"/>
          <w:szCs w:val="22"/>
        </w:rPr>
        <w:t>ск</w:t>
      </w:r>
      <w:r>
        <w:rPr>
          <w:rFonts w:eastAsia="TimesNewRomanPSMT"/>
          <w:bCs/>
          <w:sz w:val="22"/>
          <w:szCs w:val="22"/>
        </w:rPr>
        <w:t>а</w:t>
      </w:r>
      <w:r w:rsidR="00FF32B9">
        <w:rPr>
          <w:rFonts w:eastAsia="TimesNewRomanPSMT"/>
          <w:bCs/>
          <w:sz w:val="22"/>
          <w:szCs w:val="22"/>
        </w:rPr>
        <w:t xml:space="preserve"> управа општине</w:t>
      </w:r>
      <w:r>
        <w:rPr>
          <w:rFonts w:eastAsia="TimesNewRomanPSMT"/>
          <w:bCs/>
          <w:sz w:val="22"/>
          <w:szCs w:val="22"/>
        </w:rPr>
        <w:t xml:space="preserve"> Дољевац, ул. Николе Тесле број 121, 18410 Дољевацса назнаком: </w:t>
      </w:r>
      <w:r>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 xml:space="preserve">мале вредности услуге телекомуникација </w:t>
      </w:r>
      <w:r>
        <w:rPr>
          <w:sz w:val="22"/>
          <w:szCs w:val="22"/>
        </w:rPr>
        <w:t>,</w:t>
      </w:r>
      <w:r>
        <w:rPr>
          <w:rFonts w:eastAsia="TimesNewRomanPS-BoldMT"/>
          <w:b/>
          <w:bCs/>
          <w:sz w:val="22"/>
          <w:szCs w:val="22"/>
        </w:rPr>
        <w:t>ЈН бр</w:t>
      </w:r>
      <w:r>
        <w:rPr>
          <w:rFonts w:eastAsia="TimesNewRomanPS-BoldMT"/>
          <w:bCs/>
          <w:sz w:val="22"/>
          <w:szCs w:val="22"/>
        </w:rPr>
        <w:t>.</w:t>
      </w:r>
      <w:r w:rsidR="005D4040">
        <w:rPr>
          <w:color w:val="000000"/>
          <w:sz w:val="22"/>
          <w:szCs w:val="22"/>
        </w:rPr>
        <w:t>404-2-5</w:t>
      </w:r>
      <w:r w:rsidR="00A817AB">
        <w:rPr>
          <w:color w:val="000000"/>
          <w:sz w:val="22"/>
          <w:szCs w:val="22"/>
        </w:rPr>
        <w:t>/2016</w:t>
      </w:r>
      <w:r w:rsidR="00FF32B9">
        <w:rPr>
          <w:color w:val="000000"/>
          <w:sz w:val="22"/>
          <w:szCs w:val="22"/>
        </w:rPr>
        <w:t>-05</w:t>
      </w:r>
      <w:r w:rsidR="00A817AB">
        <w:rPr>
          <w:color w:val="000000"/>
          <w:sz w:val="22"/>
          <w:szCs w:val="22"/>
        </w:rPr>
        <w:t xml:space="preserve"> </w:t>
      </w:r>
      <w:r>
        <w:rPr>
          <w:rFonts w:eastAsia="TimesNewRomanPS-BoldMT"/>
          <w:b/>
          <w:bCs/>
          <w:sz w:val="22"/>
          <w:szCs w:val="22"/>
        </w:rPr>
        <w:t>за партију број ____ - НЕ ОТВАРАТИ”.</w:t>
      </w:r>
      <w:r>
        <w:rPr>
          <w:sz w:val="22"/>
          <w:szCs w:val="22"/>
        </w:rPr>
        <w:t xml:space="preserve">Понуда се сматра благовременом уколико је примљена од стране наручиоца до </w:t>
      </w:r>
      <w:r w:rsidR="00762344">
        <w:rPr>
          <w:b/>
          <w:color w:val="FF0000"/>
          <w:sz w:val="22"/>
          <w:szCs w:val="22"/>
        </w:rPr>
        <w:t>04.04</w:t>
      </w:r>
      <w:r w:rsidRPr="00436FDC">
        <w:rPr>
          <w:b/>
          <w:color w:val="FF0000"/>
          <w:sz w:val="22"/>
          <w:szCs w:val="22"/>
        </w:rPr>
        <w:t>.201</w:t>
      </w:r>
      <w:r w:rsidR="00A817AB">
        <w:rPr>
          <w:b/>
          <w:color w:val="FF0000"/>
          <w:sz w:val="22"/>
          <w:szCs w:val="22"/>
        </w:rPr>
        <w:t>6</w:t>
      </w:r>
      <w:r w:rsidRPr="00436FDC">
        <w:rPr>
          <w:b/>
          <w:color w:val="FF0000"/>
          <w:sz w:val="22"/>
          <w:szCs w:val="22"/>
        </w:rPr>
        <w:t xml:space="preserve">.године до </w:t>
      </w:r>
      <w:r w:rsidR="00FF32B9" w:rsidRPr="00436FDC">
        <w:rPr>
          <w:b/>
          <w:color w:val="FF0000"/>
          <w:sz w:val="22"/>
          <w:szCs w:val="22"/>
        </w:rPr>
        <w:t>15</w:t>
      </w:r>
      <w:r w:rsidRPr="00436FDC">
        <w:rPr>
          <w:b/>
          <w:color w:val="FF0000"/>
          <w:sz w:val="22"/>
          <w:szCs w:val="22"/>
        </w:rPr>
        <w:t>,00  часова</w:t>
      </w:r>
      <w:r>
        <w:rPr>
          <w:i/>
          <w:iCs/>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9554DD">
        <w:rPr>
          <w:b/>
          <w:color w:val="FF0000"/>
          <w:sz w:val="22"/>
          <w:szCs w:val="22"/>
        </w:rPr>
        <w:t>04.04</w:t>
      </w:r>
      <w:r w:rsidR="00FA4F6A" w:rsidRPr="00986D71">
        <w:rPr>
          <w:b/>
          <w:color w:val="FF0000"/>
          <w:sz w:val="22"/>
          <w:szCs w:val="22"/>
        </w:rPr>
        <w:t>.</w:t>
      </w:r>
      <w:r w:rsidRPr="00986D71">
        <w:rPr>
          <w:b/>
          <w:color w:val="FF0000"/>
          <w:sz w:val="22"/>
          <w:szCs w:val="22"/>
        </w:rPr>
        <w:t>2016. године, у</w:t>
      </w:r>
      <w:r w:rsidRPr="008B6A30">
        <w:rPr>
          <w:color w:val="FF0000"/>
          <w:sz w:val="22"/>
          <w:szCs w:val="22"/>
        </w:rPr>
        <w:t xml:space="preserve"> </w:t>
      </w:r>
      <w:r w:rsidRPr="00986D71">
        <w:rPr>
          <w:b/>
          <w:color w:val="FF0000"/>
          <w:sz w:val="22"/>
          <w:szCs w:val="22"/>
        </w:rPr>
        <w:t>15,15 часова</w:t>
      </w:r>
      <w:r w:rsidRPr="008B6A30">
        <w:rPr>
          <w:sz w:val="22"/>
          <w:szCs w:val="22"/>
        </w:rPr>
        <w:t xml:space="preserve"> у просторијама Општинске управе општине Дољевац, Николе Тесле 121, 18410 Дољевац, у канцеларији број 22.</w:t>
      </w:r>
    </w:p>
    <w:p w:rsidR="008B6A30" w:rsidRPr="008B6A30" w:rsidRDefault="008B6A30" w:rsidP="008B6A30">
      <w:pPr>
        <w:jc w:val="both"/>
        <w:rPr>
          <w:sz w:val="22"/>
          <w:szCs w:val="22"/>
        </w:rPr>
      </w:pPr>
      <w:r w:rsidRPr="008B6A30">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tabs>
          <w:tab w:val="left" w:pos="1170"/>
        </w:tabs>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p>
    <w:p w:rsidR="008B6A30" w:rsidRPr="008B6A30" w:rsidRDefault="008B6A30" w:rsidP="008B6A30">
      <w:pPr>
        <w:tabs>
          <w:tab w:val="left" w:pos="1170"/>
        </w:tabs>
        <w:jc w:val="both"/>
        <w:rPr>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7026"/>
      </w:tblGrid>
      <w:tr w:rsidR="008B6A30" w:rsidRPr="008B6A30" w:rsidTr="00F26375">
        <w:trPr>
          <w:jc w:val="center"/>
        </w:trPr>
        <w:tc>
          <w:tcPr>
            <w:tcW w:w="615"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Ред. бр.</w:t>
            </w:r>
          </w:p>
        </w:tc>
        <w:tc>
          <w:tcPr>
            <w:tcW w:w="7067"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НАЗИВ ДОКУМЕНТА - ОБРАСЦА</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1.</w:t>
            </w:r>
          </w:p>
        </w:tc>
        <w:tc>
          <w:tcPr>
            <w:tcW w:w="7067" w:type="dxa"/>
            <w:vAlign w:val="center"/>
          </w:tcPr>
          <w:p w:rsidR="008B6A30" w:rsidRPr="008B6A30" w:rsidRDefault="008B6A30" w:rsidP="00F26375">
            <w:pPr>
              <w:tabs>
                <w:tab w:val="left" w:pos="1170"/>
              </w:tabs>
              <w:jc w:val="both"/>
              <w:rPr>
                <w:sz w:val="22"/>
                <w:szCs w:val="22"/>
              </w:rPr>
            </w:pPr>
            <w:r w:rsidRPr="008B6A30">
              <w:rPr>
                <w:sz w:val="22"/>
                <w:szCs w:val="22"/>
              </w:rPr>
              <w:t>Техничку спецификацију</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2.</w:t>
            </w:r>
          </w:p>
        </w:tc>
        <w:tc>
          <w:tcPr>
            <w:tcW w:w="7067" w:type="dxa"/>
            <w:vAlign w:val="center"/>
          </w:tcPr>
          <w:p w:rsidR="008B6A30" w:rsidRPr="008B6A30" w:rsidRDefault="0079653B" w:rsidP="00F26375">
            <w:pPr>
              <w:tabs>
                <w:tab w:val="left" w:pos="1170"/>
              </w:tabs>
              <w:jc w:val="both"/>
              <w:rPr>
                <w:b/>
                <w:sz w:val="22"/>
                <w:szCs w:val="22"/>
              </w:rPr>
            </w:pPr>
            <w:r>
              <w:rPr>
                <w:sz w:val="22"/>
                <w:szCs w:val="22"/>
              </w:rPr>
              <w:t>Образац Изјаве понуђача о испуњавању услова</w:t>
            </w:r>
            <w:r w:rsidR="008B6A30">
              <w:rPr>
                <w:sz w:val="22"/>
                <w:szCs w:val="22"/>
              </w:rPr>
              <w:t xml:space="preserve"> из члана 75.</w:t>
            </w:r>
            <w:r w:rsidR="008B6A30" w:rsidRPr="008B6A30">
              <w:rPr>
                <w:sz w:val="22"/>
                <w:szCs w:val="22"/>
              </w:rPr>
              <w:t xml:space="preserve"> Закона</w:t>
            </w:r>
            <w:r>
              <w:rPr>
                <w:sz w:val="22"/>
                <w:szCs w:val="22"/>
              </w:rPr>
              <w:t>, у поступку јавне</w:t>
            </w:r>
            <w:r w:rsidR="008B6A30" w:rsidRPr="008B6A30">
              <w:rPr>
                <w:sz w:val="22"/>
                <w:szCs w:val="22"/>
              </w:rPr>
              <w:t xml:space="preserve"> набавк</w:t>
            </w:r>
            <w:r>
              <w:rPr>
                <w:sz w:val="22"/>
                <w:szCs w:val="22"/>
              </w:rPr>
              <w:t>е мале вредности</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3.</w:t>
            </w:r>
          </w:p>
        </w:tc>
        <w:tc>
          <w:tcPr>
            <w:tcW w:w="7067" w:type="dxa"/>
            <w:vAlign w:val="center"/>
          </w:tcPr>
          <w:p w:rsidR="008B6A30" w:rsidRPr="008B6A30" w:rsidRDefault="0079653B" w:rsidP="00F26375">
            <w:pPr>
              <w:tabs>
                <w:tab w:val="left" w:pos="1170"/>
              </w:tabs>
              <w:jc w:val="both"/>
              <w:rPr>
                <w:sz w:val="22"/>
                <w:szCs w:val="22"/>
              </w:rPr>
            </w:pPr>
            <w:r>
              <w:rPr>
                <w:sz w:val="22"/>
                <w:szCs w:val="22"/>
              </w:rPr>
              <w:t>Образац Изјаве подизвођача о испуњавању услова из члана 75.</w:t>
            </w:r>
            <w:r w:rsidRPr="008B6A30">
              <w:rPr>
                <w:sz w:val="22"/>
                <w:szCs w:val="22"/>
              </w:rPr>
              <w:t xml:space="preserve"> Закона</w:t>
            </w:r>
            <w:r>
              <w:rPr>
                <w:sz w:val="22"/>
                <w:szCs w:val="22"/>
              </w:rPr>
              <w:t>, у поступку јавне</w:t>
            </w:r>
            <w:r w:rsidRPr="008B6A30">
              <w:rPr>
                <w:sz w:val="22"/>
                <w:szCs w:val="22"/>
              </w:rPr>
              <w:t xml:space="preserve"> набавк</w:t>
            </w:r>
            <w:r>
              <w:rPr>
                <w:sz w:val="22"/>
                <w:szCs w:val="22"/>
              </w:rPr>
              <w:t>е мале вредности</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4.</w:t>
            </w:r>
          </w:p>
        </w:tc>
        <w:tc>
          <w:tcPr>
            <w:tcW w:w="7067" w:type="dxa"/>
            <w:vAlign w:val="center"/>
          </w:tcPr>
          <w:p w:rsidR="008B6A30" w:rsidRPr="008B6A30" w:rsidRDefault="0079653B" w:rsidP="00F26375">
            <w:pPr>
              <w:tabs>
                <w:tab w:val="left" w:pos="1170"/>
              </w:tabs>
              <w:jc w:val="both"/>
              <w:rPr>
                <w:b/>
                <w:sz w:val="22"/>
                <w:szCs w:val="22"/>
              </w:rPr>
            </w:pPr>
            <w:r>
              <w:rPr>
                <w:sz w:val="22"/>
                <w:szCs w:val="22"/>
              </w:rPr>
              <w:t>Образац понуде</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5.</w:t>
            </w:r>
          </w:p>
        </w:tc>
        <w:tc>
          <w:tcPr>
            <w:tcW w:w="7067" w:type="dxa"/>
            <w:vAlign w:val="center"/>
          </w:tcPr>
          <w:p w:rsidR="008B6A30" w:rsidRPr="008B6A30" w:rsidRDefault="008B6A30" w:rsidP="0079653B">
            <w:pPr>
              <w:tabs>
                <w:tab w:val="left" w:pos="1170"/>
              </w:tabs>
              <w:jc w:val="both"/>
              <w:rPr>
                <w:b/>
                <w:sz w:val="22"/>
                <w:szCs w:val="22"/>
              </w:rPr>
            </w:pPr>
            <w:r w:rsidRPr="008B6A30">
              <w:rPr>
                <w:sz w:val="22"/>
                <w:szCs w:val="22"/>
              </w:rPr>
              <w:t xml:space="preserve">Образац </w:t>
            </w:r>
            <w:r w:rsidR="0079653B">
              <w:rPr>
                <w:sz w:val="22"/>
                <w:szCs w:val="22"/>
              </w:rPr>
              <w:t>структуре цене</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6.</w:t>
            </w:r>
          </w:p>
        </w:tc>
        <w:tc>
          <w:tcPr>
            <w:tcW w:w="7067" w:type="dxa"/>
            <w:vAlign w:val="center"/>
          </w:tcPr>
          <w:p w:rsidR="008B6A30" w:rsidRPr="008B6A30" w:rsidRDefault="0079653B" w:rsidP="00F26375">
            <w:pPr>
              <w:tabs>
                <w:tab w:val="left" w:pos="1170"/>
              </w:tabs>
              <w:jc w:val="both"/>
              <w:rPr>
                <w:b/>
                <w:sz w:val="22"/>
                <w:szCs w:val="22"/>
              </w:rPr>
            </w:pPr>
            <w:r>
              <w:rPr>
                <w:sz w:val="22"/>
                <w:szCs w:val="22"/>
              </w:rPr>
              <w:t>Образац трошкова израде понуде – ( образац се доставља уколико понуђач има трошкове припреме и подношења понуде)</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7.</w:t>
            </w:r>
          </w:p>
        </w:tc>
        <w:tc>
          <w:tcPr>
            <w:tcW w:w="7067" w:type="dxa"/>
            <w:vAlign w:val="center"/>
          </w:tcPr>
          <w:p w:rsidR="008B6A30" w:rsidRPr="008B6A30" w:rsidRDefault="0079653B" w:rsidP="00F26375">
            <w:pPr>
              <w:tabs>
                <w:tab w:val="left" w:pos="1170"/>
              </w:tabs>
              <w:jc w:val="both"/>
              <w:rPr>
                <w:sz w:val="22"/>
                <w:szCs w:val="22"/>
              </w:rPr>
            </w:pPr>
            <w:r>
              <w:rPr>
                <w:sz w:val="22"/>
                <w:szCs w:val="22"/>
              </w:rPr>
              <w:t>Образац изјаве о независној понуди</w:t>
            </w:r>
          </w:p>
        </w:tc>
      </w:tr>
      <w:tr w:rsidR="008B6A30" w:rsidRPr="008B6A30" w:rsidTr="00F26375">
        <w:trPr>
          <w:jc w:val="center"/>
        </w:trPr>
        <w:tc>
          <w:tcPr>
            <w:tcW w:w="615" w:type="dxa"/>
            <w:vAlign w:val="center"/>
          </w:tcPr>
          <w:p w:rsidR="008B6A30" w:rsidRPr="008B6A30" w:rsidRDefault="00990108" w:rsidP="00F26375">
            <w:pPr>
              <w:tabs>
                <w:tab w:val="left" w:pos="1170"/>
              </w:tabs>
              <w:rPr>
                <w:b/>
                <w:sz w:val="22"/>
                <w:szCs w:val="22"/>
              </w:rPr>
            </w:pPr>
            <w:r>
              <w:rPr>
                <w:b/>
                <w:sz w:val="22"/>
                <w:szCs w:val="22"/>
              </w:rPr>
              <w:t>8</w:t>
            </w:r>
            <w:r w:rsidR="008B6A30" w:rsidRPr="008B6A30">
              <w:rPr>
                <w:b/>
                <w:sz w:val="22"/>
                <w:szCs w:val="22"/>
              </w:rPr>
              <w:t>.</w:t>
            </w:r>
          </w:p>
        </w:tc>
        <w:tc>
          <w:tcPr>
            <w:tcW w:w="7067" w:type="dxa"/>
            <w:vAlign w:val="center"/>
          </w:tcPr>
          <w:p w:rsidR="008B6A30" w:rsidRPr="008B6A30" w:rsidRDefault="008B6A30" w:rsidP="00F26375">
            <w:pPr>
              <w:tabs>
                <w:tab w:val="left" w:pos="1170"/>
              </w:tabs>
              <w:jc w:val="both"/>
              <w:rPr>
                <w:sz w:val="22"/>
                <w:szCs w:val="22"/>
              </w:rPr>
            </w:pPr>
            <w:r w:rsidRPr="008B6A30">
              <w:rPr>
                <w:sz w:val="22"/>
                <w:szCs w:val="22"/>
              </w:rPr>
              <w:t xml:space="preserve"> Образац изјаве у складу са чл. 75. ст. 2. Закона</w:t>
            </w:r>
          </w:p>
        </w:tc>
      </w:tr>
      <w:tr w:rsidR="008B6A30" w:rsidRPr="008B6A30" w:rsidTr="00F26375">
        <w:trPr>
          <w:jc w:val="center"/>
        </w:trPr>
        <w:tc>
          <w:tcPr>
            <w:tcW w:w="615" w:type="dxa"/>
            <w:vAlign w:val="center"/>
          </w:tcPr>
          <w:p w:rsidR="008B6A30" w:rsidRPr="008B6A30" w:rsidRDefault="00990108" w:rsidP="00F26375">
            <w:pPr>
              <w:tabs>
                <w:tab w:val="left" w:pos="1170"/>
              </w:tabs>
              <w:rPr>
                <w:b/>
                <w:sz w:val="22"/>
                <w:szCs w:val="22"/>
              </w:rPr>
            </w:pPr>
            <w:r>
              <w:rPr>
                <w:b/>
                <w:sz w:val="22"/>
                <w:szCs w:val="22"/>
              </w:rPr>
              <w:t>9</w:t>
            </w:r>
            <w:r w:rsidR="008B6A30" w:rsidRPr="008B6A30">
              <w:rPr>
                <w:b/>
                <w:sz w:val="22"/>
                <w:szCs w:val="22"/>
              </w:rPr>
              <w:t>.</w:t>
            </w:r>
          </w:p>
        </w:tc>
        <w:tc>
          <w:tcPr>
            <w:tcW w:w="7067" w:type="dxa"/>
            <w:vAlign w:val="center"/>
          </w:tcPr>
          <w:p w:rsidR="008B6A30" w:rsidRPr="008B6A30" w:rsidRDefault="008B6A30" w:rsidP="00F26375">
            <w:pPr>
              <w:tabs>
                <w:tab w:val="left" w:pos="1170"/>
              </w:tabs>
              <w:jc w:val="both"/>
              <w:rPr>
                <w:sz w:val="22"/>
                <w:szCs w:val="22"/>
              </w:rPr>
            </w:pPr>
            <w:r w:rsidRPr="008B6A30">
              <w:rPr>
                <w:sz w:val="22"/>
                <w:szCs w:val="22"/>
              </w:rPr>
              <w:t>Модел</w:t>
            </w:r>
            <w:r>
              <w:rPr>
                <w:sz w:val="22"/>
                <w:szCs w:val="22"/>
              </w:rPr>
              <w:t xml:space="preserve">и </w:t>
            </w:r>
            <w:r w:rsidRPr="008B6A30">
              <w:rPr>
                <w:sz w:val="22"/>
                <w:szCs w:val="22"/>
              </w:rPr>
              <w:t xml:space="preserve"> уговора</w:t>
            </w:r>
          </w:p>
        </w:tc>
      </w:tr>
      <w:tr w:rsidR="00990108" w:rsidRPr="008B6A30" w:rsidTr="00F26375">
        <w:trPr>
          <w:jc w:val="center"/>
        </w:trPr>
        <w:tc>
          <w:tcPr>
            <w:tcW w:w="615" w:type="dxa"/>
            <w:vAlign w:val="center"/>
          </w:tcPr>
          <w:p w:rsidR="00990108" w:rsidRDefault="00990108" w:rsidP="00F26375">
            <w:pPr>
              <w:tabs>
                <w:tab w:val="left" w:pos="1170"/>
              </w:tabs>
              <w:rPr>
                <w:b/>
                <w:sz w:val="22"/>
                <w:szCs w:val="22"/>
              </w:rPr>
            </w:pPr>
            <w:r>
              <w:rPr>
                <w:b/>
                <w:sz w:val="22"/>
                <w:szCs w:val="22"/>
              </w:rPr>
              <w:t>10.</w:t>
            </w:r>
          </w:p>
        </w:tc>
        <w:tc>
          <w:tcPr>
            <w:tcW w:w="7067" w:type="dxa"/>
            <w:vAlign w:val="center"/>
          </w:tcPr>
          <w:p w:rsidR="00990108" w:rsidRPr="008B6A30" w:rsidRDefault="00990108" w:rsidP="00F26375">
            <w:pPr>
              <w:tabs>
                <w:tab w:val="left" w:pos="1170"/>
              </w:tabs>
              <w:jc w:val="both"/>
              <w:rPr>
                <w:sz w:val="22"/>
                <w:szCs w:val="22"/>
              </w:rPr>
            </w:pPr>
            <w:r>
              <w:rPr>
                <w:sz w:val="22"/>
                <w:szCs w:val="22"/>
              </w:rPr>
              <w:t>Доказе о испуњености услова из члана 75. Закона о јавним набавкама</w:t>
            </w:r>
          </w:p>
        </w:tc>
      </w:tr>
      <w:tr w:rsidR="008B6A30" w:rsidRPr="008B6A30" w:rsidTr="00F26375">
        <w:trPr>
          <w:jc w:val="center"/>
        </w:trPr>
        <w:tc>
          <w:tcPr>
            <w:tcW w:w="615" w:type="dxa"/>
            <w:vAlign w:val="center"/>
          </w:tcPr>
          <w:p w:rsidR="008B6A30" w:rsidRPr="008B6A30" w:rsidRDefault="0038431F" w:rsidP="00F26375">
            <w:pPr>
              <w:tabs>
                <w:tab w:val="left" w:pos="1170"/>
              </w:tabs>
              <w:rPr>
                <w:b/>
                <w:sz w:val="22"/>
                <w:szCs w:val="22"/>
              </w:rPr>
            </w:pPr>
            <w:r>
              <w:rPr>
                <w:b/>
                <w:sz w:val="22"/>
                <w:szCs w:val="22"/>
              </w:rPr>
              <w:t>10.1</w:t>
            </w:r>
            <w:r w:rsidR="008B6A30" w:rsidRPr="008B6A30">
              <w:rPr>
                <w:b/>
                <w:sz w:val="22"/>
                <w:szCs w:val="22"/>
              </w:rPr>
              <w:t>.</w:t>
            </w:r>
          </w:p>
        </w:tc>
        <w:tc>
          <w:tcPr>
            <w:tcW w:w="7067" w:type="dxa"/>
            <w:vAlign w:val="center"/>
          </w:tcPr>
          <w:p w:rsidR="00BB005F" w:rsidRDefault="008B6A30" w:rsidP="00BB005F">
            <w:pPr>
              <w:tabs>
                <w:tab w:val="left" w:pos="680"/>
              </w:tabs>
              <w:jc w:val="both"/>
              <w:rPr>
                <w:rFonts w:eastAsia="TimesNewRomanPSMT"/>
                <w:bCs/>
                <w:sz w:val="22"/>
                <w:szCs w:val="22"/>
              </w:rPr>
            </w:pPr>
            <w:r w:rsidRPr="00BB005F">
              <w:rPr>
                <w:rFonts w:eastAsia="TimesNewRomanPSMT"/>
                <w:bCs/>
                <w:sz w:val="22"/>
                <w:szCs w:val="22"/>
              </w:rPr>
              <w:t>за Партију 1. –</w:t>
            </w:r>
            <w:r w:rsidRPr="00BB005F">
              <w:rPr>
                <w:sz w:val="22"/>
                <w:szCs w:val="22"/>
              </w:rPr>
              <w:t>услуге мо</w:t>
            </w:r>
            <w:r w:rsidR="0038431F">
              <w:rPr>
                <w:sz w:val="22"/>
                <w:szCs w:val="22"/>
              </w:rPr>
              <w:t>билне телефоније – важећ</w:t>
            </w:r>
            <w:r w:rsidR="00EB165C">
              <w:rPr>
                <w:sz w:val="22"/>
                <w:szCs w:val="22"/>
              </w:rPr>
              <w:t>у</w:t>
            </w:r>
            <w:r w:rsidR="0038431F">
              <w:rPr>
                <w:sz w:val="22"/>
                <w:szCs w:val="22"/>
              </w:rPr>
              <w:t xml:space="preserve"> лиценц</w:t>
            </w:r>
            <w:r w:rsidR="00EB165C">
              <w:rPr>
                <w:sz w:val="22"/>
                <w:szCs w:val="22"/>
              </w:rPr>
              <w:t>у</w:t>
            </w:r>
            <w:r w:rsidRPr="00BB005F">
              <w:rPr>
                <w:sz w:val="22"/>
                <w:szCs w:val="22"/>
              </w:rPr>
              <w:t xml:space="preserve"> за јавну мобилну телекомуникациону мрежу и услуге јавне мобилне телекомуникационе мреже у складу са </w:t>
            </w:r>
            <w:r w:rsidRPr="00BB005F">
              <w:rPr>
                <w:sz w:val="22"/>
                <w:szCs w:val="22"/>
                <w:lang w:val="sr-Latn-CS"/>
              </w:rPr>
              <w:t xml:space="preserve"> GSM/GMS1800 i UMTS/IMT 2000 </w:t>
            </w:r>
            <w:r w:rsidRPr="00BB005F">
              <w:rPr>
                <w:sz w:val="22"/>
                <w:szCs w:val="22"/>
              </w:rPr>
              <w:t xml:space="preserve">стандардном које издаје </w:t>
            </w:r>
            <w:r w:rsidRPr="00BB005F">
              <w:rPr>
                <w:rFonts w:eastAsia="TimesNewRomanPSMT"/>
                <w:bCs/>
                <w:sz w:val="22"/>
                <w:szCs w:val="22"/>
              </w:rPr>
              <w:t>Регионална агенција за електронске комуникације и поштанске услуге</w:t>
            </w:r>
            <w:r w:rsidR="00BB005F" w:rsidRPr="00BB005F">
              <w:rPr>
                <w:rFonts w:eastAsia="TimesNewRomanPSMT"/>
                <w:bCs/>
                <w:sz w:val="22"/>
                <w:szCs w:val="22"/>
              </w:rPr>
              <w:t>, коју доставља у виду неоверене копије</w:t>
            </w:r>
            <w:r w:rsidR="00BB005F">
              <w:rPr>
                <w:rFonts w:eastAsia="TimesNewRomanPSMT"/>
                <w:bCs/>
                <w:sz w:val="22"/>
                <w:szCs w:val="22"/>
              </w:rPr>
              <w:t>;</w:t>
            </w:r>
          </w:p>
          <w:p w:rsidR="008B6A30" w:rsidRPr="00BB005F" w:rsidRDefault="008B6A30" w:rsidP="00BB005F">
            <w:pPr>
              <w:tabs>
                <w:tab w:val="left" w:pos="680"/>
              </w:tabs>
              <w:jc w:val="both"/>
              <w:rPr>
                <w:rFonts w:eastAsia="TimesNewRomanPSMT"/>
                <w:bCs/>
                <w:sz w:val="22"/>
                <w:szCs w:val="22"/>
              </w:rPr>
            </w:pPr>
            <w:r w:rsidRPr="00BB005F">
              <w:rPr>
                <w:rFonts w:eastAsia="TimesNewRomanPSMT"/>
                <w:bCs/>
                <w:sz w:val="22"/>
                <w:szCs w:val="22"/>
              </w:rPr>
              <w:t>за Партију 2. –услуг</w:t>
            </w:r>
            <w:r w:rsidR="0038431F">
              <w:rPr>
                <w:rFonts w:eastAsia="TimesNewRomanPSMT"/>
                <w:bCs/>
                <w:sz w:val="22"/>
                <w:szCs w:val="22"/>
              </w:rPr>
              <w:t xml:space="preserve">е фиксне телефоније- </w:t>
            </w:r>
            <w:r w:rsidR="00EB165C">
              <w:rPr>
                <w:rFonts w:eastAsia="TimesNewRomanPSMT"/>
                <w:bCs/>
                <w:sz w:val="22"/>
                <w:szCs w:val="22"/>
              </w:rPr>
              <w:t xml:space="preserve">важећу </w:t>
            </w:r>
            <w:r w:rsidR="0038431F">
              <w:rPr>
                <w:rFonts w:eastAsia="TimesNewRomanPSMT"/>
                <w:bCs/>
                <w:sz w:val="22"/>
                <w:szCs w:val="22"/>
              </w:rPr>
              <w:t>лиценц</w:t>
            </w:r>
            <w:r w:rsidR="00EB165C">
              <w:rPr>
                <w:rFonts w:eastAsia="TimesNewRomanPSMT"/>
                <w:bCs/>
                <w:sz w:val="22"/>
                <w:szCs w:val="22"/>
              </w:rPr>
              <w:t>у</w:t>
            </w:r>
            <w:r w:rsidRPr="00BB005F">
              <w:rPr>
                <w:rFonts w:eastAsia="TimesNewRomanPSMT"/>
                <w:bCs/>
                <w:sz w:val="22"/>
                <w:szCs w:val="22"/>
              </w:rPr>
              <w:t xml:space="preserve">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r w:rsidR="00BB005F">
              <w:rPr>
                <w:rFonts w:eastAsia="TimesNewRomanPSMT"/>
                <w:bCs/>
                <w:sz w:val="22"/>
                <w:szCs w:val="22"/>
              </w:rPr>
              <w:t xml:space="preserve">, </w:t>
            </w:r>
            <w:r w:rsidR="00BB005F" w:rsidRPr="00BB005F">
              <w:rPr>
                <w:rFonts w:eastAsia="TimesNewRomanPSMT"/>
                <w:bCs/>
                <w:sz w:val="22"/>
                <w:szCs w:val="22"/>
              </w:rPr>
              <w:t>коју доставља у виду неоверене копије.</w:t>
            </w:r>
          </w:p>
        </w:tc>
      </w:tr>
    </w:tbl>
    <w:p w:rsidR="007B162D" w:rsidRDefault="007B162D" w:rsidP="007B162D">
      <w:pPr>
        <w:jc w:val="both"/>
        <w:rPr>
          <w:b/>
          <w:bCs/>
          <w:i/>
          <w:iCs/>
          <w:sz w:val="22"/>
          <w:szCs w:val="22"/>
        </w:rPr>
      </w:pPr>
    </w:p>
    <w:p w:rsidR="007B162D" w:rsidRPr="00BB005F" w:rsidRDefault="007B162D" w:rsidP="007B162D">
      <w:pPr>
        <w:jc w:val="both"/>
        <w:rPr>
          <w:b/>
          <w:iCs/>
          <w:sz w:val="22"/>
          <w:szCs w:val="22"/>
        </w:rPr>
      </w:pPr>
      <w:r w:rsidRPr="00BB005F">
        <w:rPr>
          <w:b/>
          <w:iCs/>
          <w:sz w:val="22"/>
          <w:szCs w:val="22"/>
        </w:rPr>
        <w:t>3. ПАРТИЈЕ</w:t>
      </w:r>
    </w:p>
    <w:p w:rsidR="007B162D" w:rsidRDefault="007B162D" w:rsidP="005C7D01">
      <w:pPr>
        <w:numPr>
          <w:ilvl w:val="0"/>
          <w:numId w:val="10"/>
        </w:numPr>
        <w:jc w:val="both"/>
        <w:rPr>
          <w:iCs/>
          <w:sz w:val="22"/>
          <w:szCs w:val="22"/>
          <w:lang w:val="en-US"/>
        </w:rPr>
      </w:pPr>
      <w:r>
        <w:rPr>
          <w:iCs/>
          <w:sz w:val="22"/>
          <w:szCs w:val="22"/>
          <w:lang w:val="en-US"/>
        </w:rPr>
        <w:t xml:space="preserve"> Понуђач може да поднесе понуду за једну или више партија. Понуда мора да обухвати најмање једну целокупну партију.</w:t>
      </w:r>
    </w:p>
    <w:p w:rsidR="007B162D" w:rsidRDefault="007B162D" w:rsidP="005C7D01">
      <w:pPr>
        <w:numPr>
          <w:ilvl w:val="0"/>
          <w:numId w:val="10"/>
        </w:numPr>
        <w:jc w:val="both"/>
        <w:rPr>
          <w:iCs/>
          <w:sz w:val="22"/>
          <w:szCs w:val="22"/>
          <w:lang w:val="en-US"/>
        </w:rPr>
      </w:pPr>
      <w:r>
        <w:rPr>
          <w:iCs/>
          <w:sz w:val="22"/>
          <w:szCs w:val="22"/>
          <w:lang w:val="en-US"/>
        </w:rPr>
        <w:t>Понуђач је дужан да у понуди наведе да ли се понуда односи на целокупну набавку или само на одређене партије.</w:t>
      </w:r>
    </w:p>
    <w:p w:rsidR="007B162D" w:rsidRDefault="007B162D" w:rsidP="005C7D01">
      <w:pPr>
        <w:numPr>
          <w:ilvl w:val="0"/>
          <w:numId w:val="10"/>
        </w:numPr>
        <w:jc w:val="both"/>
        <w:rPr>
          <w:iCs/>
          <w:sz w:val="22"/>
          <w:szCs w:val="22"/>
          <w:lang w:val="en-US"/>
        </w:rPr>
      </w:pPr>
      <w:r>
        <w:rPr>
          <w:iCs/>
          <w:sz w:val="22"/>
          <w:szCs w:val="22"/>
          <w:lang w:val="en-US"/>
        </w:rPr>
        <w:t>У случају да понуђач поднесе понуду  за две или више партија, она мора бити поднета тако да се може оцењивати за сваку партију посебно.</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7B162D">
      <w:pPr>
        <w:rPr>
          <w:sz w:val="22"/>
          <w:szCs w:val="22"/>
        </w:rPr>
      </w:pPr>
      <w:r w:rsidRPr="00BB005F">
        <w:rPr>
          <w:b/>
          <w:bCs/>
          <w:iCs/>
          <w:sz w:val="22"/>
          <w:szCs w:val="22"/>
        </w:rPr>
        <w:t xml:space="preserve">5. </w:t>
      </w:r>
      <w:r w:rsidRPr="00BB005F">
        <w:rPr>
          <w:b/>
          <w:iCs/>
          <w:sz w:val="22"/>
          <w:szCs w:val="22"/>
        </w:rPr>
        <w:t>НАЧИН ИЗМЕНЕ, ДОПУНЕ И ОПОЗИВА ПОНУДЕ</w:t>
      </w:r>
      <w:r w:rsidR="0017600F" w:rsidRPr="00BB005F">
        <w:rPr>
          <w:b/>
          <w:iCs/>
          <w:sz w:val="22"/>
          <w:szCs w:val="22"/>
        </w:rPr>
        <w:t xml:space="preserve"> У СМИСЛУ ЧЛАНА 87. став 6. ЗАКОНА</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понуде треба доставити на адресу: општин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Pr>
          <w:b/>
          <w:sz w:val="22"/>
          <w:szCs w:val="22"/>
        </w:rPr>
        <w:t xml:space="preserve">мале вредности </w:t>
      </w:r>
      <w:r w:rsidR="00FF32B9">
        <w:rPr>
          <w:sz w:val="22"/>
          <w:szCs w:val="22"/>
        </w:rPr>
        <w:t xml:space="preserve"> услуге телекомуникација,</w:t>
      </w:r>
      <w:r>
        <w:rPr>
          <w:rFonts w:eastAsia="TimesNewRomanPS-BoldMT"/>
          <w:b/>
          <w:bCs/>
          <w:sz w:val="22"/>
          <w:szCs w:val="22"/>
        </w:rPr>
        <w:t>ЈН бр.</w:t>
      </w:r>
      <w:r w:rsidR="00A608CD">
        <w:rPr>
          <w:color w:val="000000"/>
          <w:sz w:val="22"/>
          <w:szCs w:val="22"/>
        </w:rPr>
        <w:t>404-2-</w:t>
      </w:r>
      <w:r w:rsidR="00CA3717">
        <w:rPr>
          <w:color w:val="000000"/>
          <w:sz w:val="22"/>
          <w:szCs w:val="22"/>
        </w:rPr>
        <w:t>5</w:t>
      </w:r>
      <w:r w:rsidRPr="00D954B0">
        <w:rPr>
          <w:color w:val="000000" w:themeColor="text1"/>
          <w:sz w:val="22"/>
          <w:szCs w:val="22"/>
        </w:rPr>
        <w:t>/</w:t>
      </w:r>
      <w:r w:rsidR="00A817AB">
        <w:rPr>
          <w:color w:val="000000"/>
          <w:sz w:val="22"/>
          <w:szCs w:val="22"/>
        </w:rPr>
        <w:t>2016</w:t>
      </w:r>
      <w:r w:rsidR="00FF32B9">
        <w:rPr>
          <w:color w:val="000000"/>
          <w:sz w:val="22"/>
          <w:szCs w:val="22"/>
        </w:rPr>
        <w:t>-05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Допуна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5217AE">
        <w:rPr>
          <w:sz w:val="22"/>
          <w:szCs w:val="22"/>
        </w:rPr>
        <w:t>услуге телекомуникација</w:t>
      </w:r>
      <w:r>
        <w:rPr>
          <w:sz w:val="22"/>
          <w:szCs w:val="22"/>
        </w:rPr>
        <w:t>,</w:t>
      </w:r>
      <w:r>
        <w:rPr>
          <w:rFonts w:eastAsia="TimesNewRomanPS-BoldMT"/>
          <w:b/>
          <w:bCs/>
          <w:sz w:val="22"/>
          <w:szCs w:val="22"/>
        </w:rPr>
        <w:t>ЈН бр.</w:t>
      </w:r>
      <w:r w:rsidR="00A608CD">
        <w:rPr>
          <w:color w:val="000000"/>
          <w:sz w:val="22"/>
          <w:szCs w:val="22"/>
        </w:rPr>
        <w:t>404-2-</w:t>
      </w:r>
      <w:r w:rsidR="00CA3717">
        <w:rPr>
          <w:color w:val="000000"/>
          <w:sz w:val="22"/>
          <w:szCs w:val="22"/>
        </w:rPr>
        <w:t>5</w:t>
      </w:r>
      <w:r w:rsidRPr="00D954B0">
        <w:rPr>
          <w:color w:val="000000" w:themeColor="text1"/>
          <w:sz w:val="22"/>
          <w:szCs w:val="22"/>
        </w:rPr>
        <w:t>/</w:t>
      </w:r>
      <w:r w:rsidR="00A817AB">
        <w:rPr>
          <w:color w:val="000000"/>
          <w:sz w:val="22"/>
          <w:szCs w:val="22"/>
        </w:rPr>
        <w:t>2016</w:t>
      </w:r>
      <w:r w:rsidR="005217AE">
        <w:rPr>
          <w:color w:val="000000"/>
          <w:sz w:val="22"/>
          <w:szCs w:val="22"/>
        </w:rPr>
        <w:t>-05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Опозив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CA3717">
        <w:rPr>
          <w:color w:val="000000"/>
          <w:sz w:val="22"/>
          <w:szCs w:val="22"/>
        </w:rPr>
        <w:t>404-2-5</w:t>
      </w:r>
      <w:r w:rsidR="00A817AB">
        <w:rPr>
          <w:color w:val="000000"/>
          <w:sz w:val="22"/>
          <w:szCs w:val="22"/>
        </w:rPr>
        <w:t>/2016</w:t>
      </w:r>
      <w:r w:rsidR="005217AE">
        <w:rPr>
          <w:color w:val="000000"/>
          <w:sz w:val="22"/>
          <w:szCs w:val="22"/>
        </w:rPr>
        <w:t>-05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CA3717">
        <w:rPr>
          <w:color w:val="000000"/>
          <w:sz w:val="22"/>
          <w:szCs w:val="22"/>
        </w:rPr>
        <w:t>404-2-5</w:t>
      </w:r>
      <w:r>
        <w:rPr>
          <w:color w:val="000000"/>
          <w:sz w:val="22"/>
          <w:szCs w:val="22"/>
        </w:rPr>
        <w:t>/</w:t>
      </w:r>
      <w:r w:rsidR="00A817AB">
        <w:rPr>
          <w:color w:val="000000"/>
          <w:sz w:val="22"/>
          <w:szCs w:val="22"/>
        </w:rPr>
        <w:t>2016</w:t>
      </w:r>
      <w:r w:rsidR="005217AE">
        <w:rPr>
          <w:color w:val="000000"/>
          <w:sz w:val="22"/>
          <w:szCs w:val="22"/>
        </w:rPr>
        <w:t>-05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r w:rsidRPr="00986D71">
        <w:rPr>
          <w:rFonts w:ascii="Times New Roman" w:hAnsi="Times New Roman"/>
        </w:rPr>
        <w:t>опис послова сваког од понуђача из групе понуђача у извршењу уговора.</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986D71">
        <w:rPr>
          <w:rFonts w:eastAsia="TimesNewRomanPSMT"/>
          <w:b/>
          <w:bCs/>
          <w:sz w:val="22"/>
          <w:szCs w:val="22"/>
        </w:rPr>
        <w:t>I</w:t>
      </w:r>
      <w:r w:rsidR="003C4AD5" w:rsidRPr="00986D71">
        <w:rPr>
          <w:rFonts w:eastAsia="TimesNewRomanPSMT"/>
          <w:b/>
          <w:bCs/>
          <w:sz w:val="22"/>
          <w:szCs w:val="22"/>
          <w:lang w:val="en-US"/>
        </w:rPr>
        <w:t xml:space="preserve">II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986D71">
        <w:rPr>
          <w:rFonts w:eastAsia="TimesNewRomanPSMT"/>
          <w:b/>
          <w:bCs/>
          <w:sz w:val="22"/>
          <w:szCs w:val="22"/>
        </w:rPr>
        <w:t>I</w:t>
      </w:r>
      <w:r w:rsidR="003C4AD5" w:rsidRPr="00986D71">
        <w:rPr>
          <w:rFonts w:eastAsia="TimesNewRomanPSMT"/>
          <w:b/>
          <w:bCs/>
          <w:sz w:val="22"/>
          <w:szCs w:val="22"/>
          <w:lang w:val="en-US"/>
        </w:rPr>
        <w:t>II</w:t>
      </w:r>
      <w:r w:rsidRPr="00986D71">
        <w:rPr>
          <w:rFonts w:eastAsia="TimesNewRomanPSMT"/>
          <w:bCs/>
          <w:sz w:val="22"/>
          <w:szCs w:val="22"/>
          <w:lang w:val="ru-RU"/>
        </w:rPr>
        <w:t xml:space="preserve"> одељак 3.</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Pr="00986D71">
        <w:rPr>
          <w:rFonts w:eastAsia="Arial Unicode MS"/>
          <w:bCs/>
          <w:kern w:val="2"/>
          <w:sz w:val="22"/>
          <w:szCs w:val="22"/>
          <w:lang w:eastAsia="ar-SA"/>
        </w:rPr>
        <w:t xml:space="preserve">за 2016.годину. </w:t>
      </w:r>
      <w:r w:rsidR="00BB005F" w:rsidRPr="00986D71">
        <w:rPr>
          <w:rFonts w:eastAsia="Arial Unicode MS"/>
          <w:bCs/>
          <w:kern w:val="2"/>
          <w:sz w:val="22"/>
          <w:szCs w:val="22"/>
          <w:lang w:eastAsia="ar-SA"/>
        </w:rPr>
        <w:t>За део реализације 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2017.годину.</w:t>
      </w:r>
    </w:p>
    <w:p w:rsidR="007B162D" w:rsidRPr="00986D71" w:rsidRDefault="007B162D" w:rsidP="00BB005F">
      <w:pPr>
        <w:suppressAutoHyphens/>
        <w:spacing w:line="100" w:lineRule="atLeast"/>
        <w:jc w:val="both"/>
        <w:rPr>
          <w:sz w:val="22"/>
          <w:szCs w:val="22"/>
        </w:rPr>
      </w:pPr>
    </w:p>
    <w:p w:rsidR="007B162D" w:rsidRPr="00986D71" w:rsidRDefault="007B162D" w:rsidP="007B162D">
      <w:pPr>
        <w:jc w:val="both"/>
        <w:rPr>
          <w:iCs/>
          <w:sz w:val="22"/>
          <w:szCs w:val="22"/>
        </w:rPr>
      </w:pPr>
      <w:r w:rsidRPr="00986D71">
        <w:rPr>
          <w:b/>
          <w:bCs/>
          <w:iCs/>
          <w:sz w:val="22"/>
          <w:szCs w:val="22"/>
          <w:u w:val="single"/>
        </w:rPr>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EC61CD" w:rsidRPr="00986D71" w:rsidRDefault="00EC61CD" w:rsidP="00EC61CD">
      <w:pPr>
        <w:jc w:val="both"/>
        <w:rPr>
          <w:iCs/>
          <w:sz w:val="22"/>
          <w:szCs w:val="22"/>
        </w:rPr>
      </w:pPr>
      <w:r w:rsidRPr="00986D71">
        <w:rPr>
          <w:b/>
          <w:bCs/>
          <w:iCs/>
          <w:sz w:val="22"/>
          <w:szCs w:val="22"/>
          <w:u w:val="single"/>
        </w:rPr>
        <w:t>9.</w:t>
      </w:r>
      <w:r>
        <w:rPr>
          <w:b/>
          <w:bCs/>
          <w:iCs/>
          <w:sz w:val="22"/>
          <w:szCs w:val="22"/>
          <w:u w:val="single"/>
        </w:rPr>
        <w:t>3</w:t>
      </w:r>
      <w:r w:rsidRPr="00986D71">
        <w:rPr>
          <w:b/>
          <w:bCs/>
          <w:iCs/>
          <w:sz w:val="22"/>
          <w:szCs w:val="22"/>
          <w:u w:val="single"/>
        </w:rPr>
        <w:t xml:space="preserve">. </w:t>
      </w:r>
      <w:r w:rsidRPr="00986D71">
        <w:rPr>
          <w:iCs/>
          <w:sz w:val="22"/>
          <w:szCs w:val="22"/>
          <w:u w:val="single"/>
        </w:rPr>
        <w:t xml:space="preserve">Захтев у погледу </w:t>
      </w:r>
      <w:r>
        <w:rPr>
          <w:iCs/>
          <w:sz w:val="22"/>
          <w:szCs w:val="22"/>
          <w:u w:val="single"/>
          <w:lang w:val="en-US"/>
        </w:rPr>
        <w:t xml:space="preserve">гарантног </w:t>
      </w:r>
      <w:r>
        <w:rPr>
          <w:iCs/>
          <w:sz w:val="22"/>
          <w:szCs w:val="22"/>
          <w:u w:val="single"/>
        </w:rPr>
        <w:t>рока</w:t>
      </w:r>
    </w:p>
    <w:p w:rsidR="00EC61CD" w:rsidRPr="00EC61CD" w:rsidRDefault="00EC61CD" w:rsidP="007B162D">
      <w:pPr>
        <w:jc w:val="both"/>
        <w:rPr>
          <w:b/>
          <w:bCs/>
          <w:i/>
          <w:iCs/>
          <w:sz w:val="22"/>
          <w:szCs w:val="22"/>
        </w:rPr>
      </w:pPr>
      <w:r>
        <w:rPr>
          <w:b/>
          <w:bCs/>
          <w:i/>
          <w:iCs/>
          <w:sz w:val="22"/>
          <w:szCs w:val="22"/>
        </w:rPr>
        <w:t>Гарантни рок за преузете бенифицаране апарате не може бити краћи од 24  месеци.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са и без пореза на додату вредност,</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986D71" w:rsidRDefault="007B162D" w:rsidP="007B162D">
      <w:pPr>
        <w:jc w:val="both"/>
        <w:rPr>
          <w:b/>
          <w:i/>
          <w:iCs/>
          <w:sz w:val="22"/>
          <w:szCs w:val="22"/>
        </w:rPr>
      </w:pPr>
    </w:p>
    <w:p w:rsidR="001F3C75" w:rsidRPr="00986D71" w:rsidRDefault="007B162D" w:rsidP="001F3C75">
      <w:pPr>
        <w:jc w:val="both"/>
        <w:rPr>
          <w:rFonts w:eastAsia="TimesNewRomanPSMT"/>
          <w:bCs/>
          <w:iCs/>
          <w:sz w:val="22"/>
          <w:szCs w:val="22"/>
        </w:rPr>
      </w:pPr>
      <w:r w:rsidRPr="00986D71">
        <w:rPr>
          <w:b/>
          <w:iCs/>
          <w:sz w:val="22"/>
          <w:szCs w:val="22"/>
        </w:rPr>
        <w:t>11</w:t>
      </w:r>
      <w:r w:rsidR="00D218B8" w:rsidRPr="00986D71">
        <w:rPr>
          <w:b/>
          <w:iCs/>
          <w:sz w:val="22"/>
          <w:szCs w:val="22"/>
        </w:rPr>
        <w:t>.</w:t>
      </w:r>
      <w:r w:rsidR="001F3C75" w:rsidRPr="00986D71">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986D71" w:rsidRDefault="001F3C75" w:rsidP="001F3C75">
      <w:pPr>
        <w:jc w:val="both"/>
        <w:rPr>
          <w:rFonts w:eastAsia="TimesNewRomanPSMT"/>
          <w:b/>
          <w:bCs/>
          <w:iCs/>
          <w:sz w:val="22"/>
          <w:szCs w:val="22"/>
          <w:u w:val="single"/>
        </w:rPr>
      </w:pPr>
    </w:p>
    <w:p w:rsidR="001F3C75" w:rsidRPr="001A260E" w:rsidRDefault="001F3C75" w:rsidP="001F3C75">
      <w:pPr>
        <w:jc w:val="both"/>
        <w:rPr>
          <w:rFonts w:eastAsia="TimesNewRomanPSMT"/>
          <w:bCs/>
          <w:iCs/>
          <w:color w:val="000000"/>
          <w:sz w:val="22"/>
          <w:szCs w:val="22"/>
        </w:rPr>
      </w:pPr>
      <w:r w:rsidRPr="00986D71">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986D71">
        <w:rPr>
          <w:rFonts w:eastAsia="TimesNewRomanPSMT"/>
          <w:bCs/>
          <w:iCs/>
          <w:sz w:val="22"/>
          <w:szCs w:val="22"/>
        </w:rPr>
        <w:t>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w:t>
      </w:r>
      <w:r w:rsidRPr="001A260E">
        <w:rPr>
          <w:rFonts w:eastAsia="TimesNewRomanPSMT"/>
          <w:bCs/>
          <w:iCs/>
          <w:color w:val="000000"/>
          <w:sz w:val="22"/>
          <w:szCs w:val="22"/>
        </w:rPr>
        <w:t xml:space="preserve">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 xml:space="preserve">Рок важења менице за добро извршење посла је док траје уговорна обавеза. </w:t>
      </w:r>
    </w:p>
    <w:p w:rsidR="001F3C75" w:rsidRPr="001A260E" w:rsidRDefault="001F3C75" w:rsidP="001F3C75">
      <w:pPr>
        <w:jc w:val="both"/>
        <w:rPr>
          <w:iCs/>
          <w:color w:val="000000"/>
          <w:sz w:val="22"/>
          <w:szCs w:val="22"/>
        </w:rPr>
      </w:pPr>
      <w:r w:rsidRPr="001A260E">
        <w:rPr>
          <w:rFonts w:eastAsia="TimesNewRomanPSMT"/>
          <w:bCs/>
          <w:iCs/>
          <w:color w:val="000000"/>
          <w:sz w:val="22"/>
          <w:szCs w:val="22"/>
        </w:rPr>
        <w:t>Наручилац ће уновчити меницу</w:t>
      </w:r>
      <w:r w:rsidR="00437BE1" w:rsidRPr="001A260E">
        <w:rPr>
          <w:rFonts w:eastAsia="TimesNewRomanPSMT"/>
          <w:bCs/>
          <w:iCs/>
          <w:color w:val="000000"/>
          <w:sz w:val="22"/>
          <w:szCs w:val="22"/>
          <w:lang w:val="en-US"/>
        </w:rPr>
        <w:t xml:space="preserve"> </w:t>
      </w:r>
      <w:r w:rsidRPr="001A260E">
        <w:rPr>
          <w:rFonts w:eastAsia="TimesNewRomanPSMT"/>
          <w:bCs/>
          <w:iCs/>
          <w:color w:val="000000"/>
          <w:sz w:val="22"/>
          <w:szCs w:val="22"/>
        </w:rPr>
        <w:t>уколико снабдевач не испуњава уговорне обавезе које се односе на добро извршење посла.</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Уколико изабрани понуђач не достави меницу</w:t>
      </w:r>
      <w:r w:rsidR="00BB005F">
        <w:rPr>
          <w:rFonts w:eastAsia="TimesNewRomanPSMT"/>
          <w:bCs/>
          <w:iCs/>
          <w:color w:val="000000"/>
          <w:sz w:val="22"/>
          <w:szCs w:val="22"/>
        </w:rPr>
        <w:t xml:space="preserve"> </w:t>
      </w:r>
      <w:r w:rsidRPr="001A260E">
        <w:rPr>
          <w:rFonts w:eastAsia="TimesNewRomanPSMT"/>
          <w:bCs/>
          <w:iCs/>
          <w:color w:val="000000"/>
          <w:sz w:val="22"/>
          <w:szCs w:val="22"/>
        </w:rPr>
        <w:t>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986D71" w:rsidRDefault="007B162D" w:rsidP="007B162D">
      <w:pPr>
        <w:jc w:val="both"/>
        <w:rPr>
          <w:rFonts w:eastAsia="TimesNewRomanPS-BoldMT"/>
          <w:b/>
          <w:bCs/>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ЈН бр. </w:t>
      </w:r>
      <w:r w:rsidR="00A25A41" w:rsidRPr="00986D71">
        <w:rPr>
          <w:rFonts w:eastAsia="TimesNewRomanPS-BoldMT"/>
          <w:b/>
          <w:bCs/>
          <w:sz w:val="22"/>
          <w:szCs w:val="22"/>
        </w:rPr>
        <w:t>404-2-</w:t>
      </w:r>
      <w:r w:rsidR="00D218B8" w:rsidRPr="00986D71">
        <w:rPr>
          <w:rFonts w:eastAsia="TimesNewRomanPS-BoldMT"/>
          <w:b/>
          <w:bCs/>
          <w:sz w:val="22"/>
          <w:szCs w:val="22"/>
        </w:rPr>
        <w:t>5</w:t>
      </w:r>
      <w:r w:rsidRPr="00986D71">
        <w:rPr>
          <w:rFonts w:eastAsia="TimesNewRomanPS-BoldMT"/>
          <w:b/>
          <w:bCs/>
          <w:sz w:val="22"/>
          <w:szCs w:val="22"/>
        </w:rPr>
        <w:t>/201</w:t>
      </w:r>
      <w:r w:rsidR="00D02D49" w:rsidRPr="00986D71">
        <w:rPr>
          <w:rFonts w:eastAsia="TimesNewRomanPS-BoldMT"/>
          <w:b/>
          <w:bCs/>
          <w:sz w:val="22"/>
          <w:szCs w:val="22"/>
        </w:rPr>
        <w:t>6</w:t>
      </w:r>
      <w:r w:rsidRPr="00986D71">
        <w:rPr>
          <w:rFonts w:eastAsia="TimesNewRomanPS-BoldMT"/>
          <w:b/>
          <w:bCs/>
          <w:sz w:val="22"/>
          <w:szCs w:val="22"/>
        </w:rPr>
        <w:t>-0</w:t>
      </w:r>
      <w:r w:rsidR="001F3C75" w:rsidRPr="00986D71">
        <w:rPr>
          <w:rFonts w:eastAsia="TimesNewRomanPS-BoldMT"/>
          <w:b/>
          <w:bCs/>
          <w:sz w:val="22"/>
          <w:szCs w:val="22"/>
        </w:rPr>
        <w:t>5</w:t>
      </w:r>
      <w:r w:rsidRPr="00986D71">
        <w:rPr>
          <w:sz w:val="22"/>
          <w:szCs w:val="22"/>
        </w:rPr>
        <w:t>, за партију број ___</w:t>
      </w:r>
      <w:r w:rsidRPr="00986D71">
        <w:rPr>
          <w:rFonts w:eastAsia="TimesNewRomanPS-BoldMT"/>
          <w:b/>
          <w:bCs/>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Pr="00986D7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p>
    <w:p w:rsidR="00A25A41" w:rsidRPr="00986D71" w:rsidRDefault="00A25A41" w:rsidP="00A25A41">
      <w:pPr>
        <w:jc w:val="both"/>
        <w:rPr>
          <w:b/>
          <w:bCs/>
          <w:sz w:val="22"/>
          <w:szCs w:val="22"/>
        </w:rPr>
      </w:pPr>
    </w:p>
    <w:p w:rsidR="00A25A41" w:rsidRPr="00986D71" w:rsidRDefault="00A25A41" w:rsidP="00A25A41">
      <w:pPr>
        <w:jc w:val="both"/>
        <w:rPr>
          <w:sz w:val="22"/>
          <w:szCs w:val="22"/>
        </w:rPr>
      </w:pPr>
      <w:r w:rsidRPr="00986D71">
        <w:rPr>
          <w:sz w:val="22"/>
          <w:szCs w:val="22"/>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25A41" w:rsidRPr="00986D71" w:rsidRDefault="00A25A41" w:rsidP="00A25A41">
      <w:pPr>
        <w:jc w:val="both"/>
        <w:rPr>
          <w:sz w:val="22"/>
          <w:szCs w:val="22"/>
        </w:rPr>
      </w:pPr>
      <w:r w:rsidRPr="00986D71">
        <w:rPr>
          <w:sz w:val="22"/>
          <w:szCs w:val="22"/>
        </w:rPr>
        <w:t>Захтев за заштиту права подноси се наручиоцу, а копија се истовремено доставља Републичкој комисији.</w:t>
      </w:r>
    </w:p>
    <w:p w:rsidR="00A25A41" w:rsidRPr="00986D71" w:rsidRDefault="00A25A41" w:rsidP="00A25A41">
      <w:pPr>
        <w:jc w:val="both"/>
        <w:rPr>
          <w:sz w:val="22"/>
          <w:szCs w:val="22"/>
        </w:rPr>
      </w:pPr>
      <w:r w:rsidRPr="00986D71">
        <w:rPr>
          <w:sz w:val="22"/>
          <w:szCs w:val="22"/>
        </w:rPr>
        <w:t xml:space="preserve"> </w:t>
      </w:r>
      <w:r w:rsidRPr="00986D71">
        <w:rPr>
          <w:rFonts w:eastAsia="TimesNewRomanPSMT"/>
          <w:bCs/>
          <w:sz w:val="22"/>
          <w:szCs w:val="22"/>
        </w:rPr>
        <w:t>Захтев за заштиту права се доставља непосредно, електронском поштом</w:t>
      </w:r>
      <w:r w:rsidRPr="00986D71">
        <w:rPr>
          <w:sz w:val="22"/>
          <w:szCs w:val="22"/>
        </w:rPr>
        <w:t xml:space="preserve"> на </w:t>
      </w:r>
      <w:r w:rsidRPr="00986D71">
        <w:rPr>
          <w:iCs/>
          <w:sz w:val="22"/>
          <w:szCs w:val="22"/>
        </w:rPr>
        <w:t>e-mail</w:t>
      </w:r>
      <w:r w:rsidRPr="00986D71">
        <w:rPr>
          <w:sz w:val="22"/>
          <w:szCs w:val="22"/>
        </w:rPr>
        <w:t xml:space="preserve"> opstina@opstinadoljevac.rs</w:t>
      </w:r>
      <w:r w:rsidRPr="00986D71">
        <w:rPr>
          <w:rFonts w:eastAsia="TimesNewRomanPSMT"/>
          <w:bCs/>
          <w:sz w:val="22"/>
          <w:szCs w:val="22"/>
        </w:rPr>
        <w:t xml:space="preserve">, факсом </w:t>
      </w:r>
      <w:r w:rsidRPr="00986D71">
        <w:rPr>
          <w:sz w:val="22"/>
          <w:szCs w:val="22"/>
        </w:rPr>
        <w:t>на број 018/4810-055</w:t>
      </w:r>
      <w:r w:rsidRPr="00986D71">
        <w:rPr>
          <w:i/>
          <w:iCs/>
          <w:sz w:val="22"/>
          <w:szCs w:val="22"/>
        </w:rPr>
        <w:t xml:space="preserve"> </w:t>
      </w:r>
      <w:r w:rsidRPr="00986D71">
        <w:rPr>
          <w:rFonts w:eastAsia="TimesNewRomanPSMT"/>
          <w:bCs/>
          <w:sz w:val="22"/>
          <w:szCs w:val="22"/>
        </w:rPr>
        <w:t xml:space="preserve">или препорученом пошиљком са повратницом. </w:t>
      </w:r>
      <w:r w:rsidRPr="00986D71">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објавити обавештење о поднетом захтеву на Порталу јавних набавки и на својој интернет страници, најкасније у року од 2 дана од дана пријема захтева.</w:t>
      </w:r>
    </w:p>
    <w:p w:rsidR="00A25A41" w:rsidRPr="00986D71" w:rsidRDefault="00A25A41" w:rsidP="00A25A41">
      <w:pPr>
        <w:jc w:val="both"/>
        <w:rPr>
          <w:sz w:val="22"/>
          <w:szCs w:val="22"/>
        </w:rPr>
      </w:pPr>
      <w:r w:rsidRPr="00986D71">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25A41" w:rsidRPr="00986D71" w:rsidRDefault="00A25A41" w:rsidP="00A25A41">
      <w:pPr>
        <w:jc w:val="both"/>
        <w:rPr>
          <w:sz w:val="22"/>
          <w:szCs w:val="22"/>
        </w:rPr>
      </w:pPr>
      <w:r w:rsidRPr="00986D71">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25A41" w:rsidRPr="00986D71" w:rsidRDefault="00A25A41" w:rsidP="00A25A41">
      <w:pPr>
        <w:jc w:val="both"/>
        <w:rPr>
          <w:sz w:val="22"/>
          <w:szCs w:val="22"/>
        </w:rPr>
      </w:pPr>
      <w:r w:rsidRPr="00986D71">
        <w:rPr>
          <w:sz w:val="22"/>
          <w:szCs w:val="22"/>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A25A41" w:rsidRPr="00986D71" w:rsidRDefault="00A25A41" w:rsidP="00A25A41">
      <w:pPr>
        <w:jc w:val="both"/>
        <w:rPr>
          <w:sz w:val="22"/>
          <w:szCs w:val="22"/>
        </w:rPr>
      </w:pPr>
      <w:r w:rsidRPr="00986D71">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A25A41" w:rsidRPr="00986D71" w:rsidRDefault="00A25A41" w:rsidP="00A25A41">
      <w:pPr>
        <w:jc w:val="both"/>
        <w:rPr>
          <w:sz w:val="22"/>
          <w:szCs w:val="22"/>
        </w:rPr>
      </w:pPr>
      <w:r w:rsidRPr="00986D71">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25A41" w:rsidRPr="00986D71" w:rsidRDefault="00A25A41" w:rsidP="00A25A41">
      <w:pPr>
        <w:jc w:val="both"/>
        <w:rPr>
          <w:sz w:val="22"/>
          <w:szCs w:val="22"/>
        </w:rPr>
      </w:pPr>
      <w:r w:rsidRPr="00986D71">
        <w:rPr>
          <w:sz w:val="22"/>
          <w:szCs w:val="22"/>
        </w:rPr>
        <w:t>Захтев за заштиту права не задржава даље активности наручиоца у поступку јавне набавке у складу са одредбама члана 150. Закона.</w:t>
      </w:r>
    </w:p>
    <w:p w:rsidR="00A25A41" w:rsidRPr="00986D71" w:rsidRDefault="00A25A41" w:rsidP="00A25A41">
      <w:pPr>
        <w:jc w:val="both"/>
        <w:rPr>
          <w:rFonts w:eastAsia="TimesNewRomanPSMT"/>
          <w:bCs/>
          <w:sz w:val="22"/>
          <w:szCs w:val="22"/>
        </w:rPr>
      </w:pPr>
      <w:r w:rsidRPr="00986D71">
        <w:rPr>
          <w:sz w:val="22"/>
          <w:szCs w:val="22"/>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A25A41" w:rsidRPr="00986D71" w:rsidRDefault="00A25A41" w:rsidP="00A25A41">
      <w:pPr>
        <w:jc w:val="both"/>
        <w:rPr>
          <w:rFonts w:eastAsia="TimesNewRomanPSMT"/>
          <w:bCs/>
          <w:sz w:val="22"/>
          <w:szCs w:val="22"/>
          <w:lang w:val="en-US"/>
        </w:rPr>
      </w:pPr>
      <w:r w:rsidRPr="00986D71">
        <w:rPr>
          <w:rFonts w:eastAsia="TimesNewRomanPSMT"/>
          <w:bCs/>
          <w:sz w:val="22"/>
          <w:szCs w:val="22"/>
        </w:rPr>
        <w:t>Поступак заштите права понуђача регулисан је одредбама чл. 138. - 167. Закона.</w:t>
      </w:r>
    </w:p>
    <w:p w:rsidR="001A260E" w:rsidRPr="00986D71" w:rsidRDefault="001A260E" w:rsidP="00A25A41">
      <w:pPr>
        <w:jc w:val="both"/>
        <w:rPr>
          <w:sz w:val="22"/>
          <w:szCs w:val="22"/>
          <w:lang w:val="en-US"/>
        </w:rPr>
      </w:pPr>
    </w:p>
    <w:p w:rsidR="001A260E" w:rsidRPr="00986D71" w:rsidRDefault="001A260E" w:rsidP="00A25A41">
      <w:pPr>
        <w:jc w:val="both"/>
        <w:rPr>
          <w:b/>
          <w:i/>
          <w:sz w:val="22"/>
          <w:szCs w:val="22"/>
          <w:lang w:val="en-US"/>
        </w:rPr>
      </w:pPr>
    </w:p>
    <w:p w:rsidR="00A25A41" w:rsidRPr="00986D71" w:rsidRDefault="002308D1" w:rsidP="00A25A41">
      <w:pPr>
        <w:jc w:val="both"/>
        <w:rPr>
          <w:b/>
          <w:sz w:val="22"/>
          <w:szCs w:val="22"/>
        </w:rPr>
      </w:pPr>
      <w:r w:rsidRPr="00986D71">
        <w:rPr>
          <w:b/>
          <w:sz w:val="22"/>
          <w:szCs w:val="22"/>
        </w:rPr>
        <w:t>17</w:t>
      </w:r>
      <w:r w:rsidR="00A25A41" w:rsidRPr="00986D71">
        <w:rPr>
          <w:b/>
          <w:sz w:val="22"/>
          <w:szCs w:val="22"/>
        </w:rPr>
        <w:t>. РОК У КОЈЕМ ЋЕ УГОВОР БИТИ ЗАКЉУЧЕН</w:t>
      </w:r>
    </w:p>
    <w:p w:rsidR="00A25A41" w:rsidRPr="00986D71" w:rsidRDefault="00A25A41" w:rsidP="00A25A41">
      <w:pPr>
        <w:jc w:val="both"/>
        <w:rPr>
          <w:b/>
          <w:sz w:val="22"/>
          <w:szCs w:val="22"/>
        </w:rPr>
      </w:pPr>
    </w:p>
    <w:p w:rsidR="00A25A41" w:rsidRPr="00986D71" w:rsidRDefault="00A25A41" w:rsidP="00A25A41">
      <w:pPr>
        <w:jc w:val="both"/>
        <w:rPr>
          <w:sz w:val="22"/>
          <w:szCs w:val="22"/>
        </w:rPr>
      </w:pPr>
      <w:r w:rsidRPr="00986D71">
        <w:rPr>
          <w:sz w:val="22"/>
          <w:szCs w:val="22"/>
        </w:rPr>
        <w:t xml:space="preserve">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25A41" w:rsidRPr="00986D71" w:rsidRDefault="00A25A41" w:rsidP="00A25A41">
      <w:pPr>
        <w:jc w:val="both"/>
        <w:rPr>
          <w:sz w:val="22"/>
          <w:szCs w:val="22"/>
        </w:rPr>
      </w:pPr>
      <w:r w:rsidRPr="00986D71">
        <w:rPr>
          <w:sz w:val="22"/>
          <w:szCs w:val="22"/>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25A41" w:rsidRPr="00986D71" w:rsidRDefault="00A25A41" w:rsidP="00A25A41">
      <w:pPr>
        <w:rPr>
          <w:b/>
          <w:bCs/>
          <w:i/>
          <w:iCs/>
          <w:sz w:val="28"/>
          <w:szCs w:val="28"/>
        </w:rPr>
      </w:pPr>
    </w:p>
    <w:p w:rsidR="00A25A41" w:rsidRPr="00986D71" w:rsidRDefault="00A25A41" w:rsidP="00A25A41">
      <w:pPr>
        <w:rPr>
          <w:b/>
          <w:bCs/>
          <w:i/>
          <w:iCs/>
          <w:sz w:val="28"/>
          <w:szCs w:val="28"/>
        </w:rPr>
      </w:pPr>
    </w:p>
    <w:p w:rsidR="00A25A41" w:rsidRPr="00986D71" w:rsidRDefault="00A25A41" w:rsidP="00A25A41">
      <w:pPr>
        <w:rPr>
          <w:b/>
          <w:bCs/>
          <w:i/>
          <w:iCs/>
          <w:sz w:val="28"/>
          <w:szCs w:val="28"/>
        </w:rPr>
      </w:pPr>
    </w:p>
    <w:p w:rsidR="00A25A41" w:rsidRPr="00986D71" w:rsidRDefault="00A25A41" w:rsidP="00A25A41">
      <w:pPr>
        <w:rPr>
          <w:b/>
          <w:bCs/>
          <w:i/>
          <w:iCs/>
          <w:sz w:val="28"/>
          <w:szCs w:val="28"/>
        </w:rPr>
      </w:pPr>
    </w:p>
    <w:p w:rsidR="007B162D" w:rsidRPr="00986D71" w:rsidRDefault="007B162D" w:rsidP="007B162D">
      <w:pPr>
        <w:jc w:val="both"/>
        <w:rPr>
          <w:b/>
          <w:bCs/>
          <w:i/>
          <w:sz w:val="22"/>
          <w:szCs w:val="22"/>
        </w:rPr>
      </w:pPr>
    </w:p>
    <w:p w:rsidR="007B162D" w:rsidRPr="00986D71" w:rsidRDefault="007B162D" w:rsidP="007B162D">
      <w:pPr>
        <w:jc w:val="both"/>
        <w:rPr>
          <w:b/>
          <w:bCs/>
          <w:i/>
          <w:sz w:val="22"/>
          <w:szCs w:val="22"/>
        </w:rPr>
      </w:pPr>
    </w:p>
    <w:p w:rsidR="00D02D49" w:rsidRPr="00986D71" w:rsidRDefault="00D02D49" w:rsidP="007B162D">
      <w:pPr>
        <w:jc w:val="both"/>
        <w:rPr>
          <w:b/>
          <w:bCs/>
          <w:i/>
          <w:sz w:val="22"/>
          <w:szCs w:val="22"/>
        </w:rPr>
      </w:pPr>
    </w:p>
    <w:p w:rsidR="00D02D49" w:rsidRPr="00986D71" w:rsidRDefault="00D02D49" w:rsidP="007B162D">
      <w:pPr>
        <w:jc w:val="both"/>
        <w:rPr>
          <w:b/>
          <w:bCs/>
          <w:i/>
          <w:sz w:val="22"/>
          <w:szCs w:val="22"/>
        </w:rPr>
      </w:pPr>
    </w:p>
    <w:p w:rsidR="00D02D49" w:rsidRPr="00986D71" w:rsidRDefault="00D02D49" w:rsidP="007B162D">
      <w:pPr>
        <w:jc w:val="both"/>
        <w:rPr>
          <w:b/>
          <w:bCs/>
          <w:i/>
          <w:sz w:val="22"/>
          <w:szCs w:val="22"/>
        </w:rPr>
      </w:pPr>
    </w:p>
    <w:p w:rsidR="00D02D49" w:rsidRPr="00986D71" w:rsidRDefault="00D02D49" w:rsidP="007B162D">
      <w:pPr>
        <w:jc w:val="both"/>
        <w:rPr>
          <w:b/>
          <w:bCs/>
          <w:i/>
          <w:sz w:val="22"/>
          <w:szCs w:val="22"/>
        </w:rPr>
      </w:pPr>
    </w:p>
    <w:p w:rsidR="007B162D" w:rsidRDefault="007B162D" w:rsidP="007B162D">
      <w:pPr>
        <w:jc w:val="both"/>
        <w:rPr>
          <w:b/>
          <w:bCs/>
          <w:i/>
          <w:sz w:val="22"/>
          <w:szCs w:val="22"/>
        </w:rPr>
      </w:pPr>
    </w:p>
    <w:p w:rsidR="00AC079E" w:rsidRDefault="00AC079E" w:rsidP="007B162D">
      <w:pPr>
        <w:rPr>
          <w:b/>
          <w:bCs/>
          <w:i/>
          <w:sz w:val="22"/>
          <w:szCs w:val="22"/>
        </w:rPr>
      </w:pPr>
    </w:p>
    <w:p w:rsidR="00CC2D87" w:rsidRPr="00CC2D87" w:rsidRDefault="00CC2D87" w:rsidP="007B162D">
      <w:pPr>
        <w:rPr>
          <w:b/>
          <w:bCs/>
          <w:i/>
          <w:iCs/>
          <w:sz w:val="22"/>
          <w:szCs w:val="22"/>
        </w:rPr>
      </w:pPr>
    </w:p>
    <w:p w:rsidR="006B6CE0" w:rsidRPr="003F54EB" w:rsidRDefault="006B6CE0" w:rsidP="006B6CE0">
      <w:pPr>
        <w:tabs>
          <w:tab w:val="left" w:pos="6028"/>
        </w:tabs>
        <w:autoSpaceDE w:val="0"/>
        <w:spacing w:line="240" w:lineRule="auto"/>
        <w:jc w:val="both"/>
        <w:rPr>
          <w:bCs/>
          <w:i/>
          <w:iCs/>
          <w:sz w:val="22"/>
          <w:szCs w:val="22"/>
        </w:rPr>
      </w:pPr>
    </w:p>
    <w:p w:rsidR="006B6CE0" w:rsidRPr="003F54EB" w:rsidRDefault="006B6CE0" w:rsidP="006B6CE0">
      <w:pPr>
        <w:tabs>
          <w:tab w:val="left" w:pos="6028"/>
        </w:tabs>
        <w:autoSpaceDE w:val="0"/>
        <w:spacing w:line="240" w:lineRule="auto"/>
        <w:jc w:val="both"/>
        <w:rPr>
          <w:bCs/>
          <w:i/>
          <w:iCs/>
          <w:sz w:val="22"/>
          <w:szCs w:val="22"/>
        </w:rPr>
      </w:pPr>
    </w:p>
    <w:p w:rsidR="00240400" w:rsidRDefault="00240400"/>
    <w:sectPr w:rsidR="00240400" w:rsidSect="005502F6">
      <w:headerReference w:type="default" r:id="rId16"/>
      <w:footerReference w:type="default" r:id="rId17"/>
      <w:pgSz w:w="12240" w:h="15840"/>
      <w:pgMar w:top="763" w:right="1296" w:bottom="73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EF" w:rsidRDefault="009E21EF" w:rsidP="00F9114F">
      <w:r>
        <w:separator/>
      </w:r>
    </w:p>
  </w:endnote>
  <w:endnote w:type="continuationSeparator" w:id="0">
    <w:p w:rsidR="009E21EF" w:rsidRDefault="009E21EF" w:rsidP="00F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6"/>
      <w:docPartObj>
        <w:docPartGallery w:val="Page Numbers (Bottom of Page)"/>
        <w:docPartUnique/>
      </w:docPartObj>
    </w:sdtPr>
    <w:sdtEndPr>
      <w:rPr>
        <w:sz w:val="18"/>
      </w:rPr>
    </w:sdtEndPr>
    <w:sdtContent>
      <w:sdt>
        <w:sdtPr>
          <w:rPr>
            <w:sz w:val="18"/>
          </w:rPr>
          <w:id w:val="19384017"/>
          <w:docPartObj>
            <w:docPartGallery w:val="Page Numbers (Top of Page)"/>
            <w:docPartUnique/>
          </w:docPartObj>
        </w:sdtPr>
        <w:sdtContent>
          <w:p w:rsidR="009E21EF" w:rsidRPr="00716DBE" w:rsidRDefault="009E21EF" w:rsidP="00F9114F">
            <w:pPr>
              <w:pStyle w:val="Footer"/>
              <w:rPr>
                <w:sz w:val="18"/>
              </w:rPr>
            </w:pPr>
            <w:r w:rsidRPr="00716DBE">
              <w:rPr>
                <w:sz w:val="18"/>
              </w:rPr>
              <w:ptab w:relativeTo="margin" w:alignment="right" w:leader="none"/>
            </w:r>
            <w:r w:rsidRPr="00716DBE">
              <w:rPr>
                <w:sz w:val="20"/>
              </w:rPr>
              <w:t>Страна</w:t>
            </w:r>
            <w:r w:rsidRPr="00716DBE">
              <w:rPr>
                <w:sz w:val="36"/>
                <w:szCs w:val="24"/>
              </w:rPr>
              <w:fldChar w:fldCharType="begin"/>
            </w:r>
            <w:r w:rsidRPr="00716DBE">
              <w:rPr>
                <w:sz w:val="20"/>
              </w:rPr>
              <w:instrText xml:space="preserve"> PAGE </w:instrText>
            </w:r>
            <w:r w:rsidRPr="00716DBE">
              <w:rPr>
                <w:sz w:val="36"/>
                <w:szCs w:val="24"/>
              </w:rPr>
              <w:fldChar w:fldCharType="separate"/>
            </w:r>
            <w:r w:rsidR="00FE0FEA">
              <w:rPr>
                <w:noProof/>
                <w:sz w:val="20"/>
              </w:rPr>
              <w:t>5</w:t>
            </w:r>
            <w:r w:rsidRPr="00716DBE">
              <w:rPr>
                <w:sz w:val="36"/>
                <w:szCs w:val="24"/>
              </w:rPr>
              <w:fldChar w:fldCharType="end"/>
            </w:r>
            <w:r w:rsidRPr="00716DBE">
              <w:rPr>
                <w:sz w:val="20"/>
              </w:rPr>
              <w:t xml:space="preserve"> од </w:t>
            </w:r>
            <w:r w:rsidRPr="00716DBE">
              <w:rPr>
                <w:sz w:val="36"/>
                <w:szCs w:val="24"/>
              </w:rPr>
              <w:fldChar w:fldCharType="begin"/>
            </w:r>
            <w:r w:rsidRPr="00716DBE">
              <w:rPr>
                <w:sz w:val="20"/>
              </w:rPr>
              <w:instrText xml:space="preserve"> NUMPAGES  </w:instrText>
            </w:r>
            <w:r w:rsidRPr="00716DBE">
              <w:rPr>
                <w:sz w:val="36"/>
                <w:szCs w:val="24"/>
              </w:rPr>
              <w:fldChar w:fldCharType="separate"/>
            </w:r>
            <w:r w:rsidR="00FE0FEA">
              <w:rPr>
                <w:noProof/>
                <w:sz w:val="20"/>
              </w:rPr>
              <w:t>40</w:t>
            </w:r>
            <w:r w:rsidRPr="00716DBE">
              <w:rPr>
                <w:sz w:val="36"/>
                <w:szCs w:val="24"/>
              </w:rPr>
              <w:fldChar w:fldCharType="end"/>
            </w:r>
          </w:p>
        </w:sdtContent>
      </w:sdt>
    </w:sdtContent>
  </w:sdt>
  <w:p w:rsidR="009E21EF" w:rsidRPr="00716DBE" w:rsidRDefault="009E21EF" w:rsidP="00F9114F">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8"/>
      <w:docPartObj>
        <w:docPartGallery w:val="Page Numbers (Bottom of Page)"/>
        <w:docPartUnique/>
      </w:docPartObj>
    </w:sdtPr>
    <w:sdtContent>
      <w:sdt>
        <w:sdtPr>
          <w:id w:val="19384019"/>
          <w:docPartObj>
            <w:docPartGallery w:val="Page Numbers (Top of Page)"/>
            <w:docPartUnique/>
          </w:docPartObj>
        </w:sdtPr>
        <w:sdtContent>
          <w:p w:rsidR="009E21EF" w:rsidRPr="005F1847" w:rsidRDefault="009E21EF" w:rsidP="00F9114F">
            <w:pPr>
              <w:pStyle w:val="Footer"/>
            </w:pPr>
            <w:r w:rsidRPr="005F1847">
              <w:t>Страна</w:t>
            </w:r>
            <w:r>
              <w:fldChar w:fldCharType="begin"/>
            </w:r>
            <w:r>
              <w:instrText xml:space="preserve"> PAGE </w:instrText>
            </w:r>
            <w:r>
              <w:fldChar w:fldCharType="separate"/>
            </w:r>
            <w:r>
              <w:rPr>
                <w:noProof/>
              </w:rPr>
              <w:t>6</w:t>
            </w:r>
            <w:r>
              <w:rPr>
                <w:noProof/>
              </w:rPr>
              <w:fldChar w:fldCharType="end"/>
            </w:r>
            <w:r w:rsidRPr="005F1847">
              <w:t>од</w:t>
            </w:r>
            <w:r>
              <w:fldChar w:fldCharType="begin"/>
            </w:r>
            <w:r>
              <w:instrText xml:space="preserve"> NUMPAGES  </w:instrText>
            </w:r>
            <w:r>
              <w:fldChar w:fldCharType="separate"/>
            </w:r>
            <w:r>
              <w:rPr>
                <w:noProof/>
              </w:rPr>
              <w:t>40</w:t>
            </w:r>
            <w:r>
              <w:rPr>
                <w:noProof/>
              </w:rPr>
              <w:fldChar w:fldCharType="end"/>
            </w:r>
          </w:p>
        </w:sdtContent>
      </w:sdt>
    </w:sdtContent>
  </w:sdt>
  <w:p w:rsidR="009E21EF" w:rsidRDefault="009E21EF" w:rsidP="00F91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82137"/>
      <w:docPartObj>
        <w:docPartGallery w:val="Page Numbers (Bottom of Page)"/>
        <w:docPartUnique/>
      </w:docPartObj>
    </w:sdtPr>
    <w:sdtEndPr>
      <w:rPr>
        <w:sz w:val="18"/>
      </w:rPr>
    </w:sdtEndPr>
    <w:sdtContent>
      <w:sdt>
        <w:sdtPr>
          <w:rPr>
            <w:sz w:val="18"/>
          </w:rPr>
          <w:id w:val="2086402458"/>
          <w:docPartObj>
            <w:docPartGallery w:val="Page Numbers (Top of Page)"/>
            <w:docPartUnique/>
          </w:docPartObj>
        </w:sdtPr>
        <w:sdtContent>
          <w:p w:rsidR="009E21EF" w:rsidRPr="00716DBE" w:rsidRDefault="009E21EF" w:rsidP="00F9114F">
            <w:pPr>
              <w:pStyle w:val="Footer"/>
              <w:rPr>
                <w:sz w:val="18"/>
              </w:rPr>
            </w:pPr>
            <w:r w:rsidRPr="00716DBE">
              <w:rPr>
                <w:sz w:val="18"/>
              </w:rPr>
              <w:ptab w:relativeTo="margin" w:alignment="right" w:leader="none"/>
            </w:r>
            <w:r w:rsidRPr="00716DBE">
              <w:rPr>
                <w:sz w:val="20"/>
              </w:rPr>
              <w:t>Страна</w:t>
            </w:r>
            <w:r w:rsidRPr="00716DBE">
              <w:rPr>
                <w:sz w:val="36"/>
                <w:szCs w:val="24"/>
              </w:rPr>
              <w:fldChar w:fldCharType="begin"/>
            </w:r>
            <w:r w:rsidRPr="00716DBE">
              <w:rPr>
                <w:sz w:val="20"/>
              </w:rPr>
              <w:instrText xml:space="preserve"> PAGE </w:instrText>
            </w:r>
            <w:r w:rsidRPr="00716DBE">
              <w:rPr>
                <w:sz w:val="36"/>
                <w:szCs w:val="24"/>
              </w:rPr>
              <w:fldChar w:fldCharType="separate"/>
            </w:r>
            <w:r w:rsidR="00FE0FEA">
              <w:rPr>
                <w:noProof/>
                <w:sz w:val="20"/>
              </w:rPr>
              <w:t>7</w:t>
            </w:r>
            <w:r w:rsidRPr="00716DBE">
              <w:rPr>
                <w:sz w:val="36"/>
                <w:szCs w:val="24"/>
              </w:rPr>
              <w:fldChar w:fldCharType="end"/>
            </w:r>
            <w:r w:rsidRPr="00716DBE">
              <w:rPr>
                <w:sz w:val="20"/>
              </w:rPr>
              <w:t xml:space="preserve"> од </w:t>
            </w:r>
            <w:r w:rsidRPr="00716DBE">
              <w:rPr>
                <w:sz w:val="36"/>
                <w:szCs w:val="24"/>
              </w:rPr>
              <w:fldChar w:fldCharType="begin"/>
            </w:r>
            <w:r w:rsidRPr="00716DBE">
              <w:rPr>
                <w:sz w:val="20"/>
              </w:rPr>
              <w:instrText xml:space="preserve"> NUMPAGES  </w:instrText>
            </w:r>
            <w:r w:rsidRPr="00716DBE">
              <w:rPr>
                <w:sz w:val="36"/>
                <w:szCs w:val="24"/>
              </w:rPr>
              <w:fldChar w:fldCharType="separate"/>
            </w:r>
            <w:r w:rsidR="00FE0FEA">
              <w:rPr>
                <w:noProof/>
                <w:sz w:val="20"/>
              </w:rPr>
              <w:t>40</w:t>
            </w:r>
            <w:r w:rsidRPr="00716DBE">
              <w:rPr>
                <w:sz w:val="36"/>
                <w:szCs w:val="24"/>
              </w:rPr>
              <w:fldChar w:fldCharType="end"/>
            </w:r>
          </w:p>
        </w:sdtContent>
      </w:sdt>
    </w:sdtContent>
  </w:sdt>
  <w:p w:rsidR="009E21EF" w:rsidRPr="00716DBE" w:rsidRDefault="009E21EF" w:rsidP="00F9114F">
    <w:pPr>
      <w:pStyle w:val="Foo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18608"/>
      <w:docPartObj>
        <w:docPartGallery w:val="Page Numbers (Bottom of Page)"/>
        <w:docPartUnique/>
      </w:docPartObj>
    </w:sdtPr>
    <w:sdtContent>
      <w:sdt>
        <w:sdtPr>
          <w:id w:val="1618864391"/>
          <w:docPartObj>
            <w:docPartGallery w:val="Page Numbers (Top of Page)"/>
            <w:docPartUnique/>
          </w:docPartObj>
        </w:sdtPr>
        <w:sdtContent>
          <w:p w:rsidR="009E21EF" w:rsidRPr="005F1847" w:rsidRDefault="009E21EF" w:rsidP="00F9114F">
            <w:pPr>
              <w:pStyle w:val="Footer"/>
            </w:pPr>
            <w:r w:rsidRPr="005F1847">
              <w:t>Страна</w:t>
            </w:r>
            <w:r>
              <w:fldChar w:fldCharType="begin"/>
            </w:r>
            <w:r>
              <w:instrText xml:space="preserve"> PAGE </w:instrText>
            </w:r>
            <w:r>
              <w:fldChar w:fldCharType="separate"/>
            </w:r>
            <w:r>
              <w:rPr>
                <w:noProof/>
              </w:rPr>
              <w:t>6</w:t>
            </w:r>
            <w:r>
              <w:rPr>
                <w:noProof/>
              </w:rPr>
              <w:fldChar w:fldCharType="end"/>
            </w:r>
            <w:r w:rsidRPr="005F1847">
              <w:t>од</w:t>
            </w:r>
            <w:r>
              <w:fldChar w:fldCharType="begin"/>
            </w:r>
            <w:r>
              <w:instrText xml:space="preserve"> NUMPAGES  </w:instrText>
            </w:r>
            <w:r>
              <w:fldChar w:fldCharType="separate"/>
            </w:r>
            <w:r>
              <w:rPr>
                <w:noProof/>
              </w:rPr>
              <w:t>40</w:t>
            </w:r>
            <w:r>
              <w:rPr>
                <w:noProof/>
              </w:rPr>
              <w:fldChar w:fldCharType="end"/>
            </w:r>
          </w:p>
        </w:sdtContent>
      </w:sdt>
    </w:sdtContent>
  </w:sdt>
  <w:p w:rsidR="009E21EF" w:rsidRDefault="009E21EF" w:rsidP="00F911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EF" w:rsidRPr="00716DBE" w:rsidRDefault="009E21EF">
    <w:pPr>
      <w:pStyle w:val="Footer"/>
      <w:jc w:val="right"/>
      <w:rPr>
        <w:rFonts w:ascii="Times New Roman" w:hAnsi="Times New Roman"/>
        <w:sz w:val="20"/>
      </w:rPr>
    </w:pPr>
    <w:r w:rsidRPr="00716DBE">
      <w:rPr>
        <w:rFonts w:ascii="Times New Roman" w:hAnsi="Times New Roman"/>
        <w:sz w:val="20"/>
      </w:rPr>
      <w:t>Стран</w:t>
    </w:r>
    <w:r>
      <w:rPr>
        <w:rFonts w:ascii="Times New Roman" w:hAnsi="Times New Roman"/>
        <w:sz w:val="20"/>
        <w:lang w:val="sr-Cyrl-RS"/>
      </w:rPr>
      <w:t xml:space="preserve">а </w:t>
    </w:r>
    <w:r w:rsidRPr="00716DBE">
      <w:rPr>
        <w:rFonts w:ascii="Times New Roman" w:hAnsi="Times New Roman"/>
        <w:b/>
        <w:sz w:val="20"/>
      </w:rPr>
      <w:fldChar w:fldCharType="begin"/>
    </w:r>
    <w:r w:rsidRPr="00716DBE">
      <w:rPr>
        <w:rFonts w:ascii="Times New Roman" w:hAnsi="Times New Roman"/>
        <w:b/>
        <w:sz w:val="20"/>
      </w:rPr>
      <w:instrText xml:space="preserve"> PAGE </w:instrText>
    </w:r>
    <w:r w:rsidRPr="00716DBE">
      <w:rPr>
        <w:rFonts w:ascii="Times New Roman" w:hAnsi="Times New Roman"/>
        <w:b/>
        <w:sz w:val="20"/>
      </w:rPr>
      <w:fldChar w:fldCharType="separate"/>
    </w:r>
    <w:r w:rsidR="00FE0FEA">
      <w:rPr>
        <w:rFonts w:ascii="Times New Roman" w:hAnsi="Times New Roman"/>
        <w:b/>
        <w:noProof/>
        <w:sz w:val="20"/>
      </w:rPr>
      <w:t>40</w:t>
    </w:r>
    <w:r w:rsidRPr="00716DBE">
      <w:rPr>
        <w:rFonts w:ascii="Times New Roman" w:hAnsi="Times New Roman"/>
        <w:b/>
        <w:sz w:val="20"/>
      </w:rPr>
      <w:fldChar w:fldCharType="end"/>
    </w:r>
    <w:r>
      <w:rPr>
        <w:rFonts w:ascii="Times New Roman" w:hAnsi="Times New Roman"/>
        <w:b/>
        <w:sz w:val="20"/>
        <w:lang w:val="sr-Cyrl-RS"/>
      </w:rPr>
      <w:t xml:space="preserve"> </w:t>
    </w:r>
    <w:r w:rsidRPr="00716DBE">
      <w:rPr>
        <w:rFonts w:ascii="Times New Roman" w:hAnsi="Times New Roman"/>
        <w:sz w:val="20"/>
      </w:rPr>
      <w:t>од</w:t>
    </w:r>
    <w:r w:rsidRPr="00716DBE">
      <w:rPr>
        <w:rFonts w:ascii="Times New Roman" w:hAnsi="Times New Roman"/>
        <w:b/>
        <w:sz w:val="20"/>
      </w:rPr>
      <w:fldChar w:fldCharType="begin"/>
    </w:r>
    <w:r w:rsidRPr="00716DBE">
      <w:rPr>
        <w:rFonts w:ascii="Times New Roman" w:hAnsi="Times New Roman"/>
        <w:b/>
        <w:sz w:val="20"/>
      </w:rPr>
      <w:instrText xml:space="preserve"> NUMPAGES  </w:instrText>
    </w:r>
    <w:r w:rsidRPr="00716DBE">
      <w:rPr>
        <w:rFonts w:ascii="Times New Roman" w:hAnsi="Times New Roman"/>
        <w:b/>
        <w:sz w:val="20"/>
      </w:rPr>
      <w:fldChar w:fldCharType="separate"/>
    </w:r>
    <w:r w:rsidR="00FE0FEA">
      <w:rPr>
        <w:rFonts w:ascii="Times New Roman" w:hAnsi="Times New Roman"/>
        <w:b/>
        <w:noProof/>
        <w:sz w:val="20"/>
      </w:rPr>
      <w:t>40</w:t>
    </w:r>
    <w:r w:rsidRPr="00716DBE">
      <w:rPr>
        <w:rFonts w:ascii="Times New Roman" w:hAnsi="Times New Roman"/>
        <w:b/>
        <w:sz w:val="20"/>
      </w:rPr>
      <w:fldChar w:fldCharType="end"/>
    </w:r>
  </w:p>
  <w:p w:rsidR="009E21EF" w:rsidRDefault="009E2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EF" w:rsidRDefault="009E21EF" w:rsidP="00F9114F">
      <w:r>
        <w:separator/>
      </w:r>
    </w:p>
  </w:footnote>
  <w:footnote w:type="continuationSeparator" w:id="0">
    <w:p w:rsidR="009E21EF" w:rsidRDefault="009E21EF" w:rsidP="00F9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EF" w:rsidRPr="00365C1C" w:rsidRDefault="009E21EF" w:rsidP="00716DBE">
    <w:pPr>
      <w:rPr>
        <w:i/>
        <w:sz w:val="22"/>
        <w:szCs w:val="22"/>
      </w:rPr>
    </w:pPr>
    <w:r>
      <w:rPr>
        <w:i/>
        <w:sz w:val="22"/>
        <w:szCs w:val="22"/>
      </w:rPr>
      <w:t>К</w:t>
    </w:r>
    <w:r w:rsidRPr="00365C1C">
      <w:rPr>
        <w:i/>
        <w:sz w:val="22"/>
        <w:szCs w:val="22"/>
      </w:rPr>
      <w:t>онкурсна документација</w:t>
    </w:r>
  </w:p>
  <w:p w:rsidR="009E21EF" w:rsidRPr="00365C1C" w:rsidRDefault="009E21EF" w:rsidP="00716DBE">
    <w:pPr>
      <w:rPr>
        <w:i/>
        <w:sz w:val="22"/>
        <w:szCs w:val="22"/>
        <w:lang w:val="ru-RU"/>
      </w:rPr>
    </w:pPr>
    <w:r w:rsidRPr="00365C1C">
      <w:rPr>
        <w:i/>
        <w:sz w:val="22"/>
        <w:szCs w:val="22"/>
      </w:rPr>
      <w:t>За јавну набавку мале вредности услуге телекомуникација</w:t>
    </w:r>
    <w:r w:rsidRPr="00365C1C">
      <w:rPr>
        <w:i/>
        <w:sz w:val="22"/>
        <w:szCs w:val="22"/>
        <w:lang w:val="ru-RU"/>
      </w:rPr>
      <w:t xml:space="preserve">, </w:t>
    </w:r>
  </w:p>
  <w:p w:rsidR="009E21EF" w:rsidRPr="00365C1C" w:rsidRDefault="009E21EF" w:rsidP="00716DBE">
    <w:pPr>
      <w:rPr>
        <w:i/>
        <w:noProof/>
        <w:spacing w:val="6"/>
        <w:sz w:val="22"/>
        <w:szCs w:val="22"/>
      </w:rPr>
    </w:pPr>
    <w:r w:rsidRPr="00365C1C">
      <w:rPr>
        <w:i/>
        <w:sz w:val="22"/>
        <w:szCs w:val="22"/>
        <w:lang w:val="ru-RU"/>
      </w:rPr>
      <w:t xml:space="preserve">број </w:t>
    </w:r>
    <w:r w:rsidRPr="00365C1C">
      <w:rPr>
        <w:i/>
        <w:color w:val="000000"/>
        <w:sz w:val="22"/>
        <w:szCs w:val="22"/>
      </w:rPr>
      <w:t>404-2-</w:t>
    </w:r>
    <w:r>
      <w:rPr>
        <w:i/>
        <w:color w:val="000000"/>
        <w:sz w:val="22"/>
        <w:szCs w:val="22"/>
      </w:rPr>
      <w:t>5</w:t>
    </w:r>
    <w:r w:rsidRPr="00365C1C">
      <w:rPr>
        <w:i/>
        <w:color w:val="000000"/>
        <w:sz w:val="22"/>
        <w:szCs w:val="22"/>
      </w:rPr>
      <w:t>/201</w:t>
    </w:r>
    <w:r>
      <w:rPr>
        <w:i/>
        <w:color w:val="000000"/>
        <w:sz w:val="22"/>
        <w:szCs w:val="22"/>
      </w:rPr>
      <w:t>6</w:t>
    </w:r>
    <w:r w:rsidRPr="00365C1C">
      <w:rPr>
        <w:i/>
        <w:color w:val="000000"/>
        <w:sz w:val="22"/>
        <w:szCs w:val="22"/>
      </w:rPr>
      <w:t xml:space="preserve">-05 </w:t>
    </w:r>
  </w:p>
  <w:p w:rsidR="009E21EF" w:rsidRDefault="009E2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EF" w:rsidRPr="00365C1C" w:rsidRDefault="009E21EF" w:rsidP="00716DBE">
    <w:pPr>
      <w:rPr>
        <w:i/>
        <w:sz w:val="22"/>
        <w:szCs w:val="22"/>
      </w:rPr>
    </w:pPr>
    <w:r>
      <w:rPr>
        <w:i/>
        <w:sz w:val="22"/>
        <w:szCs w:val="22"/>
      </w:rPr>
      <w:t>К</w:t>
    </w:r>
    <w:r w:rsidRPr="00365C1C">
      <w:rPr>
        <w:i/>
        <w:sz w:val="22"/>
        <w:szCs w:val="22"/>
      </w:rPr>
      <w:t>онкурсна документација</w:t>
    </w:r>
  </w:p>
  <w:p w:rsidR="009E21EF" w:rsidRPr="00365C1C" w:rsidRDefault="009E21EF" w:rsidP="00716DBE">
    <w:pPr>
      <w:rPr>
        <w:i/>
        <w:sz w:val="22"/>
        <w:szCs w:val="22"/>
        <w:lang w:val="ru-RU"/>
      </w:rPr>
    </w:pPr>
    <w:r w:rsidRPr="00365C1C">
      <w:rPr>
        <w:i/>
        <w:sz w:val="22"/>
        <w:szCs w:val="22"/>
      </w:rPr>
      <w:t>За јавну набавку мале вредности услуге телекомуникација</w:t>
    </w:r>
    <w:r w:rsidRPr="00365C1C">
      <w:rPr>
        <w:i/>
        <w:sz w:val="22"/>
        <w:szCs w:val="22"/>
        <w:lang w:val="ru-RU"/>
      </w:rPr>
      <w:t xml:space="preserve">, </w:t>
    </w:r>
  </w:p>
  <w:p w:rsidR="009E21EF" w:rsidRPr="00365C1C" w:rsidRDefault="009E21EF" w:rsidP="00716DBE">
    <w:pPr>
      <w:rPr>
        <w:i/>
        <w:noProof/>
        <w:spacing w:val="6"/>
        <w:sz w:val="22"/>
        <w:szCs w:val="22"/>
      </w:rPr>
    </w:pPr>
    <w:r w:rsidRPr="00365C1C">
      <w:rPr>
        <w:i/>
        <w:sz w:val="22"/>
        <w:szCs w:val="22"/>
        <w:lang w:val="ru-RU"/>
      </w:rPr>
      <w:t xml:space="preserve">број </w:t>
    </w:r>
    <w:r w:rsidRPr="00365C1C">
      <w:rPr>
        <w:i/>
        <w:color w:val="000000"/>
        <w:sz w:val="22"/>
        <w:szCs w:val="22"/>
      </w:rPr>
      <w:t>404-2-</w:t>
    </w:r>
    <w:r>
      <w:rPr>
        <w:i/>
        <w:color w:val="000000"/>
        <w:sz w:val="22"/>
        <w:szCs w:val="22"/>
      </w:rPr>
      <w:t>5</w:t>
    </w:r>
    <w:r w:rsidRPr="00365C1C">
      <w:rPr>
        <w:i/>
        <w:color w:val="000000"/>
        <w:sz w:val="22"/>
        <w:szCs w:val="22"/>
      </w:rPr>
      <w:t>/201</w:t>
    </w:r>
    <w:r>
      <w:rPr>
        <w:i/>
        <w:color w:val="000000"/>
        <w:sz w:val="22"/>
        <w:szCs w:val="22"/>
      </w:rPr>
      <w:t>6</w:t>
    </w:r>
    <w:r w:rsidRPr="00365C1C">
      <w:rPr>
        <w:i/>
        <w:color w:val="000000"/>
        <w:sz w:val="22"/>
        <w:szCs w:val="22"/>
      </w:rPr>
      <w:t xml:space="preserve">-05 </w:t>
    </w:r>
  </w:p>
  <w:p w:rsidR="009E21EF" w:rsidRDefault="009E2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EF" w:rsidRPr="00365C1C" w:rsidRDefault="009E21EF" w:rsidP="00365C1C">
    <w:pPr>
      <w:rPr>
        <w:i/>
        <w:sz w:val="22"/>
        <w:szCs w:val="22"/>
      </w:rPr>
    </w:pPr>
    <w:r>
      <w:rPr>
        <w:i/>
        <w:sz w:val="22"/>
        <w:szCs w:val="22"/>
      </w:rPr>
      <w:t>К</w:t>
    </w:r>
    <w:r w:rsidRPr="00365C1C">
      <w:rPr>
        <w:i/>
        <w:sz w:val="22"/>
        <w:szCs w:val="22"/>
      </w:rPr>
      <w:t>онкурсна документација</w:t>
    </w:r>
  </w:p>
  <w:p w:rsidR="009E21EF" w:rsidRPr="00365C1C" w:rsidRDefault="009E21EF" w:rsidP="00365C1C">
    <w:pPr>
      <w:rPr>
        <w:i/>
        <w:sz w:val="22"/>
        <w:szCs w:val="22"/>
        <w:lang w:val="ru-RU"/>
      </w:rPr>
    </w:pPr>
    <w:r w:rsidRPr="00365C1C">
      <w:rPr>
        <w:i/>
        <w:sz w:val="22"/>
        <w:szCs w:val="22"/>
      </w:rPr>
      <w:t>За јавну набавку мале вредности услуге телекомуникација</w:t>
    </w:r>
    <w:r w:rsidRPr="00365C1C">
      <w:rPr>
        <w:i/>
        <w:sz w:val="22"/>
        <w:szCs w:val="22"/>
        <w:lang w:val="ru-RU"/>
      </w:rPr>
      <w:t xml:space="preserve">, </w:t>
    </w:r>
  </w:p>
  <w:p w:rsidR="009E21EF" w:rsidRPr="00365C1C" w:rsidRDefault="009E21EF" w:rsidP="00365C1C">
    <w:pPr>
      <w:rPr>
        <w:i/>
        <w:noProof/>
        <w:spacing w:val="6"/>
        <w:sz w:val="22"/>
        <w:szCs w:val="22"/>
      </w:rPr>
    </w:pPr>
    <w:r w:rsidRPr="00365C1C">
      <w:rPr>
        <w:i/>
        <w:sz w:val="22"/>
        <w:szCs w:val="22"/>
        <w:lang w:val="ru-RU"/>
      </w:rPr>
      <w:t xml:space="preserve">број </w:t>
    </w:r>
    <w:r w:rsidRPr="00365C1C">
      <w:rPr>
        <w:i/>
        <w:color w:val="000000"/>
        <w:sz w:val="22"/>
        <w:szCs w:val="22"/>
      </w:rPr>
      <w:t>404-2-</w:t>
    </w:r>
    <w:r>
      <w:rPr>
        <w:i/>
        <w:color w:val="000000"/>
        <w:sz w:val="22"/>
        <w:szCs w:val="22"/>
      </w:rPr>
      <w:t>5</w:t>
    </w:r>
    <w:r w:rsidRPr="00365C1C">
      <w:rPr>
        <w:i/>
        <w:color w:val="000000"/>
        <w:sz w:val="22"/>
        <w:szCs w:val="22"/>
      </w:rPr>
      <w:t>/201</w:t>
    </w:r>
    <w:r>
      <w:rPr>
        <w:i/>
        <w:color w:val="000000"/>
        <w:sz w:val="22"/>
        <w:szCs w:val="22"/>
      </w:rPr>
      <w:t>6</w:t>
    </w:r>
    <w:r w:rsidRPr="00365C1C">
      <w:rPr>
        <w:i/>
        <w:color w:val="000000"/>
        <w:sz w:val="22"/>
        <w:szCs w:val="22"/>
      </w:rPr>
      <w:t xml:space="preserve">-05 </w:t>
    </w:r>
  </w:p>
  <w:p w:rsidR="009E21EF" w:rsidRDefault="009E2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4813DA"/>
    <w:multiLevelType w:val="hybridMultilevel"/>
    <w:tmpl w:val="476C5EC4"/>
    <w:lvl w:ilvl="0" w:tplc="152C7A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19">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0">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21">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8"/>
  </w:num>
  <w:num w:numId="14">
    <w:abstractNumId w:val="11"/>
  </w:num>
  <w:num w:numId="15">
    <w:abstractNumId w:val="21"/>
  </w:num>
  <w:num w:numId="16">
    <w:abstractNumId w:val="22"/>
  </w:num>
  <w:num w:numId="17">
    <w:abstractNumId w:val="10"/>
  </w:num>
  <w:num w:numId="18">
    <w:abstractNumId w:val="6"/>
  </w:num>
  <w:num w:numId="19">
    <w:abstractNumId w:val="5"/>
  </w:num>
  <w:num w:numId="20">
    <w:abstractNumId w:val="12"/>
  </w:num>
  <w:num w:numId="21">
    <w:abstractNumId w:val="13"/>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D"/>
    <w:rsid w:val="00004572"/>
    <w:rsid w:val="00013615"/>
    <w:rsid w:val="0002288D"/>
    <w:rsid w:val="000324C5"/>
    <w:rsid w:val="00046720"/>
    <w:rsid w:val="000532F2"/>
    <w:rsid w:val="000541E3"/>
    <w:rsid w:val="0008373E"/>
    <w:rsid w:val="00095311"/>
    <w:rsid w:val="000B3DFE"/>
    <w:rsid w:val="000B6E1C"/>
    <w:rsid w:val="0013119B"/>
    <w:rsid w:val="00145A2B"/>
    <w:rsid w:val="00156D54"/>
    <w:rsid w:val="001607D5"/>
    <w:rsid w:val="0017600F"/>
    <w:rsid w:val="001970BD"/>
    <w:rsid w:val="001A260E"/>
    <w:rsid w:val="001B61FB"/>
    <w:rsid w:val="001C2319"/>
    <w:rsid w:val="001E4FB6"/>
    <w:rsid w:val="001F03E5"/>
    <w:rsid w:val="001F3C75"/>
    <w:rsid w:val="001F7DC9"/>
    <w:rsid w:val="0021310B"/>
    <w:rsid w:val="00222C27"/>
    <w:rsid w:val="002308D1"/>
    <w:rsid w:val="002353C2"/>
    <w:rsid w:val="00240400"/>
    <w:rsid w:val="00254F8B"/>
    <w:rsid w:val="002B13B2"/>
    <w:rsid w:val="002B211B"/>
    <w:rsid w:val="002B52AE"/>
    <w:rsid w:val="002C465D"/>
    <w:rsid w:val="002D4471"/>
    <w:rsid w:val="002E759D"/>
    <w:rsid w:val="002F4C0B"/>
    <w:rsid w:val="00304FB4"/>
    <w:rsid w:val="00313813"/>
    <w:rsid w:val="0031551E"/>
    <w:rsid w:val="00324851"/>
    <w:rsid w:val="00331C0B"/>
    <w:rsid w:val="00333DE1"/>
    <w:rsid w:val="00345E20"/>
    <w:rsid w:val="00350653"/>
    <w:rsid w:val="003561B9"/>
    <w:rsid w:val="00365C1C"/>
    <w:rsid w:val="003720B7"/>
    <w:rsid w:val="0038431F"/>
    <w:rsid w:val="003903BE"/>
    <w:rsid w:val="003A6A60"/>
    <w:rsid w:val="003B1B13"/>
    <w:rsid w:val="003B73CF"/>
    <w:rsid w:val="003C4AD5"/>
    <w:rsid w:val="003D4E66"/>
    <w:rsid w:val="003E5C61"/>
    <w:rsid w:val="00414E66"/>
    <w:rsid w:val="004207D4"/>
    <w:rsid w:val="00433339"/>
    <w:rsid w:val="00436FDC"/>
    <w:rsid w:val="00437BE1"/>
    <w:rsid w:val="004456D4"/>
    <w:rsid w:val="004731E8"/>
    <w:rsid w:val="004A7FA2"/>
    <w:rsid w:val="004B48BE"/>
    <w:rsid w:val="004D32B4"/>
    <w:rsid w:val="004E581D"/>
    <w:rsid w:val="005001BF"/>
    <w:rsid w:val="005217AE"/>
    <w:rsid w:val="0052193C"/>
    <w:rsid w:val="005502F6"/>
    <w:rsid w:val="00550B30"/>
    <w:rsid w:val="0055263E"/>
    <w:rsid w:val="0055447E"/>
    <w:rsid w:val="0057153E"/>
    <w:rsid w:val="0058391C"/>
    <w:rsid w:val="005A4DEE"/>
    <w:rsid w:val="005C792A"/>
    <w:rsid w:val="005C7D01"/>
    <w:rsid w:val="005D3222"/>
    <w:rsid w:val="005D32EF"/>
    <w:rsid w:val="005D3F4D"/>
    <w:rsid w:val="005D4040"/>
    <w:rsid w:val="005F1847"/>
    <w:rsid w:val="005F4FED"/>
    <w:rsid w:val="00600A77"/>
    <w:rsid w:val="00632F1C"/>
    <w:rsid w:val="006330AF"/>
    <w:rsid w:val="00637E9B"/>
    <w:rsid w:val="00641407"/>
    <w:rsid w:val="006434AE"/>
    <w:rsid w:val="0064372C"/>
    <w:rsid w:val="00683E66"/>
    <w:rsid w:val="006A707E"/>
    <w:rsid w:val="006B6CE0"/>
    <w:rsid w:val="006C7838"/>
    <w:rsid w:val="006F3FF8"/>
    <w:rsid w:val="00700D8A"/>
    <w:rsid w:val="00704D8F"/>
    <w:rsid w:val="00705B5B"/>
    <w:rsid w:val="00716DBE"/>
    <w:rsid w:val="00742C12"/>
    <w:rsid w:val="00762344"/>
    <w:rsid w:val="007824F9"/>
    <w:rsid w:val="007930BE"/>
    <w:rsid w:val="0079653B"/>
    <w:rsid w:val="007A3721"/>
    <w:rsid w:val="007A4EA9"/>
    <w:rsid w:val="007A7BDF"/>
    <w:rsid w:val="007B162D"/>
    <w:rsid w:val="007C1D5B"/>
    <w:rsid w:val="007E332F"/>
    <w:rsid w:val="007E7661"/>
    <w:rsid w:val="007F442B"/>
    <w:rsid w:val="00820336"/>
    <w:rsid w:val="0082061B"/>
    <w:rsid w:val="00823125"/>
    <w:rsid w:val="00823B00"/>
    <w:rsid w:val="008346E0"/>
    <w:rsid w:val="00835843"/>
    <w:rsid w:val="008428B0"/>
    <w:rsid w:val="0084531A"/>
    <w:rsid w:val="0084538C"/>
    <w:rsid w:val="00845FC9"/>
    <w:rsid w:val="0089496D"/>
    <w:rsid w:val="00896116"/>
    <w:rsid w:val="008A16E0"/>
    <w:rsid w:val="008A2BB4"/>
    <w:rsid w:val="008A482A"/>
    <w:rsid w:val="008B13E5"/>
    <w:rsid w:val="008B4261"/>
    <w:rsid w:val="008B50EB"/>
    <w:rsid w:val="008B5202"/>
    <w:rsid w:val="008B6A30"/>
    <w:rsid w:val="008C0FBF"/>
    <w:rsid w:val="008C56D2"/>
    <w:rsid w:val="008F5B2D"/>
    <w:rsid w:val="00902CEA"/>
    <w:rsid w:val="00904132"/>
    <w:rsid w:val="009224E1"/>
    <w:rsid w:val="009554C0"/>
    <w:rsid w:val="009554DD"/>
    <w:rsid w:val="00965C69"/>
    <w:rsid w:val="009800B7"/>
    <w:rsid w:val="00980437"/>
    <w:rsid w:val="00986D71"/>
    <w:rsid w:val="00990108"/>
    <w:rsid w:val="00996FFF"/>
    <w:rsid w:val="009A1850"/>
    <w:rsid w:val="009A1BEA"/>
    <w:rsid w:val="009D6B6D"/>
    <w:rsid w:val="009E1767"/>
    <w:rsid w:val="009E21EF"/>
    <w:rsid w:val="009F51B6"/>
    <w:rsid w:val="00A000D6"/>
    <w:rsid w:val="00A03AC2"/>
    <w:rsid w:val="00A25A41"/>
    <w:rsid w:val="00A25C93"/>
    <w:rsid w:val="00A32958"/>
    <w:rsid w:val="00A34276"/>
    <w:rsid w:val="00A608CD"/>
    <w:rsid w:val="00A6774C"/>
    <w:rsid w:val="00A817AB"/>
    <w:rsid w:val="00A84D1A"/>
    <w:rsid w:val="00A95496"/>
    <w:rsid w:val="00A95FDE"/>
    <w:rsid w:val="00AA128A"/>
    <w:rsid w:val="00AC079E"/>
    <w:rsid w:val="00B018A8"/>
    <w:rsid w:val="00B17CF7"/>
    <w:rsid w:val="00B423D9"/>
    <w:rsid w:val="00B70C85"/>
    <w:rsid w:val="00B72F72"/>
    <w:rsid w:val="00B771CA"/>
    <w:rsid w:val="00B92CDC"/>
    <w:rsid w:val="00BB005F"/>
    <w:rsid w:val="00BB2A94"/>
    <w:rsid w:val="00BB3A4A"/>
    <w:rsid w:val="00BB43B7"/>
    <w:rsid w:val="00BC63D2"/>
    <w:rsid w:val="00BD6C7A"/>
    <w:rsid w:val="00C25A97"/>
    <w:rsid w:val="00C47FA3"/>
    <w:rsid w:val="00C504FB"/>
    <w:rsid w:val="00C56EB5"/>
    <w:rsid w:val="00C66E24"/>
    <w:rsid w:val="00C70CBE"/>
    <w:rsid w:val="00C753EE"/>
    <w:rsid w:val="00C930D2"/>
    <w:rsid w:val="00CA3717"/>
    <w:rsid w:val="00CC0064"/>
    <w:rsid w:val="00CC2D87"/>
    <w:rsid w:val="00CE4B10"/>
    <w:rsid w:val="00CF02EF"/>
    <w:rsid w:val="00CF4408"/>
    <w:rsid w:val="00D02D49"/>
    <w:rsid w:val="00D0756A"/>
    <w:rsid w:val="00D218B8"/>
    <w:rsid w:val="00D44D6F"/>
    <w:rsid w:val="00D64D73"/>
    <w:rsid w:val="00D87F09"/>
    <w:rsid w:val="00D954B0"/>
    <w:rsid w:val="00DC6D4F"/>
    <w:rsid w:val="00DE1B07"/>
    <w:rsid w:val="00E10A63"/>
    <w:rsid w:val="00E15B23"/>
    <w:rsid w:val="00E511A9"/>
    <w:rsid w:val="00E55736"/>
    <w:rsid w:val="00E6764A"/>
    <w:rsid w:val="00E67D47"/>
    <w:rsid w:val="00E97572"/>
    <w:rsid w:val="00EB041B"/>
    <w:rsid w:val="00EB165C"/>
    <w:rsid w:val="00EC2531"/>
    <w:rsid w:val="00EC61CD"/>
    <w:rsid w:val="00ED01E7"/>
    <w:rsid w:val="00EF253E"/>
    <w:rsid w:val="00F032CF"/>
    <w:rsid w:val="00F05CB1"/>
    <w:rsid w:val="00F10C8E"/>
    <w:rsid w:val="00F114AC"/>
    <w:rsid w:val="00F20B30"/>
    <w:rsid w:val="00F26375"/>
    <w:rsid w:val="00F50B9E"/>
    <w:rsid w:val="00F80FCC"/>
    <w:rsid w:val="00F9114F"/>
    <w:rsid w:val="00F976C0"/>
    <w:rsid w:val="00FA19EE"/>
    <w:rsid w:val="00FA2A19"/>
    <w:rsid w:val="00FA4F6A"/>
    <w:rsid w:val="00FB430D"/>
    <w:rsid w:val="00FE064B"/>
    <w:rsid w:val="00FE0FEA"/>
    <w:rsid w:val="00FF1A98"/>
    <w:rsid w:val="00FF32B9"/>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56761D0-E1A8-44D5-B98D-0721EECB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semiHidden/>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64000000-6\\64200000-8\\64210000-1\\64212000-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trvFullCPV','s64000000-6\\64200000-8\\64210000-1\\64211000-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467A-42AF-4AA8-BF5A-8E981A09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9189</Words>
  <Characters>52378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2</cp:revision>
  <cp:lastPrinted>2016-03-26T14:25:00Z</cp:lastPrinted>
  <dcterms:created xsi:type="dcterms:W3CDTF">2016-03-25T15:06:00Z</dcterms:created>
  <dcterms:modified xsi:type="dcterms:W3CDTF">2016-03-25T15:06:00Z</dcterms:modified>
</cp:coreProperties>
</file>