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6E" w:rsidRPr="007B6608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РЕПУБЛИКА СРБИЈА</w:t>
      </w:r>
    </w:p>
    <w:p w:rsidR="00EF2F6E" w:rsidRPr="007B6608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EF2F6E" w:rsidRPr="007B6608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ОПШТИНЕ ДОЉЕВАЦ</w:t>
      </w:r>
    </w:p>
    <w:p w:rsidR="00EF2F6E" w:rsidRPr="007B6608" w:rsidRDefault="00EF2F6E" w:rsidP="00EF2F6E">
      <w:pPr>
        <w:spacing w:after="0"/>
        <w:rPr>
          <w:rFonts w:ascii="Times New Roman" w:hAnsi="Times New Roman" w:cs="Times New Roman"/>
        </w:rPr>
      </w:pPr>
      <w:r w:rsidRPr="007B6608">
        <w:rPr>
          <w:rFonts w:ascii="Times New Roman" w:hAnsi="Times New Roman" w:cs="Times New Roman"/>
          <w:lang w:val="sr-Cyrl-RS"/>
        </w:rPr>
        <w:t>Број: 05/2017</w:t>
      </w:r>
      <w:r w:rsidRPr="007B6608">
        <w:rPr>
          <w:rFonts w:ascii="Times New Roman" w:hAnsi="Times New Roman" w:cs="Times New Roman"/>
        </w:rPr>
        <w:t>-02</w:t>
      </w:r>
    </w:p>
    <w:p w:rsidR="00EF2F6E" w:rsidRPr="007B6608" w:rsidRDefault="006800BF" w:rsidP="00EF2F6E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20</w:t>
      </w:r>
      <w:bookmarkStart w:id="0" w:name="_GoBack"/>
      <w:bookmarkEnd w:id="0"/>
      <w:r w:rsidR="00EF2F6E" w:rsidRPr="007B6608">
        <w:rPr>
          <w:rFonts w:ascii="Times New Roman" w:hAnsi="Times New Roman" w:cs="Times New Roman"/>
          <w:lang w:val="sr-Cyrl-RS"/>
        </w:rPr>
        <w:t>.02.2017. године</w:t>
      </w:r>
    </w:p>
    <w:p w:rsidR="00EF2F6E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Д о љ е в а ц</w:t>
      </w:r>
    </w:p>
    <w:p w:rsidR="00EF2F6E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EF2F6E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EF2F6E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EF2F6E" w:rsidRDefault="00EF2F6E" w:rsidP="00EF2F6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BC7EA0" w:rsidRDefault="00BC7EA0" w:rsidP="00EF2F6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BC7EA0" w:rsidRPr="00EF2F6E" w:rsidRDefault="00BC7EA0" w:rsidP="00EF2F6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EF2F6E" w:rsidRPr="00EF2F6E" w:rsidRDefault="00EF2F6E" w:rsidP="00EF2F6E">
      <w:pPr>
        <w:spacing w:after="0"/>
        <w:rPr>
          <w:rFonts w:ascii="Times New Roman" w:hAnsi="Times New Roman" w:cs="Times New Roman"/>
          <w:b/>
          <w:lang w:val="sr-Cyrl-RS"/>
        </w:rPr>
      </w:pPr>
      <w:r w:rsidRPr="00EF2F6E">
        <w:rPr>
          <w:rFonts w:ascii="Times New Roman" w:hAnsi="Times New Roman" w:cs="Times New Roman"/>
          <w:b/>
          <w:lang w:val="sr-Cyrl-RS"/>
        </w:rPr>
        <w:tab/>
        <w:t>Предмет: Одговор на постављена питања у вези набавке мале вредности – набавка и монтажа дизел електричног агрегата контејнерског типа број 5/2017-02.</w:t>
      </w:r>
    </w:p>
    <w:p w:rsidR="00EF2F6E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BC7EA0" w:rsidRDefault="00BC7EA0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BC7EA0" w:rsidRDefault="00BC7EA0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BC7EA0" w:rsidRDefault="00BC7EA0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BC7EA0" w:rsidRDefault="00BC7EA0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2C4109" w:rsidRDefault="002C4109" w:rsidP="00EF2F6E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EF2F6E" w:rsidRDefault="00EF2F6E" w:rsidP="00EF2F6E">
      <w:pPr>
        <w:spacing w:after="0"/>
        <w:rPr>
          <w:rFonts w:ascii="Times New Roman" w:hAnsi="Times New Roman" w:cs="Times New Roman"/>
          <w:lang w:val="sr-Cyrl-RS"/>
        </w:rPr>
      </w:pPr>
    </w:p>
    <w:p w:rsidR="00EF2F6E" w:rsidRDefault="002C4109" w:rsidP="002C4109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</w:t>
      </w:r>
      <w:r w:rsidR="00BC7EA0">
        <w:rPr>
          <w:rFonts w:ascii="Times New Roman" w:hAnsi="Times New Roman" w:cs="Times New Roman"/>
          <w:lang w:val="sr-Cyrl-RS"/>
        </w:rPr>
        <w:t xml:space="preserve">вези постављеног </w:t>
      </w:r>
      <w:r>
        <w:rPr>
          <w:rFonts w:ascii="Times New Roman" w:hAnsi="Times New Roman" w:cs="Times New Roman"/>
          <w:lang w:val="sr-Cyrl-RS"/>
        </w:rPr>
        <w:t xml:space="preserve">питања за јавну набавку мале вредности </w:t>
      </w:r>
      <w:r w:rsidRPr="00EF2F6E">
        <w:rPr>
          <w:rFonts w:ascii="Times New Roman" w:hAnsi="Times New Roman" w:cs="Times New Roman"/>
          <w:b/>
          <w:lang w:val="sr-Cyrl-RS"/>
        </w:rPr>
        <w:t xml:space="preserve">– </w:t>
      </w:r>
      <w:r w:rsidRPr="002C4109">
        <w:rPr>
          <w:rFonts w:ascii="Times New Roman" w:hAnsi="Times New Roman" w:cs="Times New Roman"/>
          <w:lang w:val="sr-Cyrl-RS"/>
        </w:rPr>
        <w:t>набавка и монтажа дизел електричног агрегата контејнерског типа број 5/2017-02</w:t>
      </w:r>
      <w:r>
        <w:rPr>
          <w:rFonts w:ascii="Times New Roman" w:hAnsi="Times New Roman" w:cs="Times New Roman"/>
          <w:lang w:val="sr-Cyrl-RS"/>
        </w:rPr>
        <w:t>, дајемо В</w:t>
      </w:r>
      <w:r w:rsidR="00BC7EA0">
        <w:rPr>
          <w:rFonts w:ascii="Times New Roman" w:hAnsi="Times New Roman" w:cs="Times New Roman"/>
          <w:lang w:val="sr-Cyrl-RS"/>
        </w:rPr>
        <w:t>ам следећи одговор</w:t>
      </w:r>
      <w:r>
        <w:rPr>
          <w:rFonts w:ascii="Times New Roman" w:hAnsi="Times New Roman" w:cs="Times New Roman"/>
          <w:lang w:val="sr-Cyrl-RS"/>
        </w:rPr>
        <w:t>:</w:t>
      </w:r>
    </w:p>
    <w:p w:rsidR="00BC7EA0" w:rsidRDefault="00BC7EA0" w:rsidP="002C4109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BC7EA0" w:rsidRPr="00BC7EA0" w:rsidRDefault="00BC7EA0" w:rsidP="00BC7E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BC7EA0">
        <w:rPr>
          <w:rFonts w:ascii="Times New Roman" w:hAnsi="Times New Roman" w:cs="Times New Roman"/>
          <w:lang w:val="sr-Cyrl-RS"/>
        </w:rPr>
        <w:t>Да ли се захтева НОВ дизел електрични агрегат?</w:t>
      </w:r>
    </w:p>
    <w:p w:rsidR="00BC7EA0" w:rsidRDefault="00BC7EA0" w:rsidP="00BC7EA0">
      <w:pPr>
        <w:pStyle w:val="ListParagraph"/>
        <w:spacing w:after="0"/>
        <w:ind w:left="360"/>
        <w:rPr>
          <w:lang w:val="sr-Cyrl-RS"/>
        </w:rPr>
      </w:pPr>
    </w:p>
    <w:p w:rsidR="00EF2F6E" w:rsidRPr="00BC7EA0" w:rsidRDefault="00EF2F6E" w:rsidP="00BC7E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 w:rsidRPr="00BC7EA0">
        <w:rPr>
          <w:rFonts w:ascii="Times New Roman" w:hAnsi="Times New Roman" w:cs="Times New Roman"/>
        </w:rPr>
        <w:t>Тражи се искљу</w:t>
      </w:r>
      <w:r w:rsidR="00BC7EA0" w:rsidRPr="00BC7EA0">
        <w:rPr>
          <w:rFonts w:ascii="Times New Roman" w:hAnsi="Times New Roman" w:cs="Times New Roman"/>
          <w:lang w:val="sr-Cyrl-RS"/>
        </w:rPr>
        <w:t>ч</w:t>
      </w:r>
      <w:r w:rsidRPr="00BC7EA0">
        <w:rPr>
          <w:rFonts w:ascii="Times New Roman" w:hAnsi="Times New Roman" w:cs="Times New Roman"/>
        </w:rPr>
        <w:t>иво НОВ ДЕА</w:t>
      </w:r>
      <w:r w:rsidR="00BC7EA0" w:rsidRPr="00BC7EA0">
        <w:rPr>
          <w:rFonts w:ascii="Times New Roman" w:hAnsi="Times New Roman" w:cs="Times New Roman"/>
          <w:lang w:val="sr-Cyrl-RS"/>
        </w:rPr>
        <w:t>.</w:t>
      </w:r>
    </w:p>
    <w:p w:rsidR="00BC7EA0" w:rsidRDefault="000D618C" w:rsidP="00273AEF">
      <w:pPr>
        <w:pStyle w:val="NormalWeb"/>
        <w:numPr>
          <w:ilvl w:val="1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BC7EA0">
        <w:rPr>
          <w:sz w:val="22"/>
          <w:szCs w:val="22"/>
          <w:lang w:val="sr-Cyrl-RS"/>
        </w:rPr>
        <w:t>Да ли ће агрегат бити у аутоматском режиму рада, да ли се испоручује АТС орман?</w:t>
      </w:r>
    </w:p>
    <w:p w:rsidR="00EF2F6E" w:rsidRPr="00BC7EA0" w:rsidRDefault="00C46AFB" w:rsidP="00BC7EA0">
      <w:pPr>
        <w:pStyle w:val="NormalWeb"/>
        <w:ind w:left="36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BC7EA0">
        <w:rPr>
          <w:sz w:val="22"/>
          <w:szCs w:val="22"/>
          <w:lang w:val="sr-Cyrl-RS"/>
        </w:rPr>
        <w:t xml:space="preserve">-   </w:t>
      </w:r>
      <w:r>
        <w:rPr>
          <w:sz w:val="22"/>
          <w:szCs w:val="22"/>
          <w:lang w:val="sr-Cyrl-RS"/>
        </w:rPr>
        <w:t xml:space="preserve"> </w:t>
      </w:r>
      <w:r w:rsidR="00BC7EA0">
        <w:rPr>
          <w:sz w:val="22"/>
          <w:szCs w:val="22"/>
          <w:lang w:val="sr-Cyrl-RS"/>
        </w:rPr>
        <w:t xml:space="preserve"> </w:t>
      </w:r>
      <w:r w:rsidR="00EF2F6E" w:rsidRPr="00EF2F6E">
        <w:rPr>
          <w:sz w:val="22"/>
          <w:szCs w:val="22"/>
        </w:rPr>
        <w:t>Испоручује се агрегат без АТС-а.</w:t>
      </w:r>
    </w:p>
    <w:p w:rsidR="00BC7EA0" w:rsidRPr="00BC7EA0" w:rsidRDefault="00EF2F6E" w:rsidP="000D618C">
      <w:pPr>
        <w:pStyle w:val="NormalWeb"/>
        <w:rPr>
          <w:sz w:val="22"/>
          <w:szCs w:val="22"/>
          <w:lang w:val="sr-Cyrl-RS"/>
        </w:rPr>
      </w:pPr>
      <w:r w:rsidRPr="00EF2F6E">
        <w:rPr>
          <w:sz w:val="22"/>
          <w:szCs w:val="22"/>
        </w:rPr>
        <w:t xml:space="preserve">2.1 </w:t>
      </w:r>
      <w:r w:rsidR="000D618C">
        <w:rPr>
          <w:sz w:val="22"/>
          <w:szCs w:val="22"/>
          <w:lang w:val="sr-Cyrl-RS"/>
        </w:rPr>
        <w:t xml:space="preserve"> </w:t>
      </w:r>
      <w:r w:rsidR="00BC7EA0">
        <w:rPr>
          <w:sz w:val="22"/>
          <w:szCs w:val="22"/>
          <w:lang w:val="sr-Cyrl-RS"/>
        </w:rPr>
        <w:t>Да ли је прекидач 630А са положајем 1-0-2 са ручним или са моторним погоном?</w:t>
      </w:r>
    </w:p>
    <w:p w:rsidR="00EF2F6E" w:rsidRPr="00EF2F6E" w:rsidRDefault="00BC7EA0" w:rsidP="00EF2F6E">
      <w:pPr>
        <w:pStyle w:val="NormalWeb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-</w:t>
      </w:r>
      <w:r>
        <w:rPr>
          <w:sz w:val="22"/>
          <w:szCs w:val="22"/>
          <w:lang w:val="sr-Cyrl-RS"/>
        </w:rPr>
        <w:tab/>
      </w:r>
      <w:r w:rsidR="00EF2F6E" w:rsidRPr="00EF2F6E">
        <w:rPr>
          <w:sz w:val="22"/>
          <w:szCs w:val="22"/>
        </w:rPr>
        <w:t>Прекидач-пребацач 1-0-2 је са ручицом без моторног погона.</w:t>
      </w:r>
    </w:p>
    <w:p w:rsidR="00BC7EA0" w:rsidRPr="00BC7EA0" w:rsidRDefault="00EF2F6E" w:rsidP="00EF2F6E">
      <w:pPr>
        <w:pStyle w:val="NormalWeb"/>
        <w:rPr>
          <w:sz w:val="22"/>
          <w:szCs w:val="22"/>
          <w:lang w:val="sr-Cyrl-RS"/>
        </w:rPr>
      </w:pPr>
      <w:r w:rsidRPr="00EF2F6E">
        <w:rPr>
          <w:sz w:val="22"/>
          <w:szCs w:val="22"/>
        </w:rPr>
        <w:t xml:space="preserve">2.2 </w:t>
      </w:r>
      <w:r w:rsidR="000D618C">
        <w:rPr>
          <w:sz w:val="22"/>
          <w:szCs w:val="22"/>
          <w:lang w:val="sr-Cyrl-RS"/>
        </w:rPr>
        <w:t xml:space="preserve"> </w:t>
      </w:r>
      <w:r w:rsidR="00BC7EA0">
        <w:rPr>
          <w:sz w:val="22"/>
          <w:szCs w:val="22"/>
          <w:lang w:val="sr-Cyrl-RS"/>
        </w:rPr>
        <w:t xml:space="preserve"> Да ли се прекидач 630А са положајем 1-0-2 САМО ИСПОРУЧУЈЕ ИЛИ ИСПОРУЧУЈЕ И МОНТИРА?</w:t>
      </w:r>
    </w:p>
    <w:p w:rsidR="00EF2F6E" w:rsidRPr="00BC7EA0" w:rsidRDefault="00BC7EA0" w:rsidP="00BC7EA0">
      <w:pPr>
        <w:pStyle w:val="NormalWeb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-</w:t>
      </w:r>
      <w:r>
        <w:rPr>
          <w:sz w:val="22"/>
          <w:szCs w:val="22"/>
          <w:lang w:val="sr-Cyrl-RS"/>
        </w:rPr>
        <w:tab/>
      </w:r>
      <w:r w:rsidR="00EF2F6E" w:rsidRPr="00EF2F6E">
        <w:rPr>
          <w:sz w:val="22"/>
          <w:szCs w:val="22"/>
        </w:rPr>
        <w:t>Испоручује се и монтира комплетно ишемиран орман са комплет специфицираном опремом</w:t>
      </w:r>
      <w:r>
        <w:rPr>
          <w:sz w:val="22"/>
          <w:szCs w:val="22"/>
          <w:lang w:val="sr-Cyrl-RS"/>
        </w:rPr>
        <w:t>.</w:t>
      </w:r>
    </w:p>
    <w:p w:rsidR="00C46AFB" w:rsidRDefault="00C46AFB" w:rsidP="00EF2F6E">
      <w:pPr>
        <w:pStyle w:val="NormalWeb"/>
        <w:rPr>
          <w:sz w:val="22"/>
          <w:szCs w:val="22"/>
        </w:rPr>
      </w:pPr>
    </w:p>
    <w:p w:rsidR="00C46AFB" w:rsidRDefault="00C46AFB" w:rsidP="00EF2F6E">
      <w:pPr>
        <w:pStyle w:val="NormalWeb"/>
        <w:rPr>
          <w:sz w:val="22"/>
          <w:szCs w:val="22"/>
        </w:rPr>
      </w:pPr>
    </w:p>
    <w:p w:rsidR="00C46AFB" w:rsidRDefault="00C46AFB" w:rsidP="00EF2F6E">
      <w:pPr>
        <w:pStyle w:val="NormalWeb"/>
        <w:rPr>
          <w:sz w:val="22"/>
          <w:szCs w:val="22"/>
        </w:rPr>
      </w:pPr>
    </w:p>
    <w:p w:rsidR="008B091E" w:rsidRDefault="008B091E" w:rsidP="00EF2F6E">
      <w:pPr>
        <w:pStyle w:val="NormalWeb"/>
        <w:rPr>
          <w:sz w:val="22"/>
          <w:szCs w:val="22"/>
        </w:rPr>
      </w:pPr>
    </w:p>
    <w:p w:rsidR="008B091E" w:rsidRDefault="008B091E" w:rsidP="00EF2F6E">
      <w:pPr>
        <w:pStyle w:val="NormalWeb"/>
        <w:rPr>
          <w:sz w:val="22"/>
          <w:szCs w:val="22"/>
        </w:rPr>
      </w:pPr>
    </w:p>
    <w:p w:rsidR="00BC7EA0" w:rsidRPr="00BC7EA0" w:rsidRDefault="00EF2F6E" w:rsidP="00EF2F6E">
      <w:pPr>
        <w:pStyle w:val="NormalWeb"/>
        <w:rPr>
          <w:sz w:val="22"/>
          <w:szCs w:val="22"/>
          <w:lang w:val="sr-Cyrl-RS"/>
        </w:rPr>
      </w:pPr>
      <w:r w:rsidRPr="00EF2F6E">
        <w:rPr>
          <w:sz w:val="22"/>
          <w:szCs w:val="22"/>
        </w:rPr>
        <w:t xml:space="preserve">2.3 </w:t>
      </w:r>
      <w:r w:rsidR="00BC7EA0">
        <w:rPr>
          <w:sz w:val="22"/>
          <w:szCs w:val="22"/>
          <w:lang w:val="sr-Cyrl-RS"/>
        </w:rPr>
        <w:t xml:space="preserve">  Да ли се опрема (Компакт прекидач 630А, прекидач 160А, струјни мерни трансформатор 500/5 +100/5-2ком, амперметри 500/5А, амперметри 100/5А, </w:t>
      </w:r>
      <w:r w:rsidR="00BC7EA0">
        <w:rPr>
          <w:sz w:val="22"/>
          <w:szCs w:val="22"/>
        </w:rPr>
        <w:t>Cu</w:t>
      </w:r>
      <w:r w:rsidR="00BC7EA0">
        <w:rPr>
          <w:sz w:val="22"/>
          <w:szCs w:val="22"/>
          <w:lang w:val="sr-Cyrl-RS"/>
        </w:rPr>
        <w:t xml:space="preserve"> сабирнице) САМО ИСПОРУЧУЈУ И МОНТИРАЈУ?</w:t>
      </w:r>
    </w:p>
    <w:p w:rsidR="00EF2F6E" w:rsidRPr="00EF2F6E" w:rsidRDefault="00BC7EA0" w:rsidP="00EF2F6E">
      <w:pPr>
        <w:pStyle w:val="NormalWeb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</w:t>
      </w:r>
      <w:r w:rsidR="00C46A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-</w:t>
      </w:r>
      <w:r>
        <w:rPr>
          <w:sz w:val="22"/>
          <w:szCs w:val="22"/>
          <w:lang w:val="sr-Cyrl-RS"/>
        </w:rPr>
        <w:tab/>
      </w:r>
      <w:r w:rsidR="00C46AFB">
        <w:rPr>
          <w:sz w:val="22"/>
          <w:szCs w:val="22"/>
          <w:lang w:val="sr-Cyrl-RS"/>
        </w:rPr>
        <w:t xml:space="preserve">  </w:t>
      </w:r>
      <w:r w:rsidR="00EF2F6E" w:rsidRPr="00EF2F6E">
        <w:rPr>
          <w:sz w:val="22"/>
          <w:szCs w:val="22"/>
        </w:rPr>
        <w:t>Исто као под 2.2</w:t>
      </w:r>
    </w:p>
    <w:p w:rsidR="00BC7EA0" w:rsidRDefault="00EF2F6E" w:rsidP="00EF2F6E">
      <w:pPr>
        <w:pStyle w:val="NormalWeb"/>
        <w:rPr>
          <w:sz w:val="22"/>
          <w:szCs w:val="22"/>
          <w:lang w:val="sr-Cyrl-RS"/>
        </w:rPr>
      </w:pPr>
      <w:r w:rsidRPr="00EF2F6E">
        <w:rPr>
          <w:sz w:val="22"/>
          <w:szCs w:val="22"/>
        </w:rPr>
        <w:t xml:space="preserve">2.4 </w:t>
      </w:r>
      <w:r w:rsidR="00BC7EA0">
        <w:rPr>
          <w:sz w:val="22"/>
          <w:szCs w:val="22"/>
          <w:lang w:val="sr-Cyrl-RS"/>
        </w:rPr>
        <w:t xml:space="preserve">   Ко испоручује специфиране каблове?</w:t>
      </w:r>
    </w:p>
    <w:p w:rsidR="00EF2F6E" w:rsidRPr="00EF2F6E" w:rsidRDefault="00C46AFB" w:rsidP="00EF2F6E">
      <w:pPr>
        <w:pStyle w:val="NormalWeb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</w:t>
      </w:r>
      <w:r w:rsidR="00BC7EA0">
        <w:rPr>
          <w:sz w:val="22"/>
          <w:szCs w:val="22"/>
          <w:lang w:val="sr-Cyrl-RS"/>
        </w:rPr>
        <w:t xml:space="preserve">       - </w:t>
      </w:r>
      <w:r w:rsidR="00BC7EA0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 </w:t>
      </w:r>
      <w:r w:rsidR="00EF2F6E" w:rsidRPr="00EF2F6E">
        <w:rPr>
          <w:sz w:val="22"/>
          <w:szCs w:val="22"/>
        </w:rPr>
        <w:t>Испорука, монтирање и повезивање каблова су обавеза Извођача.</w:t>
      </w:r>
    </w:p>
    <w:p w:rsidR="00BC7EA0" w:rsidRDefault="00EF2F6E" w:rsidP="00EF2F6E">
      <w:pPr>
        <w:pStyle w:val="NormalWeb"/>
        <w:rPr>
          <w:sz w:val="22"/>
          <w:szCs w:val="22"/>
          <w:lang w:val="sr-Cyrl-RS"/>
        </w:rPr>
      </w:pPr>
      <w:r w:rsidRPr="00EF2F6E">
        <w:rPr>
          <w:sz w:val="22"/>
          <w:szCs w:val="22"/>
        </w:rPr>
        <w:t xml:space="preserve">3.3 </w:t>
      </w:r>
      <w:r w:rsidR="00BC7EA0">
        <w:rPr>
          <w:sz w:val="22"/>
          <w:szCs w:val="22"/>
          <w:lang w:val="sr-Cyrl-RS"/>
        </w:rPr>
        <w:t xml:space="preserve">   Може ли да се добије једнополна шема на којој се види шта је предмет радова?</w:t>
      </w:r>
    </w:p>
    <w:p w:rsidR="00EF2F6E" w:rsidRPr="00EF2F6E" w:rsidRDefault="00BC7EA0" w:rsidP="00EF2F6E">
      <w:pPr>
        <w:pStyle w:val="NormalWeb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-</w:t>
      </w:r>
      <w:r>
        <w:rPr>
          <w:sz w:val="22"/>
          <w:szCs w:val="22"/>
          <w:lang w:val="sr-Cyrl-RS"/>
        </w:rPr>
        <w:tab/>
      </w:r>
      <w:r w:rsidR="00EF2F6E" w:rsidRPr="00EF2F6E">
        <w:rPr>
          <w:sz w:val="22"/>
          <w:szCs w:val="22"/>
        </w:rPr>
        <w:t>Једнополна шема се доставља изабраном Извођачу.</w:t>
      </w:r>
    </w:p>
    <w:p w:rsidR="002C4109" w:rsidRDefault="002C4109"/>
    <w:p w:rsidR="002C4109" w:rsidRPr="002C4109" w:rsidRDefault="002C4109" w:rsidP="002C4109"/>
    <w:p w:rsidR="002C4109" w:rsidRPr="002C4109" w:rsidRDefault="002C4109" w:rsidP="002C4109"/>
    <w:p w:rsidR="002C4109" w:rsidRDefault="002C4109" w:rsidP="002C4109"/>
    <w:p w:rsidR="002C4109" w:rsidRDefault="002C4109" w:rsidP="002C4109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јавну набавку мале </w:t>
      </w:r>
    </w:p>
    <w:p w:rsidR="002C4109" w:rsidRDefault="002C4109" w:rsidP="002C4109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вредности - </w:t>
      </w:r>
      <w:r w:rsidRPr="002C4109">
        <w:rPr>
          <w:rFonts w:ascii="Times New Roman" w:hAnsi="Times New Roman" w:cs="Times New Roman"/>
          <w:lang w:val="sr-Cyrl-RS"/>
        </w:rPr>
        <w:t xml:space="preserve">набавка и монтажа дизел </w:t>
      </w:r>
    </w:p>
    <w:p w:rsidR="002A6E3F" w:rsidRPr="002C4109" w:rsidRDefault="002C4109" w:rsidP="002C4109">
      <w:pPr>
        <w:tabs>
          <w:tab w:val="left" w:pos="7005"/>
        </w:tabs>
        <w:jc w:val="right"/>
        <w:rPr>
          <w:rFonts w:ascii="Times New Roman" w:hAnsi="Times New Roman" w:cs="Times New Roman"/>
          <w:lang w:val="sr-Cyrl-RS"/>
        </w:rPr>
      </w:pPr>
      <w:r w:rsidRPr="002C4109">
        <w:rPr>
          <w:rFonts w:ascii="Times New Roman" w:hAnsi="Times New Roman" w:cs="Times New Roman"/>
          <w:lang w:val="sr-Cyrl-RS"/>
        </w:rPr>
        <w:t>електричног агрегата контејнерског типа број 5/2017-02</w:t>
      </w:r>
    </w:p>
    <w:sectPr w:rsidR="002A6E3F" w:rsidRPr="002C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7F9"/>
    <w:multiLevelType w:val="multilevel"/>
    <w:tmpl w:val="7F6AA57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1">
    <w:nsid w:val="7900422F"/>
    <w:multiLevelType w:val="hybridMultilevel"/>
    <w:tmpl w:val="D02A8806"/>
    <w:lvl w:ilvl="0" w:tplc="7B62F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E"/>
    <w:rsid w:val="000D618C"/>
    <w:rsid w:val="00273AEF"/>
    <w:rsid w:val="002A6E3F"/>
    <w:rsid w:val="002C4109"/>
    <w:rsid w:val="006800BF"/>
    <w:rsid w:val="008B091E"/>
    <w:rsid w:val="00BC7EA0"/>
    <w:rsid w:val="00C46AFB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77812-20F0-4E02-A902-990A88E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57CC-3610-4B26-8877-38735607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Cvetkovic</dc:creator>
  <cp:keywords/>
  <dc:description/>
  <cp:lastModifiedBy>Milan Djordjevic</cp:lastModifiedBy>
  <cp:revision>5</cp:revision>
  <dcterms:created xsi:type="dcterms:W3CDTF">2017-02-21T09:19:00Z</dcterms:created>
  <dcterms:modified xsi:type="dcterms:W3CDTF">2017-02-21T13:11:00Z</dcterms:modified>
</cp:coreProperties>
</file>