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23C" w:rsidRDefault="000235D2"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rPr>
        <w:t xml:space="preserve"> </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С К А   У  П  Р  А  В  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Е   Д О Љ Е В А 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Ул. Николе Тесле  бр. 121, 18410  Дољевац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______________________________________________</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ind w:right="-162"/>
        <w:jc w:val="center"/>
        <w:rPr>
          <w:rFonts w:ascii="Times New Roman" w:eastAsia="Times New Roman" w:hAnsi="Times New Roman" w:cs="Times New Roman"/>
          <w:b/>
          <w:noProof/>
          <w:spacing w:val="6"/>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Pr="008C2524">
        <w:rPr>
          <w:rFonts w:ascii="Times New Roman" w:eastAsia="Times New Roman" w:hAnsi="Times New Roman" w:cs="Times New Roman"/>
          <w:b/>
          <w:sz w:val="24"/>
          <w:szCs w:val="20"/>
        </w:rPr>
        <w:t>a</w:t>
      </w:r>
      <w:r w:rsidRPr="008C2524">
        <w:rPr>
          <w:rFonts w:ascii="Times New Roman" w:eastAsia="Times New Roman" w:hAnsi="Times New Roman" w:cs="Times New Roman"/>
          <w:b/>
          <w:sz w:val="24"/>
          <w:szCs w:val="20"/>
          <w:lang w:val="sr-Cyrl-CS"/>
        </w:rPr>
        <w:t xml:space="preserve"> </w:t>
      </w:r>
      <w:r w:rsidRPr="008C2524">
        <w:rPr>
          <w:rFonts w:ascii="Times New Roman" w:eastAsia="Times New Roman" w:hAnsi="Times New Roman" w:cs="Times New Roman"/>
          <w:b/>
          <w:sz w:val="24"/>
          <w:szCs w:val="20"/>
          <w:lang w:val="sr-Cyrl-RS"/>
        </w:rPr>
        <w:t xml:space="preserve">израде пројектнотехничке документације за изградњу, реконструкцију и санацију </w:t>
      </w:r>
      <w:r w:rsidR="00DE3261" w:rsidRPr="008C2524">
        <w:rPr>
          <w:rFonts w:ascii="Times New Roman" w:eastAsia="Times New Roman" w:hAnsi="Times New Roman" w:cs="Times New Roman"/>
          <w:b/>
          <w:sz w:val="24"/>
          <w:szCs w:val="20"/>
          <w:lang w:val="sr-Cyrl-RS"/>
        </w:rPr>
        <w:t>у области високоградње и ниск</w:t>
      </w:r>
      <w:r w:rsidR="00FF759F" w:rsidRPr="008C2524">
        <w:rPr>
          <w:rFonts w:ascii="Times New Roman" w:eastAsia="Times New Roman" w:hAnsi="Times New Roman" w:cs="Times New Roman"/>
          <w:b/>
          <w:sz w:val="24"/>
          <w:szCs w:val="20"/>
          <w:lang w:val="sr-Cyrl-RS"/>
        </w:rPr>
        <w:t>оградње</w:t>
      </w:r>
      <w:r w:rsidRPr="008C2524">
        <w:rPr>
          <w:rFonts w:ascii="Times New Roman" w:eastAsia="Times New Roman" w:hAnsi="Times New Roman" w:cs="Times New Roman"/>
          <w:b/>
          <w:sz w:val="24"/>
          <w:szCs w:val="20"/>
          <w:lang w:val="sr-Cyrl-RS"/>
        </w:rPr>
        <w:t xml:space="preserve">  </w:t>
      </w:r>
      <w:r w:rsidRPr="008C2524">
        <w:rPr>
          <w:rFonts w:ascii="Times New Roman" w:eastAsia="Times New Roman" w:hAnsi="Times New Roman" w:cs="Times New Roman"/>
          <w:b/>
          <w:sz w:val="24"/>
          <w:szCs w:val="20"/>
          <w:lang w:val="ru-RU"/>
        </w:rPr>
        <w:t xml:space="preserve">број </w:t>
      </w:r>
      <w:r w:rsidRPr="008C2524">
        <w:rPr>
          <w:rFonts w:ascii="Times New Roman" w:eastAsia="Times New Roman" w:hAnsi="Times New Roman" w:cs="Times New Roman"/>
          <w:b/>
          <w:sz w:val="24"/>
          <w:szCs w:val="20"/>
          <w:lang w:val="sr-Cyrl-CS"/>
        </w:rPr>
        <w:t>404-2-</w:t>
      </w:r>
      <w:r w:rsidR="0081623C">
        <w:rPr>
          <w:rFonts w:ascii="Times New Roman" w:eastAsia="Times New Roman" w:hAnsi="Times New Roman" w:cs="Times New Roman"/>
          <w:b/>
          <w:sz w:val="24"/>
          <w:szCs w:val="20"/>
          <w:lang w:val="sr-Cyrl-CS"/>
        </w:rPr>
        <w:t>62</w:t>
      </w:r>
      <w:r w:rsidRPr="008C2524">
        <w:rPr>
          <w:rFonts w:ascii="Times New Roman" w:eastAsia="Times New Roman" w:hAnsi="Times New Roman" w:cs="Times New Roman"/>
          <w:b/>
          <w:sz w:val="24"/>
          <w:szCs w:val="20"/>
          <w:lang w:val="sr-Cyrl-CS"/>
        </w:rPr>
        <w:t>/2018-03</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120" w:line="240" w:lineRule="auto"/>
        <w:jc w:val="center"/>
        <w:rPr>
          <w:rFonts w:ascii="Times New Roman" w:eastAsia="Times New Roman" w:hAnsi="Times New Roman" w:cs="Times New Roman"/>
          <w:sz w:val="16"/>
          <w:szCs w:val="16"/>
          <w:lang w:val="ru-RU"/>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tbl>
      <w:tblPr>
        <w:tblStyle w:val="TableGrid"/>
        <w:tblW w:w="9828" w:type="dxa"/>
        <w:tblLook w:val="04A0" w:firstRow="1" w:lastRow="0" w:firstColumn="1" w:lastColumn="0" w:noHBand="0" w:noVBand="1"/>
      </w:tblPr>
      <w:tblGrid>
        <w:gridCol w:w="5328"/>
        <w:gridCol w:w="2340"/>
        <w:gridCol w:w="2160"/>
      </w:tblGrid>
      <w:tr w:rsidR="00A422CB" w:rsidRPr="008C2524" w:rsidTr="00A422CB">
        <w:tc>
          <w:tcPr>
            <w:tcW w:w="5328" w:type="dxa"/>
            <w:tcBorders>
              <w:top w:val="nil"/>
              <w:left w:val="nil"/>
              <w:bottom w:val="single" w:sz="4" w:space="0" w:color="auto"/>
              <w:right w:val="single" w:sz="4" w:space="0" w:color="auto"/>
            </w:tcBorders>
          </w:tcPr>
          <w:p w:rsidR="00A422CB" w:rsidRPr="008C2524" w:rsidRDefault="00A422CB" w:rsidP="00A422CB">
            <w:pPr>
              <w:jc w:val="center"/>
              <w:rPr>
                <w:rFonts w:ascii="Times New Roman" w:eastAsia="Times New Roman" w:hAnsi="Times New Roman"/>
                <w:sz w:val="23"/>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Датум</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Време</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Крајњи рок за подношење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9D5FA9" w:rsidP="009D5FA9">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rPr>
              <w:t>09</w:t>
            </w:r>
            <w:r w:rsidR="00A422CB" w:rsidRPr="008C2524">
              <w:rPr>
                <w:rFonts w:ascii="Times New Roman" w:eastAsia="Times New Roman" w:hAnsi="Times New Roman"/>
                <w:b/>
                <w:color w:val="FF0000"/>
                <w:sz w:val="23"/>
                <w:lang w:val="sr-Cyrl-CS"/>
              </w:rPr>
              <w:t>.0</w:t>
            </w:r>
            <w:r w:rsidRPr="008C2524">
              <w:rPr>
                <w:rFonts w:ascii="Times New Roman" w:eastAsia="Times New Roman" w:hAnsi="Times New Roman"/>
                <w:b/>
                <w:color w:val="FF0000"/>
                <w:sz w:val="23"/>
              </w:rPr>
              <w:t>7</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00</w:t>
            </w:r>
            <w:r w:rsidRPr="008C2524">
              <w:rPr>
                <w:rFonts w:ascii="Times New Roman" w:eastAsia="Times New Roman" w:hAnsi="Times New Roman"/>
                <w:b/>
                <w:color w:val="FF0000"/>
                <w:sz w:val="23"/>
                <w:lang w:val="sr-Cyrl-CS"/>
              </w:rPr>
              <w:t xml:space="preserve"> часова</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Отварање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9D5FA9" w:rsidP="009D5FA9">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rPr>
              <w:t>09</w:t>
            </w:r>
            <w:r w:rsidR="00FF759F" w:rsidRPr="008C2524">
              <w:rPr>
                <w:rFonts w:ascii="Times New Roman" w:eastAsia="Times New Roman" w:hAnsi="Times New Roman"/>
                <w:b/>
                <w:color w:val="FF0000"/>
                <w:sz w:val="23"/>
                <w:lang w:val="sr-Cyrl-CS"/>
              </w:rPr>
              <w:t>.0</w:t>
            </w:r>
            <w:r w:rsidRPr="008C2524">
              <w:rPr>
                <w:rFonts w:ascii="Times New Roman" w:eastAsia="Times New Roman" w:hAnsi="Times New Roman"/>
                <w:b/>
                <w:color w:val="FF0000"/>
                <w:sz w:val="23"/>
              </w:rPr>
              <w:t>7</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15</w:t>
            </w:r>
            <w:r w:rsidRPr="008C2524">
              <w:rPr>
                <w:rFonts w:ascii="Times New Roman" w:eastAsia="Times New Roman" w:hAnsi="Times New Roman"/>
                <w:b/>
                <w:color w:val="FF0000"/>
                <w:sz w:val="23"/>
                <w:lang w:val="sr-Cyrl-CS"/>
              </w:rPr>
              <w:t xml:space="preserve"> часова</w:t>
            </w:r>
          </w:p>
        </w:tc>
      </w:tr>
    </w:tbl>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FF759F" w:rsidP="00FF759F">
      <w:pPr>
        <w:spacing w:after="0" w:line="270" w:lineRule="atLeast"/>
        <w:jc w:val="center"/>
        <w:rPr>
          <w:rFonts w:ascii="Times New Roman" w:eastAsia="Times New Roman" w:hAnsi="Times New Roman" w:cs="Times New Roman"/>
          <w:szCs w:val="20"/>
          <w:lang w:val="sr-Cyrl-CS"/>
        </w:rPr>
      </w:pPr>
      <w:r w:rsidRPr="008C2524">
        <w:rPr>
          <w:rFonts w:ascii="Times New Roman" w:eastAsia="Times New Roman" w:hAnsi="Times New Roman" w:cs="Times New Roman"/>
          <w:szCs w:val="20"/>
          <w:lang w:val="sr-Cyrl-CS"/>
        </w:rPr>
        <w:t xml:space="preserve">Јун </w:t>
      </w:r>
      <w:r w:rsidR="00A422CB" w:rsidRPr="008C2524">
        <w:rPr>
          <w:rFonts w:ascii="Times New Roman" w:eastAsia="Times New Roman" w:hAnsi="Times New Roman" w:cs="Times New Roman"/>
          <w:szCs w:val="20"/>
          <w:lang w:val="sr-Cyrl-CS"/>
        </w:rPr>
        <w:t>, 2018.године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tabs>
          <w:tab w:val="left" w:pos="5715"/>
        </w:tabs>
        <w:spacing w:after="0" w:line="24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lang w:val="sr-Cyrl-CS"/>
        </w:rPr>
        <w:lastRenderedPageBreak/>
        <w:t xml:space="preserve">На основу чл. 39. и 61. Закона о јавним набавкама („Сл. гласник РС” бр. 124/12,14/15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8C2524">
        <w:rPr>
          <w:rFonts w:ascii="Times New Roman" w:eastAsia="Times New Roman" w:hAnsi="Times New Roman" w:cs="Times New Roman"/>
          <w:lang w:val="sr-Cyrl-CS"/>
        </w:rPr>
        <w:t xml:space="preserve">Одлуке о покретању поступка јавне набавке мале вредности услуге </w:t>
      </w:r>
      <w:r w:rsidR="00FF759F"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број </w:t>
      </w:r>
      <w:r w:rsidR="008625EE"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008625EE" w:rsidRPr="008C2524">
        <w:rPr>
          <w:rFonts w:ascii="Times New Roman" w:eastAsia="Times New Roman" w:hAnsi="Times New Roman" w:cs="Times New Roman"/>
          <w:color w:val="FF0000"/>
          <w:lang w:val="sr-Cyrl-CS"/>
        </w:rPr>
        <w:t>/2018-03 од  1</w:t>
      </w:r>
      <w:r w:rsidR="00F44570">
        <w:rPr>
          <w:rFonts w:ascii="Times New Roman" w:eastAsia="Times New Roman" w:hAnsi="Times New Roman" w:cs="Times New Roman"/>
          <w:color w:val="FF0000"/>
        </w:rPr>
        <w:t>5</w:t>
      </w:r>
      <w:r w:rsidR="008625EE" w:rsidRPr="008C2524">
        <w:rPr>
          <w:rFonts w:ascii="Times New Roman" w:eastAsia="Times New Roman" w:hAnsi="Times New Roman" w:cs="Times New Roman"/>
          <w:color w:val="FF0000"/>
          <w:lang w:val="sr-Cyrl-CS"/>
        </w:rPr>
        <w:t>.06</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CS"/>
        </w:rPr>
        <w:t>. године и Решења о образовању комисије</w:t>
      </w:r>
      <w:r w:rsidRPr="008C2524">
        <w:rPr>
          <w:rFonts w:ascii="Times New Roman" w:eastAsia="Times New Roman" w:hAnsi="Times New Roman" w:cs="Times New Roman"/>
          <w:lang w:val="sr-Cyrl-RS"/>
        </w:rPr>
        <w:t xml:space="preserve"> за јавну набавку </w:t>
      </w:r>
      <w:r w:rsidRPr="008C2524">
        <w:rPr>
          <w:rFonts w:ascii="Times New Roman" w:eastAsia="Times New Roman" w:hAnsi="Times New Roman" w:cs="Times New Roman"/>
          <w:lang w:val="sr-Cyrl-CS"/>
        </w:rPr>
        <w:t>мале вредности услуг</w:t>
      </w:r>
      <w:r w:rsidR="00FF759F" w:rsidRPr="008C2524">
        <w:rPr>
          <w:rFonts w:ascii="Times New Roman" w:eastAsia="Times New Roman" w:hAnsi="Times New Roman" w:cs="Times New Roman"/>
        </w:rPr>
        <w:t xml:space="preserve">е </w:t>
      </w:r>
      <w:r w:rsidR="00FF759F"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број</w:t>
      </w:r>
      <w:r w:rsidRPr="008C2524">
        <w:rPr>
          <w:rFonts w:ascii="Times New Roman" w:eastAsia="Times New Roman" w:hAnsi="Times New Roman" w:cs="Times New Roman"/>
          <w:lang w:val="sr-Cyrl-RS"/>
        </w:rPr>
        <w:t xml:space="preserve"> </w:t>
      </w:r>
      <w:r w:rsidR="008625EE"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008625EE" w:rsidRPr="008C2524">
        <w:rPr>
          <w:rFonts w:ascii="Times New Roman" w:eastAsia="Times New Roman" w:hAnsi="Times New Roman" w:cs="Times New Roman"/>
          <w:color w:val="FF0000"/>
          <w:lang w:val="sr-Cyrl-CS"/>
        </w:rPr>
        <w:t>/2018-03 од 1</w:t>
      </w:r>
      <w:r w:rsidR="00F44570">
        <w:rPr>
          <w:rFonts w:ascii="Times New Roman" w:eastAsia="Times New Roman" w:hAnsi="Times New Roman" w:cs="Times New Roman"/>
          <w:color w:val="FF0000"/>
        </w:rPr>
        <w:t>5</w:t>
      </w:r>
      <w:r w:rsidR="00FF759F" w:rsidRPr="008C2524">
        <w:rPr>
          <w:rFonts w:ascii="Times New Roman" w:eastAsia="Times New Roman" w:hAnsi="Times New Roman" w:cs="Times New Roman"/>
          <w:color w:val="FF0000"/>
          <w:lang w:val="sr-Cyrl-CS"/>
        </w:rPr>
        <w:t>.06</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.године припремљена је: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00FF759F" w:rsidRPr="008C2524">
        <w:rPr>
          <w:rFonts w:ascii="Times New Roman" w:eastAsia="Times New Roman" w:hAnsi="Times New Roman" w:cs="Times New Roman"/>
          <w:b/>
          <w:sz w:val="24"/>
          <w:szCs w:val="20"/>
        </w:rPr>
        <w:t xml:space="preserve">е </w:t>
      </w:r>
      <w:r w:rsidR="00FF759F" w:rsidRPr="008C2524">
        <w:rPr>
          <w:rFonts w:ascii="Times New Roman" w:eastAsia="Times New Roman" w:hAnsi="Times New Roman" w:cs="Times New Roman"/>
          <w:b/>
          <w:lang w:val="sr-Cyrl-CS"/>
        </w:rPr>
        <w:t>израде пројектнотехничке документације за изградњу, реконструкцију и санацију</w:t>
      </w:r>
      <w:r w:rsidR="008452B8" w:rsidRPr="008C2524">
        <w:rPr>
          <w:rFonts w:ascii="Times New Roman" w:eastAsia="Times New Roman" w:hAnsi="Times New Roman" w:cs="Times New Roman"/>
          <w:b/>
          <w:lang w:val="sr-Cyrl-CS"/>
        </w:rPr>
        <w:t xml:space="preserve"> објеката</w:t>
      </w:r>
      <w:r w:rsidR="00FF759F" w:rsidRPr="008C2524">
        <w:rPr>
          <w:rFonts w:ascii="Times New Roman" w:eastAsia="Times New Roman" w:hAnsi="Times New Roman" w:cs="Times New Roman"/>
          <w:b/>
          <w:lang w:val="sr-Cyrl-CS"/>
        </w:rPr>
        <w:t xml:space="preserve"> у области високоградње и нискоградње</w:t>
      </w:r>
    </w:p>
    <w:p w:rsidR="00A422CB" w:rsidRPr="008C2524" w:rsidRDefault="00A422CB" w:rsidP="00A422CB">
      <w:pPr>
        <w:spacing w:after="0" w:line="270" w:lineRule="atLeast"/>
        <w:jc w:val="center"/>
        <w:rPr>
          <w:rFonts w:ascii="Times New Roman" w:eastAsia="Times New Roman" w:hAnsi="Times New Roman" w:cs="Times New Roman"/>
          <w:b/>
          <w:color w:val="FF0000"/>
          <w:sz w:val="24"/>
          <w:szCs w:val="20"/>
          <w:lang w:val="sr-Cyrl-CS"/>
        </w:rPr>
      </w:pPr>
      <w:r w:rsidRPr="008C2524">
        <w:rPr>
          <w:rFonts w:ascii="Times New Roman" w:eastAsia="Times New Roman" w:hAnsi="Times New Roman" w:cs="Times New Roman"/>
          <w:b/>
          <w:sz w:val="24"/>
          <w:szCs w:val="20"/>
          <w:lang w:val="sr-Cyrl-CS"/>
        </w:rPr>
        <w:t xml:space="preserve">број  </w:t>
      </w:r>
      <w:r w:rsidRPr="008C2524">
        <w:rPr>
          <w:rFonts w:ascii="Times New Roman" w:eastAsia="Times New Roman" w:hAnsi="Times New Roman" w:cs="Times New Roman"/>
          <w:b/>
          <w:color w:val="FF0000"/>
          <w:sz w:val="24"/>
          <w:szCs w:val="20"/>
          <w:lang w:val="sr-Cyrl-CS"/>
        </w:rPr>
        <w:t>404-2-</w:t>
      </w:r>
      <w:r w:rsidR="00F44570">
        <w:rPr>
          <w:rFonts w:ascii="Times New Roman" w:eastAsia="Times New Roman" w:hAnsi="Times New Roman" w:cs="Times New Roman"/>
          <w:b/>
          <w:color w:val="FF0000"/>
          <w:sz w:val="24"/>
          <w:szCs w:val="20"/>
          <w:lang w:val="sr-Cyrl-CS"/>
        </w:rPr>
        <w:t>62</w:t>
      </w:r>
      <w:r w:rsidRPr="008C2524">
        <w:rPr>
          <w:rFonts w:ascii="Times New Roman" w:eastAsia="Times New Roman" w:hAnsi="Times New Roman" w:cs="Times New Roman"/>
          <w:b/>
          <w:color w:val="FF0000"/>
          <w:sz w:val="24"/>
          <w:szCs w:val="20"/>
          <w:lang w:val="sr-Cyrl-CS"/>
        </w:rPr>
        <w:t>/2018-03</w:t>
      </w:r>
    </w:p>
    <w:p w:rsidR="00A422CB" w:rsidRPr="008C2524" w:rsidRDefault="00A422CB" w:rsidP="00A422CB">
      <w:pPr>
        <w:framePr w:wrap="around" w:hAnchor="margin" w:x="-2267" w:yAlign="bottom"/>
        <w:tabs>
          <w:tab w:val="left" w:pos="1134"/>
        </w:tabs>
        <w:spacing w:after="0" w:line="240" w:lineRule="atLeast"/>
        <w:jc w:val="center"/>
        <w:rPr>
          <w:rFonts w:ascii="Times New Roman" w:eastAsia="Times New Roman" w:hAnsi="Times New Roman" w:cs="Times New Roman"/>
          <w:b/>
          <w:sz w:val="14"/>
          <w:szCs w:val="20"/>
          <w:lang w:val="sr-Cyrl-CS"/>
        </w:rPr>
      </w:pPr>
    </w:p>
    <w:p w:rsidR="00A422CB" w:rsidRPr="008C2524" w:rsidRDefault="00A422CB" w:rsidP="00A422CB">
      <w:pPr>
        <w:framePr w:wrap="around" w:hAnchor="margin" w:x="-2267" w:yAlign="bottom"/>
        <w:tabs>
          <w:tab w:val="left" w:pos="1134"/>
        </w:tabs>
        <w:spacing w:after="0" w:line="240" w:lineRule="atLeast"/>
        <w:jc w:val="center"/>
        <w:rPr>
          <w:rFonts w:ascii="Times New Roman" w:eastAsia="Times New Roman" w:hAnsi="Times New Roman" w:cs="Times New Roman"/>
          <w:sz w:val="1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bookmarkStart w:id="0" w:name="_Toc21587913"/>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Cs w:val="20"/>
          <w:lang w:val="sr-Cyrl-CS"/>
        </w:rPr>
      </w:pPr>
    </w:p>
    <w:p w:rsidR="00A422CB" w:rsidRPr="0070073C" w:rsidRDefault="00A422CB" w:rsidP="00A422CB">
      <w:pPr>
        <w:spacing w:after="0" w:line="270" w:lineRule="atLeast"/>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Cyrl-CS"/>
        </w:rPr>
        <w:t>Конкурсна документација садржи:</w:t>
      </w:r>
    </w:p>
    <w:p w:rsidR="00A422CB" w:rsidRPr="0070073C" w:rsidRDefault="00A422CB" w:rsidP="00A422CB">
      <w:pPr>
        <w:spacing w:after="0" w:line="270" w:lineRule="atLeast"/>
        <w:rPr>
          <w:rFonts w:ascii="Times New Roman" w:eastAsia="TimesNewRomanPSMT" w:hAnsi="Times New Roman" w:cs="Times New Roman"/>
          <w:szCs w:val="20"/>
          <w:lang w:val="sr-Cyrl-CS"/>
        </w:rPr>
      </w:pPr>
    </w:p>
    <w:tbl>
      <w:tblPr>
        <w:tblW w:w="9270" w:type="dxa"/>
        <w:tblInd w:w="-15" w:type="dxa"/>
        <w:tblLayout w:type="fixed"/>
        <w:tblLook w:val="04A0" w:firstRow="1" w:lastRow="0" w:firstColumn="1" w:lastColumn="0" w:noHBand="0" w:noVBand="1"/>
      </w:tblPr>
      <w:tblGrid>
        <w:gridCol w:w="1552"/>
        <w:gridCol w:w="6128"/>
        <w:gridCol w:w="1590"/>
      </w:tblGrid>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Поглавље</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Назив поглавља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A422CB">
            <w:pPr>
              <w:spacing w:after="0" w:line="270" w:lineRule="atLeast"/>
              <w:jc w:val="center"/>
              <w:rPr>
                <w:rFonts w:ascii="Times New Roman" w:eastAsia="Arial Unicode MS" w:hAnsi="Times New Roman" w:cs="Times New Roman"/>
                <w:bCs/>
                <w:iCs/>
                <w:kern w:val="2"/>
                <w:sz w:val="24"/>
                <w:szCs w:val="28"/>
                <w:lang w:val="sr-Cyrl-CS" w:eastAsia="ar-SA"/>
              </w:rPr>
            </w:pPr>
            <w:r w:rsidRPr="0070073C">
              <w:rPr>
                <w:rFonts w:ascii="Times New Roman" w:eastAsia="TimesNewRomanPSMT" w:hAnsi="Times New Roman" w:cs="Times New Roman"/>
                <w:szCs w:val="20"/>
                <w:lang w:val="sr-Cyrl-CS"/>
              </w:rPr>
              <w:t>Страна</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 New Roman" w:hAnsi="Times New Roman" w:cs="Times New Roman"/>
                <w:szCs w:val="20"/>
                <w:lang w:val="sr-Cyrl-CS"/>
              </w:rPr>
              <w:t>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A422CB">
            <w:pPr>
              <w:spacing w:after="0" w:line="270" w:lineRule="atLeast"/>
              <w:jc w:val="center"/>
              <w:rPr>
                <w:rFonts w:ascii="Times New Roman" w:eastAsia="Arial Unicode MS" w:hAnsi="Times New Roman" w:cs="Times New Roman"/>
                <w:kern w:val="2"/>
                <w:szCs w:val="20"/>
                <w:lang w:val="sr-Cyrl-CS" w:eastAsia="ar-SA"/>
              </w:rPr>
            </w:pPr>
            <w:r w:rsidRPr="0070073C">
              <w:rPr>
                <w:rFonts w:ascii="Times New Roman" w:eastAsia="Arial Unicode MS" w:hAnsi="Times New Roman" w:cs="Times New Roman"/>
                <w:kern w:val="2"/>
                <w:szCs w:val="20"/>
                <w:lang w:val="sr-Cyrl-CS" w:eastAsia="ar-SA"/>
              </w:rPr>
              <w:t>3</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val="sr-Cyrl-CS" w:eastAsia="ar-SA"/>
              </w:rPr>
              <w:t>Техничк</w:t>
            </w:r>
            <w:r w:rsidRPr="0070073C">
              <w:rPr>
                <w:rFonts w:ascii="Times New Roman" w:eastAsia="TimesNewRomanPSMT" w:hAnsi="Times New Roman" w:cs="Times New Roman"/>
                <w:kern w:val="2"/>
                <w:szCs w:val="20"/>
                <w:lang w:val="sr-Cyrl-RS" w:eastAsia="ar-SA"/>
              </w:rPr>
              <w:t>а</w:t>
            </w:r>
            <w:r w:rsidRPr="0070073C">
              <w:rPr>
                <w:rFonts w:ascii="Times New Roman" w:eastAsia="TimesNewRomanPSMT" w:hAnsi="Times New Roman" w:cs="Times New Roman"/>
                <w:kern w:val="2"/>
                <w:szCs w:val="20"/>
                <w:lang w:val="sr-Cyrl-CS" w:eastAsia="ar-SA"/>
              </w:rPr>
              <w:t xml:space="preserve"> спецификациј</w:t>
            </w:r>
            <w:r w:rsidRPr="0070073C">
              <w:rPr>
                <w:rFonts w:ascii="Times New Roman" w:eastAsia="TimesNewRomanPSMT" w:hAnsi="Times New Roman" w:cs="Times New Roman"/>
                <w:kern w:val="2"/>
                <w:szCs w:val="20"/>
                <w:lang w:val="sr-Cyrl-RS" w:eastAsia="ar-SA"/>
              </w:rPr>
              <w:t>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eastAsia="ar-SA"/>
              </w:rPr>
              <w:t>4</w:t>
            </w:r>
            <w:r w:rsidR="0070073C">
              <w:rPr>
                <w:rFonts w:ascii="Times New Roman" w:eastAsia="TimesNewRomanPSMT" w:hAnsi="Times New Roman" w:cs="Times New Roman"/>
                <w:kern w:val="2"/>
                <w:szCs w:val="20"/>
                <w:lang w:eastAsia="ar-SA"/>
              </w:rPr>
              <w:t>-34</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Latn-CS" w:eastAsia="ar-SA"/>
              </w:rPr>
            </w:pPr>
            <w:r w:rsidRPr="0070073C">
              <w:rPr>
                <w:rFonts w:ascii="Times New Roman" w:eastAsia="TimesNewRomanPSMT" w:hAnsi="Times New Roman" w:cs="Times New Roman"/>
                <w:szCs w:val="20"/>
                <w:lang w:val="sr-Cyrl-CS"/>
              </w:rPr>
              <w:t>I</w:t>
            </w:r>
            <w:r w:rsidRPr="0070073C">
              <w:rPr>
                <w:rFonts w:ascii="Times New Roman" w:eastAsia="TimesNewRomanPSMT" w:hAnsi="Times New Roman" w:cs="Times New Roman"/>
                <w:szCs w:val="20"/>
                <w:lang w:val="sr-Latn-CS"/>
              </w:rPr>
              <w:t>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Услови за учешће у поступку јавне набавке из чл. 75.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vAlign w:val="center"/>
            <w:hideMark/>
          </w:tcPr>
          <w:p w:rsidR="00A422CB" w:rsidRPr="0070073C" w:rsidRDefault="0070073C" w:rsidP="00A422CB">
            <w:pPr>
              <w:spacing w:after="0" w:line="270" w:lineRule="atLeast"/>
              <w:jc w:val="center"/>
              <w:rPr>
                <w:rFonts w:ascii="Times New Roman" w:eastAsia="TimesNewRomanPSMT" w:hAnsi="Times New Roman" w:cs="Times New Roman"/>
                <w:kern w:val="2"/>
                <w:szCs w:val="20"/>
                <w:lang w:val="sr-Cyrl-CS" w:eastAsia="ar-SA"/>
              </w:rPr>
            </w:pPr>
            <w:r>
              <w:rPr>
                <w:rFonts w:ascii="Times New Roman" w:eastAsia="TimesNewRomanPSMT" w:hAnsi="Times New Roman" w:cs="Times New Roman"/>
                <w:kern w:val="2"/>
                <w:szCs w:val="20"/>
                <w:lang w:val="sr-Cyrl-RS" w:eastAsia="ar-SA"/>
              </w:rPr>
              <w:t>35-39</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Latn-CS"/>
              </w:rPr>
              <w:t>I</w:t>
            </w:r>
            <w:r w:rsidRPr="0070073C">
              <w:rPr>
                <w:rFonts w:ascii="Times New Roman" w:eastAsia="TimesNewRomanPSMT" w:hAnsi="Times New Roman" w:cs="Times New Roman"/>
                <w:szCs w:val="20"/>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Cyrl-CS"/>
              </w:rPr>
              <w:t>Критеријуми за доделу уговора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70073C" w:rsidP="00A422CB">
            <w:pPr>
              <w:spacing w:after="0" w:line="270" w:lineRule="atLeast"/>
              <w:jc w:val="center"/>
              <w:rPr>
                <w:rFonts w:ascii="Times New Roman" w:eastAsia="TimesNewRomanPSMT" w:hAnsi="Times New Roman" w:cs="Times New Roman"/>
                <w:kern w:val="2"/>
                <w:szCs w:val="20"/>
                <w:lang w:val="sr-Cyrl-RS" w:eastAsia="ar-SA"/>
              </w:rPr>
            </w:pPr>
            <w:r>
              <w:rPr>
                <w:rFonts w:ascii="Times New Roman" w:eastAsia="TimesNewRomanPSMT" w:hAnsi="Times New Roman" w:cs="Times New Roman"/>
                <w:kern w:val="2"/>
                <w:szCs w:val="20"/>
                <w:lang w:val="sr-Cyrl-RS" w:eastAsia="ar-SA"/>
              </w:rPr>
              <w:t>39</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 xml:space="preserve">Обрасци који чине саставни део понуде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CC6473" w:rsidP="00A422CB">
            <w:pPr>
              <w:spacing w:after="0" w:line="270" w:lineRule="atLeast"/>
              <w:jc w:val="center"/>
              <w:rPr>
                <w:rFonts w:ascii="Times New Roman" w:eastAsia="TimesNewRomanPSMT" w:hAnsi="Times New Roman" w:cs="Times New Roman"/>
                <w:kern w:val="2"/>
                <w:szCs w:val="20"/>
                <w:lang w:val="sr-Cyrl-RS" w:eastAsia="ar-SA"/>
              </w:rPr>
            </w:pPr>
            <w:r>
              <w:rPr>
                <w:rFonts w:ascii="Times New Roman" w:eastAsia="TimesNewRomanPSMT" w:hAnsi="Times New Roman" w:cs="Times New Roman"/>
                <w:kern w:val="2"/>
                <w:szCs w:val="20"/>
                <w:lang w:val="sr-Cyrl-RS" w:eastAsia="ar-SA"/>
              </w:rPr>
              <w:t>40-53</w:t>
            </w:r>
          </w:p>
        </w:tc>
      </w:tr>
      <w:tr w:rsidR="00A422CB" w:rsidRPr="0070073C" w:rsidTr="00A422CB">
        <w:trPr>
          <w:trHeight w:val="267"/>
        </w:trPr>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VI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val="sr-Cyrl-CS" w:eastAsia="ar-SA"/>
              </w:rPr>
              <w:t xml:space="preserve">Модел уговора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CC6473" w:rsidP="00A422CB">
            <w:pPr>
              <w:spacing w:after="0" w:line="270" w:lineRule="atLeast"/>
              <w:jc w:val="center"/>
              <w:rPr>
                <w:rFonts w:ascii="Times New Roman" w:eastAsia="TimesNewRomanPSMT" w:hAnsi="Times New Roman" w:cs="Times New Roman"/>
                <w:kern w:val="2"/>
                <w:szCs w:val="20"/>
                <w:lang w:val="sr-Cyrl-CS" w:eastAsia="ar-SA"/>
              </w:rPr>
            </w:pPr>
            <w:r>
              <w:rPr>
                <w:rFonts w:ascii="Times New Roman" w:eastAsia="TimesNewRomanPSMT" w:hAnsi="Times New Roman" w:cs="Times New Roman"/>
                <w:kern w:val="2"/>
                <w:szCs w:val="20"/>
                <w:lang w:val="sr-Latn-CS" w:eastAsia="ar-SA"/>
              </w:rPr>
              <w:t>54-58</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Latn-CS"/>
              </w:rPr>
              <w:t>VII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CC6473" w:rsidP="00A422CB">
            <w:pPr>
              <w:spacing w:after="0" w:line="270" w:lineRule="atLeast"/>
              <w:jc w:val="center"/>
              <w:rPr>
                <w:rFonts w:ascii="Times New Roman" w:eastAsia="TimesNewRomanPSMT" w:hAnsi="Times New Roman" w:cs="Times New Roman"/>
                <w:kern w:val="2"/>
                <w:szCs w:val="20"/>
                <w:lang w:val="sr-Cyrl-CS" w:eastAsia="ar-SA"/>
              </w:rPr>
            </w:pPr>
            <w:r>
              <w:rPr>
                <w:rFonts w:ascii="Times New Roman" w:eastAsia="TimesNewRomanPSMT" w:hAnsi="Times New Roman" w:cs="Times New Roman"/>
                <w:kern w:val="2"/>
                <w:szCs w:val="20"/>
                <w:lang w:val="sr-Cyrl-RS" w:eastAsia="ar-SA"/>
              </w:rPr>
              <w:t>59-65</w:t>
            </w:r>
            <w:bookmarkStart w:id="1" w:name="_GoBack"/>
            <w:bookmarkEnd w:id="1"/>
          </w:p>
        </w:tc>
      </w:tr>
    </w:tbl>
    <w:p w:rsidR="00A422CB" w:rsidRPr="0070073C" w:rsidRDefault="00A422CB" w:rsidP="00A422CB">
      <w:pPr>
        <w:spacing w:after="0" w:line="270" w:lineRule="atLeast"/>
        <w:jc w:val="both"/>
        <w:rPr>
          <w:rFonts w:ascii="Times New Roman" w:eastAsia="Times New Roman" w:hAnsi="Times New Roman" w:cs="Times New Roman"/>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Cs w:val="20"/>
          <w:lang w:val="sr-Cyrl-CS"/>
        </w:rPr>
      </w:pPr>
      <w:r w:rsidRPr="0070073C">
        <w:rPr>
          <w:rFonts w:ascii="Times New Roman" w:eastAsia="Times New Roman" w:hAnsi="Times New Roman" w:cs="Times New Roman"/>
          <w:szCs w:val="20"/>
          <w:lang w:val="sr-Cyrl-CS"/>
        </w:rPr>
        <w:t xml:space="preserve">Конкурсна документација садржи укупно </w:t>
      </w:r>
      <w:r w:rsidR="002441BF">
        <w:rPr>
          <w:rFonts w:ascii="Times New Roman" w:eastAsia="Times New Roman" w:hAnsi="Times New Roman" w:cs="Times New Roman"/>
          <w:color w:val="000000" w:themeColor="text1"/>
          <w:szCs w:val="20"/>
          <w:lang w:val="sr-Cyrl-RS"/>
        </w:rPr>
        <w:t>65</w:t>
      </w:r>
      <w:r w:rsidRPr="0070073C">
        <w:rPr>
          <w:rFonts w:ascii="Times New Roman" w:eastAsia="Times New Roman" w:hAnsi="Times New Roman" w:cs="Times New Roman"/>
          <w:color w:val="000000" w:themeColor="text1"/>
          <w:szCs w:val="20"/>
          <w:lang w:val="sr-Cyrl-CS"/>
        </w:rPr>
        <w:t xml:space="preserve"> стран</w:t>
      </w:r>
      <w:r w:rsidR="0070073C" w:rsidRPr="0070073C">
        <w:rPr>
          <w:rFonts w:ascii="Times New Roman" w:eastAsia="Times New Roman" w:hAnsi="Times New Roman" w:cs="Times New Roman"/>
          <w:color w:val="000000" w:themeColor="text1"/>
          <w:szCs w:val="20"/>
          <w:lang w:val="sr-Cyrl-RS"/>
        </w:rPr>
        <w:t>a</w:t>
      </w:r>
      <w:r w:rsidRPr="0070073C">
        <w:rPr>
          <w:rFonts w:ascii="Times New Roman" w:eastAsia="Times New Roman" w:hAnsi="Times New Roman" w:cs="Times New Roman"/>
          <w:color w:val="000000" w:themeColor="text1"/>
          <w:szCs w:val="20"/>
          <w:lang w:val="sr-Cyrl-CS"/>
        </w:rPr>
        <w:t>.</w:t>
      </w:r>
    </w:p>
    <w:p w:rsidR="00A422CB" w:rsidRPr="008C2524" w:rsidRDefault="00A422CB" w:rsidP="00A422CB">
      <w:pPr>
        <w:spacing w:after="0" w:line="270" w:lineRule="atLeast"/>
        <w:jc w:val="center"/>
        <w:rPr>
          <w:rFonts w:ascii="Times New Roman" w:eastAsia="Times New Roman" w:hAnsi="Times New Roman" w:cs="Times New Roman"/>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40" w:lineRule="auto"/>
        <w:jc w:val="center"/>
        <w:rPr>
          <w:rFonts w:ascii="Times New Roman" w:eastAsia="Times New Roman" w:hAnsi="Times New Roman" w:cs="Times New Roman"/>
          <w:b/>
          <w:sz w:val="24"/>
          <w:lang w:val="sr-Cyrl-CS"/>
        </w:rPr>
      </w:pPr>
      <w:r w:rsidRPr="008C2524">
        <w:rPr>
          <w:rFonts w:ascii="Times New Roman" w:eastAsia="Times New Roman" w:hAnsi="Times New Roman" w:cs="Times New Roman"/>
          <w:b/>
          <w:sz w:val="24"/>
          <w:lang w:val="sr-Cyrl-CS"/>
        </w:rPr>
        <w:t>I ОПШТИ  ПОДАЦИ О ЈАВНОЈ НАБАВЦИ</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1. Подаци  о наручиоцу:</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Наручилац</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Општинска управа општине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Адреса:</w:t>
      </w:r>
      <w:r w:rsidRPr="008C2524">
        <w:rPr>
          <w:rFonts w:ascii="Times New Roman" w:eastAsia="Times New Roman" w:hAnsi="Times New Roman" w:cs="Times New Roman"/>
          <w:lang w:val="sr-Cyrl-CS"/>
        </w:rPr>
        <w:t>ул. Николе Тесле, бр. 121, 18410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w:t>
      </w:r>
      <w:r w:rsidRPr="008C2524">
        <w:rPr>
          <w:rFonts w:ascii="Times New Roman" w:eastAsia="Times New Roman" w:hAnsi="Times New Roman" w:cs="Times New Roman"/>
          <w:b/>
          <w:shd w:val="clear" w:color="auto" w:fill="FFFFFF"/>
          <w:lang w:val="ru-RU" w:eastAsia="sr-Cyrl-CS"/>
        </w:rPr>
        <w:t xml:space="preserve">Интернет страница </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www.о</w:t>
      </w:r>
      <w:r w:rsidRPr="008C2524">
        <w:rPr>
          <w:rFonts w:ascii="Times New Roman" w:eastAsia="Times New Roman" w:hAnsi="Times New Roman" w:cs="Times New Roman"/>
          <w:lang w:val="sr-Latn-CS"/>
        </w:rPr>
        <w:t>pstinadoljevac</w:t>
      </w:r>
      <w:r w:rsidRPr="008C2524">
        <w:rPr>
          <w:rFonts w:ascii="Times New Roman" w:eastAsia="Times New Roman" w:hAnsi="Times New Roman" w:cs="Times New Roman"/>
          <w:lang w:val="sr-Cyrl-CS"/>
        </w:rPr>
        <w:t>.rs</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2. Врста поступка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3.   Предмет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ru-RU"/>
        </w:rPr>
        <w:t xml:space="preserve">Предмет јавне набавке број </w:t>
      </w:r>
      <w:r w:rsidRPr="008C2524">
        <w:rPr>
          <w:rFonts w:ascii="Times New Roman" w:eastAsia="Times New Roman" w:hAnsi="Times New Roman" w:cs="Times New Roman"/>
          <w:lang w:val="sr-Cyrl-CS"/>
        </w:rPr>
        <w:t>404-2-</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/2018-03</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су услуг</w:t>
      </w:r>
      <w:r w:rsidR="00FF759F" w:rsidRPr="008C2524">
        <w:rPr>
          <w:rFonts w:ascii="Times New Roman" w:eastAsia="Times New Roman" w:hAnsi="Times New Roman" w:cs="Times New Roman"/>
          <w:lang w:val="sr-Cyrl-RS"/>
        </w:rPr>
        <w:t xml:space="preserve">е </w:t>
      </w:r>
      <w:r w:rsidR="00FF759F" w:rsidRPr="008C2524">
        <w:rPr>
          <w:rFonts w:ascii="Times New Roman" w:eastAsia="Times New Roman" w:hAnsi="Times New Roman" w:cs="Times New Roman"/>
          <w:lang w:val="sr-Cyrl-CS"/>
        </w:rPr>
        <w:t>израде пројектно</w:t>
      </w:r>
      <w:r w:rsidR="008452B8" w:rsidRPr="008C2524">
        <w:rPr>
          <w:rFonts w:ascii="Times New Roman" w:eastAsia="Times New Roman" w:hAnsi="Times New Roman" w:cs="Times New Roman"/>
          <w:lang w:val="sr-Cyrl-CS"/>
        </w:rPr>
        <w:t>-</w:t>
      </w:r>
      <w:r w:rsidR="00FF759F" w:rsidRPr="008C2524">
        <w:rPr>
          <w:rFonts w:ascii="Times New Roman" w:eastAsia="Times New Roman" w:hAnsi="Times New Roman" w:cs="Times New Roman"/>
          <w:lang w:val="sr-Cyrl-CS"/>
        </w:rPr>
        <w:t>техничке документације за изградњу, реконструкцију и санацију</w:t>
      </w:r>
      <w:r w:rsidR="008452B8" w:rsidRPr="008C2524">
        <w:rPr>
          <w:rFonts w:ascii="Times New Roman" w:eastAsia="Times New Roman" w:hAnsi="Times New Roman" w:cs="Times New Roman"/>
          <w:lang w:val="sr-Cyrl-CS"/>
        </w:rPr>
        <w:t xml:space="preserve"> објеката</w:t>
      </w:r>
      <w:r w:rsidR="00FF759F" w:rsidRPr="008C2524">
        <w:rPr>
          <w:rFonts w:ascii="Times New Roman" w:eastAsia="Times New Roman" w:hAnsi="Times New Roman" w:cs="Times New Roman"/>
          <w:lang w:val="sr-Cyrl-CS"/>
        </w:rPr>
        <w:t xml:space="preserve"> у области високоградње и нискоградње.</w:t>
      </w:r>
    </w:p>
    <w:p w:rsidR="00FF759F" w:rsidRPr="008C2524" w:rsidRDefault="00FF759F" w:rsidP="00A422CB">
      <w:pPr>
        <w:spacing w:after="0" w:line="270" w:lineRule="atLeast"/>
        <w:rPr>
          <w:rFonts w:ascii="Times New Roman" w:eastAsia="Times New Roman" w:hAnsi="Times New Roman" w:cs="Times New Roman"/>
          <w:lang w:val="sr-Cyrl-R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Назив и ознака из општег речника: по општем речнику набавке </w:t>
      </w:r>
    </w:p>
    <w:p w:rsidR="00A422CB" w:rsidRPr="008C2524" w:rsidRDefault="008452B8"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color w:val="FF0000"/>
          <w:sz w:val="23"/>
          <w:szCs w:val="20"/>
          <w:lang w:val="sr-Cyrl-CS"/>
        </w:rPr>
        <w:t>71220000-6 Услуге пројектовања у архитектури</w:t>
      </w:r>
    </w:p>
    <w:p w:rsidR="008452B8" w:rsidRPr="008C2524" w:rsidRDefault="008452B8"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4. Предметна јавна набавка је обликована </w:t>
      </w:r>
      <w:r w:rsidR="00FF759F" w:rsidRPr="008C2524">
        <w:rPr>
          <w:rFonts w:ascii="Times New Roman" w:eastAsia="Times New Roman" w:hAnsi="Times New Roman" w:cs="Times New Roman"/>
          <w:lang w:val="sr-Cyrl-RS"/>
        </w:rPr>
        <w:t xml:space="preserve">у </w:t>
      </w:r>
      <w:r w:rsidR="00B70500">
        <w:rPr>
          <w:rFonts w:ascii="Times New Roman" w:eastAsia="Times New Roman" w:hAnsi="Times New Roman" w:cs="Times New Roman"/>
          <w:lang w:val="sr-Cyrl-RS"/>
        </w:rPr>
        <w:t>три</w:t>
      </w:r>
      <w:r w:rsidR="00FF759F" w:rsidRPr="008C2524">
        <w:rPr>
          <w:rFonts w:ascii="Times New Roman" w:eastAsia="Times New Roman" w:hAnsi="Times New Roman" w:cs="Times New Roman"/>
          <w:lang w:val="sr-Cyrl-RS"/>
        </w:rPr>
        <w:t xml:space="preserve"> партије</w:t>
      </w:r>
      <w:r w:rsidRPr="008C2524">
        <w:rPr>
          <w:rFonts w:ascii="Times New Roman" w:eastAsia="Times New Roman" w:hAnsi="Times New Roman" w:cs="Times New Roman"/>
          <w:lang w:val="sr-Cyrl-CS"/>
        </w:rPr>
        <w:t>.</w:t>
      </w:r>
    </w:p>
    <w:p w:rsidR="00FF759F" w:rsidRPr="008C2524" w:rsidRDefault="00FF759F"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- 1- услуг</w:t>
      </w:r>
      <w:r w:rsidRPr="008C2524">
        <w:rPr>
          <w:rFonts w:ascii="Times New Roman" w:eastAsia="Times New Roman" w:hAnsi="Times New Roman" w:cs="Times New Roman"/>
          <w:color w:val="FF0000"/>
          <w:lang w:val="sr-Cyrl-RS"/>
        </w:rPr>
        <w:t xml:space="preserve">е </w:t>
      </w:r>
      <w:r w:rsidRPr="008C2524">
        <w:rPr>
          <w:rFonts w:ascii="Times New Roman" w:eastAsia="Times New Roman" w:hAnsi="Times New Roman" w:cs="Times New Roman"/>
          <w:color w:val="FF0000"/>
          <w:lang w:val="sr-Cyrl-CS"/>
        </w:rPr>
        <w:t>израде пројектно</w:t>
      </w:r>
      <w:r w:rsidR="008452B8" w:rsidRPr="008C2524">
        <w:rPr>
          <w:rFonts w:ascii="Times New Roman" w:eastAsia="Times New Roman" w:hAnsi="Times New Roman" w:cs="Times New Roman"/>
          <w:color w:val="FF0000"/>
          <w:lang w:val="sr-Cyrl-CS"/>
        </w:rPr>
        <w:t>-</w:t>
      </w:r>
      <w:r w:rsidRPr="008C2524">
        <w:rPr>
          <w:rFonts w:ascii="Times New Roman" w:eastAsia="Times New Roman" w:hAnsi="Times New Roman" w:cs="Times New Roman"/>
          <w:color w:val="FF0000"/>
          <w:lang w:val="sr-Cyrl-CS"/>
        </w:rPr>
        <w:t xml:space="preserve">техничке документације за изградњу, реконструкцију и санацију </w:t>
      </w:r>
      <w:r w:rsidR="008452B8" w:rsidRPr="008C2524">
        <w:rPr>
          <w:rFonts w:ascii="Times New Roman" w:eastAsia="Times New Roman" w:hAnsi="Times New Roman" w:cs="Times New Roman"/>
          <w:color w:val="FF0000"/>
          <w:lang w:val="sr-Cyrl-RS"/>
        </w:rPr>
        <w:t xml:space="preserve">објеката </w:t>
      </w:r>
      <w:r w:rsidRPr="008C2524">
        <w:rPr>
          <w:rFonts w:ascii="Times New Roman" w:eastAsia="Times New Roman" w:hAnsi="Times New Roman" w:cs="Times New Roman"/>
          <w:color w:val="FF0000"/>
          <w:lang w:val="sr-Cyrl-CS"/>
        </w:rPr>
        <w:t>у области високоградње</w:t>
      </w:r>
    </w:p>
    <w:p w:rsidR="008452B8" w:rsidRPr="008C2524" w:rsidRDefault="008452B8" w:rsidP="00FF759F">
      <w:pPr>
        <w:spacing w:after="0" w:line="270" w:lineRule="atLeast"/>
        <w:rPr>
          <w:rFonts w:ascii="Times New Roman" w:eastAsia="Times New Roman" w:hAnsi="Times New Roman" w:cs="Times New Roman"/>
          <w:color w:val="FF0000"/>
          <w:lang w:val="sr-Cyrl-CS"/>
        </w:rPr>
      </w:pPr>
    </w:p>
    <w:p w:rsidR="00FF759F" w:rsidRPr="008C2524" w:rsidRDefault="00FF759F"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- 2- услуг</w:t>
      </w:r>
      <w:r w:rsidRPr="008C2524">
        <w:rPr>
          <w:rFonts w:ascii="Times New Roman" w:eastAsia="Times New Roman" w:hAnsi="Times New Roman" w:cs="Times New Roman"/>
          <w:color w:val="FF0000"/>
          <w:lang w:val="sr-Cyrl-RS"/>
        </w:rPr>
        <w:t xml:space="preserve">е </w:t>
      </w:r>
      <w:r w:rsidRPr="008C2524">
        <w:rPr>
          <w:rFonts w:ascii="Times New Roman" w:eastAsia="Times New Roman" w:hAnsi="Times New Roman" w:cs="Times New Roman"/>
          <w:color w:val="FF0000"/>
          <w:lang w:val="sr-Cyrl-CS"/>
        </w:rPr>
        <w:t>израде пројектно</w:t>
      </w:r>
      <w:r w:rsidR="008452B8" w:rsidRPr="008C2524">
        <w:rPr>
          <w:rFonts w:ascii="Times New Roman" w:eastAsia="Times New Roman" w:hAnsi="Times New Roman" w:cs="Times New Roman"/>
          <w:color w:val="FF0000"/>
          <w:lang w:val="sr-Cyrl-CS"/>
        </w:rPr>
        <w:t>-</w:t>
      </w:r>
      <w:r w:rsidRPr="008C2524">
        <w:rPr>
          <w:rFonts w:ascii="Times New Roman" w:eastAsia="Times New Roman" w:hAnsi="Times New Roman" w:cs="Times New Roman"/>
          <w:color w:val="FF0000"/>
          <w:lang w:val="sr-Cyrl-CS"/>
        </w:rPr>
        <w:t xml:space="preserve">техничке документације за изградњу, реконструкцију и санацију </w:t>
      </w:r>
      <w:r w:rsidR="008452B8" w:rsidRPr="008C2524">
        <w:rPr>
          <w:rFonts w:ascii="Times New Roman" w:eastAsia="Times New Roman" w:hAnsi="Times New Roman" w:cs="Times New Roman"/>
          <w:color w:val="FF0000"/>
          <w:lang w:val="sr-Cyrl-CS"/>
        </w:rPr>
        <w:t xml:space="preserve">објеката </w:t>
      </w:r>
      <w:r w:rsidRPr="008C2524">
        <w:rPr>
          <w:rFonts w:ascii="Times New Roman" w:eastAsia="Times New Roman" w:hAnsi="Times New Roman" w:cs="Times New Roman"/>
          <w:color w:val="FF0000"/>
          <w:lang w:val="sr-Cyrl-CS"/>
        </w:rPr>
        <w:t>у области  нискоградње.</w:t>
      </w:r>
    </w:p>
    <w:p w:rsidR="008452B8" w:rsidRPr="008C2524" w:rsidRDefault="008452B8" w:rsidP="00FF759F">
      <w:pPr>
        <w:spacing w:after="0" w:line="270" w:lineRule="atLeast"/>
        <w:rPr>
          <w:rFonts w:ascii="Times New Roman" w:eastAsia="Times New Roman" w:hAnsi="Times New Roman" w:cs="Times New Roman"/>
          <w:color w:val="FF0000"/>
          <w:lang w:val="sr-Cyrl-CS"/>
        </w:rPr>
      </w:pPr>
    </w:p>
    <w:p w:rsidR="008452B8" w:rsidRPr="008C2524" w:rsidRDefault="008452B8"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-3 – услуге израде пројекно-техничке документације за санацију клизишта</w:t>
      </w:r>
    </w:p>
    <w:p w:rsidR="00A422CB" w:rsidRPr="008C2524" w:rsidRDefault="00FF759F" w:rsidP="00FF75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rPr>
        <w:t>5.</w:t>
      </w:r>
      <w:r w:rsidRPr="008C2524">
        <w:rPr>
          <w:rFonts w:ascii="Times New Roman" w:eastAsia="Times New Roman" w:hAnsi="Times New Roman" w:cs="Times New Roman"/>
          <w:lang w:val="sr-Cyrl-CS"/>
        </w:rPr>
        <w:t>Циљ поступка</w:t>
      </w:r>
    </w:p>
    <w:p w:rsidR="00A422CB" w:rsidRPr="008C2524" w:rsidRDefault="00A422CB" w:rsidP="00A422CB">
      <w:pPr>
        <w:spacing w:after="0" w:line="270" w:lineRule="atLeast"/>
        <w:rPr>
          <w:rFonts w:ascii="Times New Roman" w:eastAsia="Times New Roman" w:hAnsi="Times New Roman" w:cs="Times New Roman"/>
        </w:rPr>
      </w:pPr>
      <w:r w:rsidRPr="008C2524">
        <w:rPr>
          <w:rFonts w:ascii="Times New Roman" w:eastAsia="Times New Roman" w:hAnsi="Times New Roman" w:cs="Times New Roman"/>
          <w:lang w:val="sr-Cyrl-CS"/>
        </w:rPr>
        <w:t>Поступак јавне набавке мале вредности се спроводи ради закључења уговора о јавној набавци.</w:t>
      </w:r>
    </w:p>
    <w:p w:rsidR="00A422CB" w:rsidRPr="008C2524" w:rsidRDefault="00A422CB" w:rsidP="00A422CB">
      <w:pPr>
        <w:spacing w:after="0" w:line="270" w:lineRule="atLeast"/>
        <w:rPr>
          <w:rFonts w:ascii="Times New Roman" w:eastAsia="Calibri" w:hAnsi="Times New Roman" w:cs="Times New Roman"/>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Calibri" w:hAnsi="Times New Roman" w:cs="Times New Roman"/>
        </w:rPr>
        <w:t>6</w:t>
      </w:r>
      <w:r w:rsidRPr="008C2524">
        <w:rPr>
          <w:rFonts w:ascii="Times New Roman" w:eastAsia="Times New Roman" w:hAnsi="Times New Roman" w:cs="Times New Roman"/>
          <w:lang w:val="sr-Cyrl-CS"/>
        </w:rPr>
        <w:t>.  Контакт</w:t>
      </w:r>
    </w:p>
    <w:p w:rsidR="00A422CB" w:rsidRPr="00E36205" w:rsidRDefault="00A422CB" w:rsidP="00A422CB">
      <w:pPr>
        <w:spacing w:after="0" w:line="270" w:lineRule="atLeast"/>
        <w:rPr>
          <w:rFonts w:ascii="Times New Roman" w:eastAsia="Times New Roman" w:hAnsi="Times New Roman" w:cs="Times New Roman"/>
          <w:b/>
          <w:sz w:val="23"/>
          <w:szCs w:val="20"/>
          <w:shd w:val="clear" w:color="auto" w:fill="FFFFFF"/>
          <w:lang w:val="sr-Cyrl-RS" w:eastAsia="sr-Cyrl-CS"/>
        </w:rPr>
      </w:pPr>
      <w:r w:rsidRPr="008C2524">
        <w:rPr>
          <w:rFonts w:ascii="Times New Roman" w:eastAsia="Times New Roman" w:hAnsi="Times New Roman" w:cs="Times New Roman"/>
          <w:lang w:val="sr-Cyrl-CS"/>
        </w:rPr>
        <w:t>Лице за контакт</w:t>
      </w:r>
      <w:bookmarkEnd w:id="0"/>
      <w:r w:rsidRPr="008C2524">
        <w:rPr>
          <w:rFonts w:ascii="Times New Roman" w:eastAsia="Times New Roman" w:hAnsi="Times New Roman" w:cs="Times New Roman"/>
          <w:lang w:val="sr-Cyrl-CS"/>
        </w:rPr>
        <w:t>:Службеник за јавне набавке Јадранка Николић</w:t>
      </w:r>
      <w:r w:rsidR="00E36205">
        <w:rPr>
          <w:rFonts w:ascii="Times New Roman" w:eastAsia="Times New Roman" w:hAnsi="Times New Roman" w:cs="Times New Roman"/>
          <w:b/>
          <w:shd w:val="clear" w:color="auto" w:fill="FFFFFF"/>
          <w:lang w:eastAsia="sr-Cyrl-CS"/>
        </w:rPr>
        <w:t xml:space="preserve"> </w:t>
      </w:r>
      <w:r w:rsidR="00E36205" w:rsidRPr="00E36205">
        <w:rPr>
          <w:rFonts w:ascii="Times New Roman" w:eastAsia="Times New Roman" w:hAnsi="Times New Roman" w:cs="Times New Roman"/>
          <w:shd w:val="clear" w:color="auto" w:fill="FFFFFF"/>
          <w:lang w:val="sr-Cyrl-RS" w:eastAsia="sr-Cyrl-CS"/>
        </w:rPr>
        <w:t>и Јелена Стојковић</w:t>
      </w:r>
    </w:p>
    <w:p w:rsidR="00A422CB" w:rsidRPr="008C2524" w:rsidRDefault="00A422CB" w:rsidP="00A422CB">
      <w:pPr>
        <w:spacing w:after="0" w:line="270" w:lineRule="atLeast"/>
        <w:rPr>
          <w:rFonts w:ascii="Times New Roman" w:eastAsia="Times New Roman" w:hAnsi="Times New Roman" w:cs="Times New Roman"/>
          <w:sz w:val="23"/>
          <w:szCs w:val="20"/>
          <w:lang w:val="sr-Cyrl-CS"/>
        </w:rPr>
      </w:pPr>
      <w:r w:rsidRPr="008C2524">
        <w:rPr>
          <w:rFonts w:ascii="Times New Roman" w:eastAsia="Times New Roman" w:hAnsi="Times New Roman" w:cs="Times New Roman"/>
          <w:b/>
          <w:shd w:val="clear" w:color="auto" w:fill="FFFFFF"/>
          <w:lang w:val="sr-Cyrl-CS" w:eastAsia="sr-Cyrl-CS"/>
        </w:rPr>
        <w:t>е-маил: opstina@opstinadoljevac.rs, тел. 018/4810-054</w:t>
      </w:r>
      <w:r w:rsidR="00E36205">
        <w:rPr>
          <w:rFonts w:ascii="Times New Roman" w:eastAsia="Times New Roman" w:hAnsi="Times New Roman" w:cs="Times New Roman"/>
          <w:b/>
          <w:shd w:val="clear" w:color="auto" w:fill="FFFFFF"/>
          <w:lang w:val="sr-Cyrl-CS" w:eastAsia="sr-Cyrl-CS"/>
        </w:rPr>
        <w:t xml:space="preserve"> лок. 12 и 22</w:t>
      </w:r>
      <w:r w:rsidRPr="008C2524">
        <w:rPr>
          <w:rFonts w:ascii="Times New Roman" w:eastAsia="Times New Roman" w:hAnsi="Times New Roman" w:cs="Times New Roman"/>
          <w:b/>
          <w:shd w:val="clear" w:color="auto" w:fill="FFFFFF"/>
          <w:lang w:val="sr-Cyrl-CS" w:eastAsia="sr-Cyrl-CS"/>
        </w:rPr>
        <w:t>, факс: 018/4810-055.</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rPr>
      </w:pPr>
    </w:p>
    <w:p w:rsidR="00A422CB" w:rsidRPr="008C2524" w:rsidRDefault="00A422CB" w:rsidP="00A422CB">
      <w:pPr>
        <w:spacing w:after="0" w:line="240" w:lineRule="auto"/>
        <w:rPr>
          <w:rFonts w:ascii="Times New Roman" w:eastAsia="Times New Roman" w:hAnsi="Times New Roman" w:cs="Times New Roman"/>
          <w:b/>
          <w:szCs w:val="20"/>
          <w:lang w:val="sr-Cyrl-RS"/>
        </w:rPr>
      </w:pPr>
      <w:r w:rsidRPr="008C2524">
        <w:rPr>
          <w:rFonts w:ascii="Times New Roman" w:eastAsia="Times New Roman" w:hAnsi="Times New Roman" w:cs="Times New Roman"/>
          <w:b/>
          <w:szCs w:val="20"/>
          <w:lang w:val="sr-Latn-CS"/>
        </w:rPr>
        <w:br w:type="page"/>
      </w:r>
    </w:p>
    <w:p w:rsidR="00A422CB" w:rsidRPr="008C2524" w:rsidRDefault="00A422CB" w:rsidP="00A422CB">
      <w:pPr>
        <w:spacing w:after="0" w:line="270" w:lineRule="atLeast"/>
        <w:jc w:val="center"/>
        <w:rPr>
          <w:rFonts w:ascii="Times New Roman" w:eastAsia="Times New Roman" w:hAnsi="Times New Roman" w:cs="Times New Roman"/>
          <w:b/>
          <w:szCs w:val="20"/>
          <w:lang w:val="sr-Cyrl-CS"/>
        </w:rPr>
      </w:pPr>
      <w:r w:rsidRPr="008C2524">
        <w:rPr>
          <w:rFonts w:ascii="Times New Roman" w:eastAsia="Times New Roman" w:hAnsi="Times New Roman" w:cs="Times New Roman"/>
          <w:b/>
          <w:szCs w:val="20"/>
          <w:lang w:val="sr-Latn-CS"/>
        </w:rPr>
        <w:t xml:space="preserve">II </w:t>
      </w:r>
      <w:r w:rsidRPr="008C2524">
        <w:rPr>
          <w:rFonts w:ascii="Times New Roman" w:eastAsia="Times New Roman" w:hAnsi="Times New Roman" w:cs="Times New Roman"/>
          <w:b/>
          <w:szCs w:val="20"/>
          <w:lang w:val="sr-Latn-CS"/>
        </w:rPr>
        <w:tab/>
      </w:r>
      <w:r w:rsidRPr="008C2524">
        <w:rPr>
          <w:rFonts w:ascii="Times New Roman" w:eastAsia="Times New Roman" w:hAnsi="Times New Roman" w:cs="Times New Roman"/>
          <w:b/>
          <w:sz w:val="24"/>
          <w:szCs w:val="20"/>
          <w:lang w:val="sr-Latn-CS"/>
        </w:rPr>
        <w:t xml:space="preserve"> T E </w:t>
      </w:r>
      <w:r w:rsidRPr="008C2524">
        <w:rPr>
          <w:rFonts w:ascii="Times New Roman" w:eastAsia="Times New Roman" w:hAnsi="Times New Roman" w:cs="Times New Roman"/>
          <w:b/>
          <w:sz w:val="24"/>
          <w:szCs w:val="20"/>
          <w:lang w:val="sr-Cyrl-CS"/>
        </w:rPr>
        <w:t xml:space="preserve">Х Н И Ч К А  </w:t>
      </w:r>
      <w:r w:rsidRPr="008C2524">
        <w:rPr>
          <w:rFonts w:ascii="Times New Roman" w:eastAsia="Times New Roman" w:hAnsi="Times New Roman" w:cs="Times New Roman"/>
          <w:b/>
          <w:sz w:val="24"/>
          <w:szCs w:val="20"/>
          <w:lang w:val="sr-Latn-CS"/>
        </w:rPr>
        <w:t>С П Е Ц И Ф И К А Ц И Ј 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color w:val="000000"/>
          <w:sz w:val="24"/>
          <w:szCs w:val="20"/>
          <w:lang w:val="sr-Cyrl-RS"/>
        </w:rPr>
      </w:pPr>
      <w:r w:rsidRPr="008C2524">
        <w:rPr>
          <w:rFonts w:ascii="Times New Roman" w:eastAsia="Times New Roman" w:hAnsi="Times New Roman" w:cs="Times New Roman"/>
          <w:b/>
          <w:color w:val="000000"/>
          <w:szCs w:val="20"/>
          <w:lang w:val="sr-Cyrl-CS"/>
        </w:rPr>
        <w:t>ЗА ЈАВНУ НАБАВКУ МАЛЕ ВРЕДНОСТИ УСЛУГ</w:t>
      </w:r>
      <w:r w:rsidRPr="008C2524">
        <w:rPr>
          <w:rFonts w:ascii="Times New Roman" w:eastAsia="Times New Roman" w:hAnsi="Times New Roman" w:cs="Times New Roman"/>
          <w:b/>
          <w:color w:val="000000"/>
          <w:szCs w:val="20"/>
        </w:rPr>
        <w:t>A</w:t>
      </w:r>
      <w:r w:rsidRPr="008C2524">
        <w:rPr>
          <w:rFonts w:ascii="Times New Roman" w:eastAsia="Times New Roman" w:hAnsi="Times New Roman" w:cs="Times New Roman"/>
          <w:b/>
          <w:color w:val="000000"/>
          <w:szCs w:val="20"/>
          <w:lang w:val="sr-Cyrl-CS"/>
        </w:rPr>
        <w:t xml:space="preserve"> </w:t>
      </w:r>
      <w:r w:rsidR="008452B8" w:rsidRPr="008C2524">
        <w:rPr>
          <w:rFonts w:ascii="Times New Roman" w:eastAsia="Times New Roman" w:hAnsi="Times New Roman" w:cs="Times New Roman"/>
          <w:b/>
          <w:color w:val="000000"/>
          <w:szCs w:val="20"/>
          <w:lang w:val="sr-Cyrl-CS"/>
        </w:rPr>
        <w:t>ИЗРАДЕ ПРОЈЕКТНО-ТЕХНИЧКЕ ДОКУМЕНТАЦИЈЕ</w:t>
      </w:r>
      <w:r w:rsidRPr="008C2524">
        <w:rPr>
          <w:rFonts w:ascii="Times New Roman" w:eastAsia="Times New Roman" w:hAnsi="Times New Roman" w:cs="Times New Roman"/>
          <w:b/>
          <w:color w:val="000000"/>
          <w:szCs w:val="20"/>
          <w:lang w:val="sr-Cyrl-CS"/>
        </w:rPr>
        <w:t xml:space="preserve"> </w:t>
      </w:r>
      <w:r w:rsidR="008452B8" w:rsidRPr="008C2524">
        <w:rPr>
          <w:rFonts w:ascii="Times New Roman" w:eastAsia="Times New Roman" w:hAnsi="Times New Roman" w:cs="Times New Roman"/>
          <w:b/>
          <w:color w:val="000000"/>
          <w:szCs w:val="20"/>
          <w:lang w:val="sr-Cyrl-RS"/>
        </w:rPr>
        <w:t>З</w:t>
      </w:r>
      <w:r w:rsidRPr="008C2524">
        <w:rPr>
          <w:rFonts w:ascii="Times New Roman" w:eastAsia="Times New Roman" w:hAnsi="Times New Roman" w:cs="Times New Roman"/>
          <w:b/>
          <w:color w:val="000000"/>
          <w:szCs w:val="20"/>
          <w:lang w:val="sr-Cyrl-RS"/>
        </w:rPr>
        <w:t xml:space="preserve">А </w:t>
      </w:r>
      <w:r w:rsidR="008452B8" w:rsidRPr="008C2524">
        <w:rPr>
          <w:rFonts w:ascii="Times New Roman" w:eastAsia="Times New Roman" w:hAnsi="Times New Roman" w:cs="Times New Roman"/>
          <w:b/>
          <w:color w:val="000000"/>
          <w:szCs w:val="20"/>
          <w:lang w:val="sr-Cyrl-RS"/>
        </w:rPr>
        <w:t>ИЗГРАДЊУ</w:t>
      </w:r>
      <w:r w:rsidRPr="008C2524">
        <w:rPr>
          <w:rFonts w:ascii="Times New Roman" w:eastAsia="Times New Roman" w:hAnsi="Times New Roman" w:cs="Times New Roman"/>
          <w:b/>
          <w:color w:val="000000"/>
          <w:szCs w:val="20"/>
          <w:lang w:val="sr-Cyrl-RS"/>
        </w:rPr>
        <w:t>, РЕКОНСТРУКЦИЈ</w:t>
      </w:r>
      <w:r w:rsidR="008452B8" w:rsidRPr="008C2524">
        <w:rPr>
          <w:rFonts w:ascii="Times New Roman" w:eastAsia="Times New Roman" w:hAnsi="Times New Roman" w:cs="Times New Roman"/>
          <w:b/>
          <w:color w:val="000000"/>
          <w:szCs w:val="20"/>
          <w:lang w:val="sr-Cyrl-RS"/>
        </w:rPr>
        <w:t>У И САН</w:t>
      </w:r>
      <w:r w:rsidRPr="008C2524">
        <w:rPr>
          <w:rFonts w:ascii="Times New Roman" w:eastAsia="Times New Roman" w:hAnsi="Times New Roman" w:cs="Times New Roman"/>
          <w:b/>
          <w:color w:val="000000"/>
          <w:szCs w:val="20"/>
          <w:lang w:val="sr-Cyrl-RS"/>
        </w:rPr>
        <w:t>АЦИЈ</w:t>
      </w:r>
      <w:r w:rsidR="008452B8" w:rsidRPr="008C2524">
        <w:rPr>
          <w:rFonts w:ascii="Times New Roman" w:eastAsia="Times New Roman" w:hAnsi="Times New Roman" w:cs="Times New Roman"/>
          <w:b/>
          <w:color w:val="000000"/>
          <w:szCs w:val="20"/>
          <w:lang w:val="sr-Cyrl-RS"/>
        </w:rPr>
        <w:t>У</w:t>
      </w:r>
      <w:r w:rsidRPr="008C2524">
        <w:rPr>
          <w:rFonts w:ascii="Times New Roman" w:eastAsia="Times New Roman" w:hAnsi="Times New Roman" w:cs="Times New Roman"/>
          <w:b/>
          <w:color w:val="000000"/>
          <w:szCs w:val="20"/>
          <w:lang w:val="sr-Cyrl-RS"/>
        </w:rPr>
        <w:t xml:space="preserve"> ОБЈЕКАТА</w:t>
      </w:r>
      <w:r w:rsidR="008452B8" w:rsidRPr="008C2524">
        <w:rPr>
          <w:rFonts w:ascii="Times New Roman" w:eastAsia="Times New Roman" w:hAnsi="Times New Roman" w:cs="Times New Roman"/>
          <w:b/>
          <w:color w:val="000000"/>
          <w:szCs w:val="20"/>
          <w:lang w:val="sr-Cyrl-RS"/>
        </w:rPr>
        <w:t xml:space="preserve"> У ОБЛАСТИ НИСКОГРАДНЕ И ВИСОКОГРАДЊЕ</w:t>
      </w:r>
    </w:p>
    <w:p w:rsidR="00A422CB" w:rsidRPr="008C2524" w:rsidRDefault="00A422CB" w:rsidP="00A422CB">
      <w:pPr>
        <w:spacing w:after="0" w:line="270" w:lineRule="atLeast"/>
        <w:jc w:val="both"/>
        <w:rPr>
          <w:rFonts w:ascii="Times New Roman" w:eastAsia="Times New Roman" w:hAnsi="Times New Roman" w:cs="Times New Roman"/>
          <w:noProof/>
        </w:rPr>
      </w:pPr>
      <w:r w:rsidRPr="008C2524">
        <w:rPr>
          <w:rFonts w:ascii="Times New Roman" w:eastAsia="Times New Roman" w:hAnsi="Times New Roman" w:cs="Times New Roman"/>
          <w:noProof/>
          <w:color w:val="000000"/>
          <w:sz w:val="23"/>
          <w:szCs w:val="23"/>
          <w:lang w:val="sr-Cyrl-CS"/>
        </w:rPr>
        <w:t xml:space="preserve">Предмет јавне набавке </w:t>
      </w:r>
      <w:r w:rsidRPr="008C2524">
        <w:rPr>
          <w:rFonts w:ascii="Times New Roman" w:eastAsia="Times New Roman" w:hAnsi="Times New Roman" w:cs="Times New Roman"/>
          <w:noProof/>
          <w:color w:val="000000"/>
          <w:sz w:val="23"/>
          <w:szCs w:val="23"/>
        </w:rPr>
        <w:t>су</w:t>
      </w:r>
      <w:r w:rsidRPr="008C2524">
        <w:rPr>
          <w:rFonts w:ascii="Times New Roman" w:eastAsia="Times New Roman" w:hAnsi="Times New Roman" w:cs="Times New Roman"/>
          <w:noProof/>
          <w:color w:val="000000"/>
          <w:sz w:val="23"/>
          <w:szCs w:val="23"/>
          <w:lang w:val="sr-Cyrl-CS"/>
        </w:rPr>
        <w:t xml:space="preserve"> </w:t>
      </w:r>
      <w:r w:rsidR="008452B8" w:rsidRPr="008C2524">
        <w:rPr>
          <w:rFonts w:ascii="Times New Roman" w:eastAsia="Times New Roman" w:hAnsi="Times New Roman" w:cs="Times New Roman"/>
          <w:noProof/>
          <w:color w:val="000000"/>
          <w:sz w:val="23"/>
          <w:szCs w:val="23"/>
          <w:lang w:val="sr-Cyrl-CS"/>
        </w:rPr>
        <w:t>услуге израде пројектно-техн</w:t>
      </w:r>
      <w:r w:rsidR="004B2294" w:rsidRPr="008C2524">
        <w:rPr>
          <w:rFonts w:ascii="Times New Roman" w:eastAsia="Times New Roman" w:hAnsi="Times New Roman" w:cs="Times New Roman"/>
          <w:noProof/>
          <w:color w:val="000000"/>
          <w:sz w:val="23"/>
          <w:szCs w:val="23"/>
          <w:lang w:val="sr-Cyrl-CS"/>
        </w:rPr>
        <w:t xml:space="preserve">ичке документације за изградњу, </w:t>
      </w:r>
      <w:r w:rsidR="008452B8" w:rsidRPr="008C2524">
        <w:rPr>
          <w:rFonts w:ascii="Times New Roman" w:eastAsia="Times New Roman" w:hAnsi="Times New Roman" w:cs="Times New Roman"/>
          <w:noProof/>
          <w:color w:val="000000"/>
          <w:sz w:val="23"/>
          <w:szCs w:val="23"/>
          <w:lang w:val="sr-Cyrl-CS"/>
        </w:rPr>
        <w:t>реконструкцију и санацију објеката у области високоградње и нискоградњ</w:t>
      </w:r>
      <w:r w:rsidR="00CA2FA9" w:rsidRPr="008C2524">
        <w:rPr>
          <w:rFonts w:ascii="Times New Roman" w:eastAsia="Times New Roman" w:hAnsi="Times New Roman" w:cs="Times New Roman"/>
          <w:noProof/>
          <w:color w:val="000000"/>
          <w:sz w:val="23"/>
          <w:szCs w:val="23"/>
          <w:lang w:val="sr-Cyrl-CS"/>
        </w:rPr>
        <w:t>е</w:t>
      </w:r>
      <w:r w:rsidR="00CA2FA9" w:rsidRPr="008C2524">
        <w:rPr>
          <w:rFonts w:ascii="Times New Roman" w:eastAsia="Times New Roman" w:hAnsi="Times New Roman" w:cs="Times New Roman"/>
          <w:noProof/>
          <w:sz w:val="23"/>
          <w:szCs w:val="23"/>
          <w:lang w:val="sr-Cyrl-CS"/>
        </w:rPr>
        <w:t xml:space="preserve">, </w:t>
      </w:r>
      <w:r w:rsidR="00CA2FA9" w:rsidRPr="008C2524">
        <w:rPr>
          <w:rFonts w:ascii="Times New Roman" w:eastAsia="Times New Roman" w:hAnsi="Times New Roman" w:cs="Times New Roman"/>
          <w:lang w:val="sr-Cyrl-CS"/>
        </w:rPr>
        <w:t>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004B2294" w:rsidRPr="008C2524">
        <w:rPr>
          <w:rFonts w:ascii="Times New Roman" w:eastAsia="Times New Roman" w:hAnsi="Times New Roman" w:cs="Times New Roman"/>
          <w:noProof/>
          <w:sz w:val="23"/>
          <w:szCs w:val="23"/>
          <w:lang w:val="sr-Cyrl-CS"/>
        </w:rPr>
        <w:t xml:space="preserve"> и то</w:t>
      </w:r>
      <w:r w:rsidRPr="008C2524">
        <w:rPr>
          <w:rFonts w:ascii="Times New Roman" w:eastAsia="Times New Roman" w:hAnsi="Times New Roman" w:cs="Times New Roman"/>
          <w:noProof/>
        </w:rPr>
        <w:t>:</w:t>
      </w:r>
    </w:p>
    <w:p w:rsidR="004B2294" w:rsidRPr="008C2524" w:rsidRDefault="004B2294" w:rsidP="00A422CB">
      <w:pPr>
        <w:spacing w:after="0" w:line="270" w:lineRule="atLeast"/>
        <w:jc w:val="both"/>
        <w:rPr>
          <w:rFonts w:ascii="Times New Roman" w:eastAsia="Times New Roman" w:hAnsi="Times New Roman" w:cs="Times New Roman"/>
          <w:noProof/>
        </w:rPr>
      </w:pPr>
    </w:p>
    <w:p w:rsidR="004B2294" w:rsidRPr="008C2524" w:rsidRDefault="004B229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- 1- услуг</w:t>
      </w:r>
      <w:r w:rsidRPr="008C2524">
        <w:rPr>
          <w:rFonts w:ascii="Times New Roman" w:eastAsia="Times New Roman" w:hAnsi="Times New Roman" w:cs="Times New Roman"/>
          <w:b/>
          <w:color w:val="FF0000"/>
          <w:lang w:val="sr-Cyrl-RS"/>
        </w:rPr>
        <w:t xml:space="preserve">е </w:t>
      </w:r>
      <w:r w:rsidRPr="008C2524">
        <w:rPr>
          <w:rFonts w:ascii="Times New Roman" w:eastAsia="Times New Roman" w:hAnsi="Times New Roman" w:cs="Times New Roman"/>
          <w:b/>
          <w:color w:val="FF0000"/>
          <w:lang w:val="sr-Cyrl-CS"/>
        </w:rPr>
        <w:t xml:space="preserve">израде пројектно-техничке документације за изградњу, реконструкцију и санацију </w:t>
      </w:r>
      <w:r w:rsidRPr="008C2524">
        <w:rPr>
          <w:rFonts w:ascii="Times New Roman" w:eastAsia="Times New Roman" w:hAnsi="Times New Roman" w:cs="Times New Roman"/>
          <w:b/>
          <w:color w:val="FF0000"/>
          <w:lang w:val="sr-Cyrl-RS"/>
        </w:rPr>
        <w:t xml:space="preserve">објеката </w:t>
      </w:r>
      <w:r w:rsidRPr="008C2524">
        <w:rPr>
          <w:rFonts w:ascii="Times New Roman" w:eastAsia="Times New Roman" w:hAnsi="Times New Roman" w:cs="Times New Roman"/>
          <w:b/>
          <w:color w:val="FF0000"/>
          <w:lang w:val="sr-Cyrl-CS"/>
        </w:rPr>
        <w:t>у области високоградње и то:</w:t>
      </w:r>
    </w:p>
    <w:p w:rsidR="004B2294" w:rsidRPr="00EF5D64" w:rsidRDefault="004B2294" w:rsidP="004B2294">
      <w:pPr>
        <w:spacing w:after="0" w:line="270" w:lineRule="atLeast"/>
        <w:rPr>
          <w:rFonts w:ascii="Times New Roman" w:eastAsia="Times New Roman" w:hAnsi="Times New Roman" w:cs="Times New Roman"/>
          <w:b/>
          <w:color w:val="FF0000"/>
          <w:u w:val="single"/>
          <w:lang w:val="sr-Cyrl-CS"/>
        </w:rPr>
      </w:pPr>
      <w:bookmarkStart w:id="2" w:name="OLE_LINK2"/>
      <w:bookmarkStart w:id="3" w:name="OLE_LINK3"/>
      <w:r w:rsidRPr="00EF5D64">
        <w:rPr>
          <w:rFonts w:ascii="Times New Roman" w:eastAsia="Times New Roman" w:hAnsi="Times New Roman" w:cs="Times New Roman"/>
          <w:b/>
          <w:color w:val="FF0000"/>
          <w:u w:val="single"/>
          <w:lang w:val="sr-Cyrl-CS"/>
        </w:rPr>
        <w:t xml:space="preserve">1. </w:t>
      </w:r>
      <w:r w:rsidR="00CA2FA9" w:rsidRPr="00EF5D64">
        <w:rPr>
          <w:rFonts w:ascii="Times New Roman" w:eastAsia="Times New Roman" w:hAnsi="Times New Roman" w:cs="Times New Roman"/>
          <w:b/>
          <w:color w:val="FF0000"/>
          <w:u w:val="single"/>
          <w:lang w:val="sr-Cyrl-CS"/>
        </w:rPr>
        <w:t>Пројекат р</w:t>
      </w:r>
      <w:r w:rsidRPr="00EF5D64">
        <w:rPr>
          <w:rFonts w:ascii="Times New Roman" w:eastAsia="Times New Roman" w:hAnsi="Times New Roman" w:cs="Times New Roman"/>
          <w:b/>
          <w:color w:val="FF0000"/>
          <w:u w:val="single"/>
          <w:lang w:val="sr-Cyrl-CS"/>
        </w:rPr>
        <w:t>еконструкциј</w:t>
      </w:r>
      <w:r w:rsidR="00CA2FA9" w:rsidRPr="00EF5D64">
        <w:rPr>
          <w:rFonts w:ascii="Times New Roman" w:eastAsia="Times New Roman" w:hAnsi="Times New Roman" w:cs="Times New Roman"/>
          <w:b/>
          <w:color w:val="FF0000"/>
          <w:u w:val="single"/>
          <w:lang w:val="sr-Cyrl-CS"/>
        </w:rPr>
        <w:t>е, санације и адаптације</w:t>
      </w:r>
      <w:r w:rsidRPr="00EF5D64">
        <w:rPr>
          <w:rFonts w:ascii="Times New Roman" w:eastAsia="Times New Roman" w:hAnsi="Times New Roman" w:cs="Times New Roman"/>
          <w:b/>
          <w:color w:val="FF0000"/>
          <w:u w:val="single"/>
          <w:lang w:val="sr-Cyrl-CS"/>
        </w:rPr>
        <w:t xml:space="preserve"> објекта ОШ „Вук Караџић“ Дољевац, осморазредног одељења у Пуковцу, са следећим пројектним задатком:</w:t>
      </w:r>
    </w:p>
    <w:bookmarkEnd w:id="2"/>
    <w:bookmarkEnd w:id="3"/>
    <w:p w:rsidR="00CA2FA9" w:rsidRPr="00EF5D64" w:rsidRDefault="00CA2FA9" w:rsidP="004B2294">
      <w:pPr>
        <w:spacing w:after="0" w:line="270" w:lineRule="atLeast"/>
        <w:rPr>
          <w:rFonts w:ascii="Times New Roman" w:eastAsia="Times New Roman" w:hAnsi="Times New Roman" w:cs="Times New Roman"/>
          <w:b/>
          <w:color w:val="FF0000"/>
          <w:lang w:val="sr-Cyrl-CS"/>
        </w:rPr>
      </w:pPr>
    </w:p>
    <w:p w:rsidR="004B2294" w:rsidRPr="008C2524" w:rsidRDefault="007D0847" w:rsidP="00CA2FA9">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потребе инвеститора урадити</w:t>
      </w:r>
      <w:r>
        <w:rPr>
          <w:rFonts w:ascii="Times New Roman" w:eastAsia="Times New Roman" w:hAnsi="Times New Roman" w:cs="Times New Roman"/>
          <w:lang w:val="sr-Cyrl-CS"/>
        </w:rPr>
        <w:t xml:space="preserve"> </w:t>
      </w:r>
      <w:r w:rsidRPr="00961D55">
        <w:rPr>
          <w:rFonts w:ascii="Times New Roman" w:eastAsia="Times New Roman" w:hAnsi="Times New Roman" w:cs="Times New Roman"/>
          <w:b/>
          <w:lang w:val="sr-Cyrl-CS"/>
        </w:rPr>
        <w:t>Извештај о затеченом стању објекта са</w:t>
      </w:r>
      <w:r w:rsidRPr="008C2524">
        <w:rPr>
          <w:rFonts w:ascii="Times New Roman" w:eastAsia="Times New Roman" w:hAnsi="Times New Roman" w:cs="Times New Roman"/>
        </w:rPr>
        <w:t xml:space="preserve"> </w:t>
      </w:r>
      <w:r>
        <w:rPr>
          <w:rFonts w:ascii="Times New Roman" w:eastAsia="Times New Roman" w:hAnsi="Times New Roman" w:cs="Times New Roman"/>
          <w:b/>
          <w:lang w:val="sr-Cyrl-RS"/>
        </w:rPr>
        <w:t>Пројек</w:t>
      </w:r>
      <w:r w:rsidRPr="008C2524">
        <w:rPr>
          <w:rFonts w:ascii="Times New Roman" w:eastAsia="Times New Roman" w:hAnsi="Times New Roman" w:cs="Times New Roman"/>
          <w:b/>
          <w:lang w:val="sr-Cyrl-RS"/>
        </w:rPr>
        <w:t>т</w:t>
      </w:r>
      <w:r>
        <w:rPr>
          <w:rFonts w:ascii="Times New Roman" w:eastAsia="Times New Roman" w:hAnsi="Times New Roman" w:cs="Times New Roman"/>
          <w:b/>
          <w:lang w:val="sr-Cyrl-RS"/>
        </w:rPr>
        <w:t>ом</w:t>
      </w:r>
      <w:r w:rsidRPr="008C2524">
        <w:rPr>
          <w:rFonts w:ascii="Times New Roman" w:eastAsia="Times New Roman" w:hAnsi="Times New Roman" w:cs="Times New Roman"/>
          <w:b/>
          <w:lang w:val="sr-Cyrl-RS"/>
        </w:rPr>
        <w:t xml:space="preserve">  за извођење</w:t>
      </w:r>
      <w:r w:rsidRPr="00961D55">
        <w:rPr>
          <w:rFonts w:ascii="TimesNewRomanPSMT" w:hAnsi="TimesNewRomanPSMT" w:cs="TimesNewRomanPSMT"/>
          <w:sz w:val="24"/>
          <w:szCs w:val="24"/>
        </w:rPr>
        <w:t xml:space="preserve"> </w:t>
      </w:r>
      <w:r>
        <w:rPr>
          <w:rFonts w:ascii="TimesNewRomanPSMT" w:hAnsi="TimesNewRomanPSMT" w:cs="TimesNewRomanPSMT"/>
          <w:sz w:val="24"/>
          <w:szCs w:val="24"/>
        </w:rPr>
        <w:t>са</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сагласношћу органа надлежног за послове заштите од пожара</w:t>
      </w:r>
      <w:r>
        <w:rPr>
          <w:rFonts w:ascii="TimesNewRomanPSMT" w:hAnsi="TimesNewRomanPSMT" w:cs="TimesNewRomanPSMT"/>
          <w:sz w:val="24"/>
          <w:szCs w:val="24"/>
          <w:lang w:val="sr-Cyrl-RS"/>
        </w:rPr>
        <w:t xml:space="preserve"> у складу са</w:t>
      </w:r>
      <w:r w:rsidRPr="00961D55">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Законом о озакоњењу објеката („Сл.гласник РС“ бр. 96/2015)</w:t>
      </w:r>
      <w:r w:rsidRPr="008C2524">
        <w:rPr>
          <w:rFonts w:ascii="Times New Roman" w:eastAsia="Times New Roman" w:hAnsi="Times New Roman" w:cs="Times New Roman"/>
          <w:lang w:val="sr-Cyrl-RS"/>
        </w:rPr>
        <w:t>, којим  ће се</w:t>
      </w:r>
      <w:r w:rsidRPr="008C2524">
        <w:rPr>
          <w:rFonts w:ascii="Times New Roman" w:eastAsia="Times New Roman" w:hAnsi="Times New Roman" w:cs="Times New Roman"/>
          <w:lang w:val="sr-Cyrl-CS"/>
        </w:rPr>
        <w:t xml:space="preserve"> омогућити озакоњење</w:t>
      </w:r>
      <w:r w:rsidR="0028573B">
        <w:rPr>
          <w:rFonts w:ascii="Times New Roman" w:eastAsia="Times New Roman" w:hAnsi="Times New Roman" w:cs="Times New Roman"/>
          <w:lang w:val="sr-Cyrl-CS"/>
        </w:rPr>
        <w:t xml:space="preserve"> 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Идејни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реконструкције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адаптације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bookmarkStart w:id="4" w:name="OLE_LINK1"/>
      <w:r w:rsidR="00CA2FA9"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Законом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планирању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изградњи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72/2009, 81/2009 - </w:t>
      </w:r>
      <w:r w:rsidR="00CA2FA9" w:rsidRPr="008C2524">
        <w:rPr>
          <w:rFonts w:ascii="Times New Roman" w:eastAsia="Times New Roman" w:hAnsi="Times New Roman" w:cs="Times New Roman"/>
          <w:lang w:val="sr-Cyrl-CS"/>
        </w:rPr>
        <w:t>испр</w:t>
      </w:r>
      <w:r w:rsidR="004B2294" w:rsidRPr="008C2524">
        <w:rPr>
          <w:rFonts w:ascii="Times New Roman" w:eastAsia="Times New Roman" w:hAnsi="Times New Roman" w:cs="Times New Roman"/>
          <w:lang w:val="sr-Cyrl-CS"/>
        </w:rPr>
        <w:t xml:space="preserve">., 64/2010 -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24/2011, 121/2012, 42/2013 -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50/2013 -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98/2013 -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132/2014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145/2014) , </w:t>
      </w:r>
      <w:r w:rsidR="00CA2FA9" w:rsidRPr="008C2524">
        <w:rPr>
          <w:rFonts w:ascii="Times New Roman" w:eastAsia="Times New Roman" w:hAnsi="Times New Roman" w:cs="Times New Roman"/>
          <w:lang w:val="sr-Cyrl-CS"/>
        </w:rPr>
        <w:t>Законом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111/2009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20/2015)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садржини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поступку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вршења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контроле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документације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класи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намени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23/2015, 77/2015, 58/2016, 96/2016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67/2017)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планирања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пројектовања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изградње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којима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осигурава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несметано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кретање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ососбама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инвалидитетом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деци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старим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особама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22/2015)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поступку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спровођења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обједињене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процедуре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113/2015, 96/2016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120/2017), </w:t>
      </w:r>
      <w:r w:rsidR="00CA2FA9" w:rsidRPr="008C2524">
        <w:rPr>
          <w:rFonts w:ascii="Times New Roman" w:eastAsia="Times New Roman" w:hAnsi="Times New Roman" w:cs="Times New Roman"/>
          <w:lang w:val="sr-Cyrl-CS"/>
        </w:rPr>
        <w:t>Правилник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енергетској</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ефикасности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зграда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61/2011), </w:t>
      </w:r>
      <w:r w:rsidR="00CA2FA9" w:rsidRPr="008C2524">
        <w:rPr>
          <w:rFonts w:ascii="Times New Roman" w:eastAsia="Times New Roman" w:hAnsi="Times New Roman" w:cs="Times New Roman"/>
          <w:lang w:val="sr-Cyrl-CS"/>
        </w:rPr>
        <w:t>Правилник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условима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садржини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издавања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сертификата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својствима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зграда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.69/2012).</w:t>
      </w:r>
      <w:bookmarkEnd w:id="4"/>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Идејног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добијање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Решења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одобравају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чл</w:t>
      </w:r>
      <w:r w:rsidR="004B2294" w:rsidRPr="008C2524">
        <w:rPr>
          <w:rFonts w:ascii="Times New Roman" w:eastAsia="Times New Roman" w:hAnsi="Times New Roman" w:cs="Times New Roman"/>
          <w:lang w:val="sr-Cyrl-CS"/>
        </w:rPr>
        <w:t xml:space="preserve">.145 </w:t>
      </w:r>
      <w:r w:rsidRPr="008C2524">
        <w:rPr>
          <w:rFonts w:ascii="Times New Roman" w:eastAsia="Times New Roman" w:hAnsi="Times New Roman" w:cs="Times New Roman"/>
          <w:lang w:val="sr-Cyrl-CS"/>
        </w:rPr>
        <w:t>Закона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планирању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изградњи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архитектуре</w:t>
      </w:r>
      <w:r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хидротехничких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електроенергетских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телекомуникационих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сигналних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Елаборат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ефикасности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Елаборат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извођење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добија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сагласност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техничку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документацију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подноси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органу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надлежном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послове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заштите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пожара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архитектуре</w:t>
      </w:r>
      <w:r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хидротехничких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електроенергетских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телекомуникационих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сигналних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Главни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3F013D" w:rsidRPr="008C2524" w:rsidRDefault="003F013D" w:rsidP="004B2294">
      <w:pPr>
        <w:spacing w:after="0" w:line="270" w:lineRule="atLeast"/>
        <w:rPr>
          <w:rFonts w:ascii="Times New Roman" w:eastAsia="Times New Roman" w:hAnsi="Times New Roman" w:cs="Times New Roman"/>
          <w:lang w:val="sr-Cyrl-CS"/>
        </w:rPr>
      </w:pPr>
    </w:p>
    <w:p w:rsidR="003F013D" w:rsidRPr="006366E0" w:rsidRDefault="003F013D" w:rsidP="00B01971">
      <w:pPr>
        <w:spacing w:after="0" w:line="270" w:lineRule="atLeast"/>
        <w:jc w:val="both"/>
        <w:rPr>
          <w:rFonts w:ascii="Times New Roman" w:eastAsia="Times New Roman" w:hAnsi="Times New Roman" w:cs="Times New Roman"/>
          <w:lang w:val="sr-Cyrl-CS"/>
        </w:rPr>
      </w:pPr>
      <w:r w:rsidRPr="006366E0">
        <w:rPr>
          <w:rFonts w:ascii="Times New Roman" w:eastAsia="Times New Roman" w:hAnsi="Times New Roman" w:cs="Times New Roman"/>
          <w:lang w:val="sr-Cyrl-CS"/>
        </w:rPr>
        <w:t>Потребне лиценце за пројектовање:  300, 310, 314,350, 353, 330, 381,</w:t>
      </w:r>
      <w:r w:rsidR="00B01971" w:rsidRPr="006366E0">
        <w:rPr>
          <w:rFonts w:ascii="Times New Roman" w:eastAsia="Times New Roman" w:hAnsi="Times New Roman" w:cs="Times New Roman"/>
        </w:rPr>
        <w:t xml:space="preserve"> </w:t>
      </w:r>
      <w:r w:rsidR="00B01971" w:rsidRPr="006366E0">
        <w:rPr>
          <w:rFonts w:ascii="Times New Roman" w:eastAsia="Times New Roman" w:hAnsi="Times New Roman" w:cs="Times New Roman"/>
          <w:lang w:val="sr-Cyrl-RS"/>
        </w:rPr>
        <w:t>(или друге одговарајуће)</w:t>
      </w:r>
      <w:r w:rsidR="00B01971" w:rsidRPr="006366E0">
        <w:rPr>
          <w:rFonts w:ascii="Times New Roman" w:eastAsia="Times New Roman" w:hAnsi="Times New Roman" w:cs="Times New Roman"/>
          <w:lang w:val="sr-Cyrl-CS"/>
        </w:rPr>
        <w:t>,</w:t>
      </w:r>
      <w:r w:rsidRPr="006366E0">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  </w:t>
      </w:r>
    </w:p>
    <w:p w:rsidR="004B2294" w:rsidRPr="006366E0" w:rsidRDefault="004B2294" w:rsidP="004B2294">
      <w:pPr>
        <w:spacing w:after="0" w:line="270" w:lineRule="atLeast"/>
        <w:rPr>
          <w:rFonts w:ascii="Times New Roman" w:eastAsia="Times New Roman" w:hAnsi="Times New Roman" w:cs="Times New Roman"/>
          <w:lang w:val="sr-Cyrl-CS"/>
        </w:rPr>
      </w:pPr>
    </w:p>
    <w:p w:rsidR="003C13DA" w:rsidRPr="008C2524" w:rsidRDefault="003C13DA" w:rsidP="004B2294">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Потребно је предвидети фазно извођење радова (предмер и предрачун радова одвојити за школу и за фискултрурну салу).</w:t>
      </w:r>
    </w:p>
    <w:p w:rsidR="003C13DA" w:rsidRDefault="003C13DA" w:rsidP="004B2294">
      <w:pPr>
        <w:spacing w:after="0" w:line="270" w:lineRule="atLeast"/>
        <w:rPr>
          <w:rFonts w:ascii="Times New Roman" w:eastAsia="Times New Roman" w:hAnsi="Times New Roman" w:cs="Times New Roman"/>
          <w:lang w:val="sr-Cyrl-CS"/>
        </w:rPr>
      </w:pPr>
    </w:p>
    <w:p w:rsidR="003C13DA" w:rsidRDefault="003C13DA"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ОПШТЕ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ОБЈЕКТУ</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налази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локацији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п</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3050/3 </w:t>
      </w:r>
      <w:r w:rsidRPr="008C2524">
        <w:rPr>
          <w:rFonts w:ascii="Times New Roman" w:eastAsia="Times New Roman" w:hAnsi="Times New Roman" w:cs="Times New Roman"/>
          <w:lang w:val="sr-Cyrl-CS"/>
        </w:rPr>
        <w:t>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Пуковац</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слободностојећи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1345</w:t>
      </w:r>
      <w:r w:rsidRPr="008C2524">
        <w:rPr>
          <w:rFonts w:ascii="Times New Roman" w:eastAsia="Times New Roman" w:hAnsi="Times New Roman" w:cs="Times New Roman"/>
          <w:lang w:val="sr-Cyrl-CS"/>
        </w:rPr>
        <w:t>м</w:t>
      </w:r>
      <w:r w:rsidR="004B2294" w:rsidRPr="008C2524">
        <w:rPr>
          <w:rFonts w:ascii="Times New Roman" w:eastAsia="Times New Roman" w:hAnsi="Times New Roman" w:cs="Times New Roman"/>
          <w:lang w:val="sr-Cyrl-CS"/>
        </w:rPr>
        <w:t xml:space="preserve">2 </w:t>
      </w:r>
      <w:r w:rsidRPr="008C2524">
        <w:rPr>
          <w:rFonts w:ascii="Times New Roman" w:eastAsia="Times New Roman" w:hAnsi="Times New Roman" w:cs="Times New Roman"/>
          <w:lang w:val="sr-Cyrl-CS"/>
        </w:rPr>
        <w:t>спратности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П</w:t>
      </w:r>
      <w:r w:rsidR="004B2294" w:rsidRPr="008C2524">
        <w:rPr>
          <w:rFonts w:ascii="Times New Roman" w:eastAsia="Times New Roman" w:hAnsi="Times New Roman" w:cs="Times New Roman"/>
          <w:lang w:val="sr-Cyrl-CS"/>
        </w:rPr>
        <w:t>+1.</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слободностојећи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постављен</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правцу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североисток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југозапад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јужна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фасада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западна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источна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фасада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изложене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сунчевом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зрачењу</w:t>
      </w:r>
      <w:r w:rsidR="004B2294" w:rsidRPr="008C2524">
        <w:rPr>
          <w:rFonts w:ascii="Times New Roman" w:eastAsia="Times New Roman" w:hAnsi="Times New Roman" w:cs="Times New Roman"/>
          <w:lang w:val="sr-Cyrl-CS"/>
        </w:rPr>
        <w:t xml:space="preserve">. </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вишеводни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таванског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целог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сале</w:t>
      </w:r>
      <w:r w:rsidR="004B2294"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испод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дела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оставе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смештај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чврстог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горива</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угљара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котларница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радионица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мокри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део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степенишни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комуникација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приземља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првог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спрата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конструктивни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елементи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армираног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бетона</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зидови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опеке</w:t>
      </w:r>
      <w:r w:rsidR="004B2294"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термички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заштићен</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приземљу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спрату</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зидови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опеке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завршним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кречним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продужним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малтером</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међуспратне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испод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негрејаног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тавана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нема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термоизолације</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Међуспратне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негрејаних</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термички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изоловане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ламината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тераца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керамичких</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плочица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зависности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намене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просторије</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столарија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Ал</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профила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нискоемисионим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стаклом</w:t>
      </w:r>
      <w:r w:rsidR="004B2294" w:rsidRPr="008C2524">
        <w:rPr>
          <w:rFonts w:ascii="Times New Roman" w:eastAsia="Times New Roman" w:hAnsi="Times New Roman" w:cs="Times New Roman"/>
          <w:lang w:val="sr-Cyrl-CS"/>
        </w:rPr>
        <w:t xml:space="preserve"> 4+16+4</w:t>
      </w:r>
      <w:r w:rsidRPr="008C2524">
        <w:rPr>
          <w:rFonts w:ascii="Times New Roman" w:eastAsia="Times New Roman" w:hAnsi="Times New Roman" w:cs="Times New Roman"/>
          <w:lang w:val="sr-Cyrl-CS"/>
        </w:rPr>
        <w:t>мм</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примењује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локални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систем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уграђеним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котлом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енергент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користи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смеђи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домаћи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угаљ</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масне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глетовање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кречење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висине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офарбати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уљаном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бојом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радијатора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термовентила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недостајућих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радијатора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електроинсталације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уштемовати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дрвених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Ал</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вратима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унутрашње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водводне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канализационе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мреже</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канцеларија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хомогене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бази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ходници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брушење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полирање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терацо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ходницима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степеништу</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дрвене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гипскартонских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челичној</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подконструкцији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изнад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скривања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паник</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светиљки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потребне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ознаке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евакуацију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ормарића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хидрантске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испитивање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капацитета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електроинсталације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разводних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ормана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премештање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инвентара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враћање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место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након</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завршетка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табла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клупе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столице</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хомогене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бази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новопостављена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ходника</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чворови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подлогом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прилагођавање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мокрих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чворова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приземљу</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фискултурна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сала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Потребно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је</w:t>
      </w:r>
      <w:r w:rsidRPr="008C2524">
        <w:rPr>
          <w:rFonts w:ascii="Times New Roman" w:eastAsia="Times New Roman" w:hAnsi="Times New Roman" w:cs="Times New Roman"/>
          <w:lang w:val="sr-Cyrl-CS"/>
        </w:rPr>
        <w:t xml:space="preserve"> </w:t>
      </w:r>
      <w:r w:rsidR="005753DB" w:rsidRPr="008C2524">
        <w:rPr>
          <w:rFonts w:ascii="Times New Roman" w:eastAsia="Times New Roman" w:hAnsi="Times New Roman" w:cs="Times New Roman"/>
          <w:lang w:val="sr-Cyrl-CS"/>
        </w:rPr>
        <w:t xml:space="preserve">реконструисати </w:t>
      </w:r>
      <w:r w:rsidR="00CA0681"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повећати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фискултурну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адекватних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димензија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кошаркашког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терена</w:t>
      </w:r>
      <w:r w:rsidRPr="008C2524">
        <w:rPr>
          <w:rFonts w:ascii="Times New Roman" w:eastAsia="Times New Roman" w:hAnsi="Times New Roman" w:cs="Times New Roman"/>
          <w:lang w:val="sr-Cyrl-CS"/>
        </w:rPr>
        <w:t xml:space="preserve"> (</w:t>
      </w:r>
      <w:r w:rsidR="005753DB" w:rsidRPr="008C2524">
        <w:rPr>
          <w:rFonts w:ascii="Times New Roman" w:eastAsia="Times New Roman" w:hAnsi="Times New Roman" w:cs="Times New Roman"/>
          <w:lang w:val="sr-Cyrl-CS"/>
        </w:rPr>
        <w:t>оквирних у</w:t>
      </w:r>
      <w:r w:rsidR="00CA2FA9" w:rsidRPr="008C2524">
        <w:rPr>
          <w:rFonts w:ascii="Times New Roman" w:eastAsia="Times New Roman" w:hAnsi="Times New Roman" w:cs="Times New Roman"/>
          <w:lang w:val="sr-Cyrl-CS"/>
        </w:rPr>
        <w:t>нурашњих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димензија</w:t>
      </w:r>
      <w:r w:rsidRPr="008C2524">
        <w:rPr>
          <w:rFonts w:ascii="Times New Roman" w:eastAsia="Times New Roman" w:hAnsi="Times New Roman" w:cs="Times New Roman"/>
          <w:lang w:val="sr-Cyrl-CS"/>
        </w:rPr>
        <w:t xml:space="preserve"> 32 x 19 </w:t>
      </w:r>
      <w:r w:rsidR="00CA2FA9" w:rsidRPr="008C2524">
        <w:rPr>
          <w:rFonts w:ascii="Times New Roman" w:eastAsia="Times New Roman" w:hAnsi="Times New Roman" w:cs="Times New Roman"/>
          <w:lang w:val="sr-Cyrl-CS"/>
        </w:rPr>
        <w:t>м</w:t>
      </w:r>
      <w:r w:rsidRPr="008C2524">
        <w:rPr>
          <w:rFonts w:ascii="Times New Roman" w:eastAsia="Times New Roman" w:hAnsi="Times New Roman" w:cs="Times New Roman"/>
          <w:lang w:val="sr-Cyrl-CS"/>
        </w:rPr>
        <w:t>)</w:t>
      </w:r>
      <w:r w:rsidR="005753DB" w:rsidRPr="008C2524">
        <w:rPr>
          <w:rFonts w:ascii="Times New Roman" w:eastAsia="Times New Roman" w:hAnsi="Times New Roman" w:cs="Times New Roman"/>
          <w:lang w:val="sr-Cyrl-CS"/>
        </w:rPr>
        <w:t xml:space="preserve"> и трибинама за гледаоце на северној и јужној страни терена, оквирних капацитета 400 до 500 гледалаца. </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свлачионице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мокрим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чворовима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подлогом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прилагођавање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мокрих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чворова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подрум</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обијање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хидроизолације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малтерисање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глетовање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котларници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котла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пелет</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таванском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простору</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обрада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обијање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малтерисање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фасаде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местима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појавила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оштећења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влаге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олучних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вертикала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враћање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завршетку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фасаде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рампе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главног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унутрашњег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степеништа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призмељу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претходном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периоду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постављени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петокомотни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прозори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двоструким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ниско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емисионим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стаклом</w:t>
      </w:r>
      <w:r w:rsidRPr="008C2524">
        <w:rPr>
          <w:rFonts w:ascii="Times New Roman" w:eastAsia="Times New Roman" w:hAnsi="Times New Roman" w:cs="Times New Roman"/>
          <w:lang w:val="sr-Cyrl-CS"/>
        </w:rPr>
        <w:t xml:space="preserve"> 4+16+4</w:t>
      </w:r>
      <w:r w:rsidR="00CA2FA9" w:rsidRPr="008C2524">
        <w:rPr>
          <w:rFonts w:ascii="Times New Roman" w:eastAsia="Times New Roman" w:hAnsi="Times New Roman" w:cs="Times New Roman"/>
          <w:lang w:val="sr-Cyrl-CS"/>
        </w:rPr>
        <w:t>мм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циљу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побољшања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разреда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предвиђа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фискултурне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склопу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лепком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мрежицом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дебљине</w:t>
      </w:r>
      <w:r w:rsidRPr="008C2524">
        <w:rPr>
          <w:rFonts w:ascii="Times New Roman" w:eastAsia="Times New Roman" w:hAnsi="Times New Roman" w:cs="Times New Roman"/>
          <w:lang w:val="sr-Cyrl-CS"/>
        </w:rPr>
        <w:t xml:space="preserve"> 12</w:t>
      </w:r>
      <w:r w:rsidR="00CA2FA9" w:rsidRPr="008C2524">
        <w:rPr>
          <w:rFonts w:ascii="Times New Roman" w:eastAsia="Times New Roman" w:hAnsi="Times New Roman" w:cs="Times New Roman"/>
          <w:lang w:val="sr-Cyrl-CS"/>
        </w:rPr>
        <w:t>цм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обрадом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бавалитом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прозора</w:t>
      </w:r>
      <w:r w:rsidRPr="008C2524">
        <w:rPr>
          <w:rFonts w:ascii="Times New Roman" w:eastAsia="Times New Roman" w:hAnsi="Times New Roman" w:cs="Times New Roman"/>
          <w:lang w:val="sr-Cyrl-CS"/>
        </w:rPr>
        <w:t xml:space="preserve"> 3</w:t>
      </w:r>
      <w:r w:rsidR="00CA2FA9" w:rsidRPr="008C2524">
        <w:rPr>
          <w:rFonts w:ascii="Times New Roman" w:eastAsia="Times New Roman" w:hAnsi="Times New Roman" w:cs="Times New Roman"/>
          <w:lang w:val="sr-Cyrl-CS"/>
        </w:rPr>
        <w:t>цм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постизања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разреда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надстрешница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изнад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надстрешница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челичном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подконструкцијом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рушење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дотрајалог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тротоара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тротоара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целе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стиродура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металне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ограде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целе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терену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школском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дворишту</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поправка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ограде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капије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улици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поплочања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испред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бетонирање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или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асфалтирање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паркинга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прилазног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пута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дворишту</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пожара</w:t>
      </w:r>
    </w:p>
    <w:p w:rsidR="004B229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система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аутоматске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дектекције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дојаве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343A1C" w:rsidRDefault="00343A1C"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p>
    <w:p w:rsidR="00DE419F" w:rsidRDefault="00DE419F" w:rsidP="00DE419F">
      <w:pPr>
        <w:spacing w:after="0" w:line="270" w:lineRule="atLeast"/>
        <w:rPr>
          <w:rFonts w:ascii="Times New Roman" w:eastAsia="Times New Roman" w:hAnsi="Times New Roman" w:cs="Times New Roman"/>
          <w:b/>
          <w:color w:val="C00000"/>
          <w:u w:val="single"/>
          <w:lang w:val="sr-Cyrl-CS"/>
        </w:rPr>
      </w:pPr>
      <w:r w:rsidRPr="008C2524">
        <w:rPr>
          <w:rFonts w:ascii="Times New Roman" w:eastAsia="Times New Roman" w:hAnsi="Times New Roman" w:cs="Times New Roman"/>
          <w:b/>
          <w:color w:val="C00000"/>
          <w:u w:val="single"/>
          <w:lang w:val="sr-Cyrl-CS"/>
        </w:rPr>
        <w:t>2</w:t>
      </w:r>
      <w:r w:rsidR="00CF1C25" w:rsidRPr="008C2524">
        <w:rPr>
          <w:rFonts w:ascii="Times New Roman" w:eastAsia="Times New Roman" w:hAnsi="Times New Roman" w:cs="Times New Roman"/>
          <w:b/>
          <w:color w:val="C00000"/>
          <w:lang w:val="sr-Cyrl-CS"/>
        </w:rPr>
        <w:t>. ПРОЈЕКТНИ ЗАДАТАК – за израду Идејног пројекга реконструкције, санације и адаптације објеката Основне школе „Вук Караџић“ одељење у Белотинцу – „нов</w:t>
      </w:r>
      <w:r w:rsidR="005D3776" w:rsidRPr="008C2524">
        <w:rPr>
          <w:rFonts w:ascii="Times New Roman" w:eastAsia="Times New Roman" w:hAnsi="Times New Roman" w:cs="Times New Roman"/>
          <w:b/>
          <w:color w:val="C00000"/>
          <w:lang w:val="sr-Cyrl-CS"/>
        </w:rPr>
        <w:t>е</w:t>
      </w:r>
      <w:r w:rsidR="00CF1C25" w:rsidRPr="008C2524">
        <w:rPr>
          <w:rFonts w:ascii="Times New Roman" w:eastAsia="Times New Roman" w:hAnsi="Times New Roman" w:cs="Times New Roman"/>
          <w:b/>
          <w:color w:val="C00000"/>
          <w:lang w:val="sr-Cyrl-CS"/>
        </w:rPr>
        <w:t>“ и „стар</w:t>
      </w:r>
      <w:r w:rsidR="005D3776" w:rsidRPr="008C2524">
        <w:rPr>
          <w:rFonts w:ascii="Times New Roman" w:eastAsia="Times New Roman" w:hAnsi="Times New Roman" w:cs="Times New Roman"/>
          <w:b/>
          <w:color w:val="C00000"/>
          <w:lang w:val="sr-Cyrl-CS"/>
        </w:rPr>
        <w:t>е</w:t>
      </w:r>
      <w:r w:rsidR="00CF1C25" w:rsidRPr="008C2524">
        <w:rPr>
          <w:rFonts w:ascii="Times New Roman" w:eastAsia="Times New Roman" w:hAnsi="Times New Roman" w:cs="Times New Roman"/>
          <w:b/>
          <w:color w:val="C00000"/>
          <w:lang w:val="sr-Cyrl-CS"/>
        </w:rPr>
        <w:t>“ школ</w:t>
      </w:r>
      <w:r w:rsidR="005D3776" w:rsidRPr="008C2524">
        <w:rPr>
          <w:rFonts w:ascii="Times New Roman" w:eastAsia="Times New Roman" w:hAnsi="Times New Roman" w:cs="Times New Roman"/>
          <w:b/>
          <w:color w:val="C00000"/>
          <w:lang w:val="sr-Cyrl-CS"/>
        </w:rPr>
        <w:t>е</w:t>
      </w:r>
      <w:r w:rsidRPr="008C2524">
        <w:rPr>
          <w:rFonts w:ascii="Times New Roman" w:eastAsia="Times New Roman" w:hAnsi="Times New Roman" w:cs="Times New Roman"/>
          <w:b/>
          <w:color w:val="C00000"/>
          <w:u w:val="single"/>
          <w:lang w:val="sr-Cyrl-CS"/>
        </w:rPr>
        <w:t>, са следећим пројектним зада</w:t>
      </w:r>
      <w:r w:rsidR="005D3776" w:rsidRPr="008C2524">
        <w:rPr>
          <w:rFonts w:ascii="Times New Roman" w:eastAsia="Times New Roman" w:hAnsi="Times New Roman" w:cs="Times New Roman"/>
          <w:b/>
          <w:color w:val="C00000"/>
          <w:u w:val="single"/>
          <w:lang w:val="sr-Cyrl-CS"/>
        </w:rPr>
        <w:t>цима</w:t>
      </w:r>
      <w:r w:rsidRPr="008C2524">
        <w:rPr>
          <w:rFonts w:ascii="Times New Roman" w:eastAsia="Times New Roman" w:hAnsi="Times New Roman" w:cs="Times New Roman"/>
          <w:b/>
          <w:color w:val="C00000"/>
          <w:u w:val="single"/>
          <w:lang w:val="sr-Cyrl-CS"/>
        </w:rPr>
        <w:t>:</w:t>
      </w:r>
    </w:p>
    <w:p w:rsidR="007634D9" w:rsidRPr="008C2524" w:rsidRDefault="007634D9" w:rsidP="00DE419F">
      <w:pPr>
        <w:spacing w:after="0" w:line="270" w:lineRule="atLeast"/>
        <w:rPr>
          <w:rFonts w:ascii="Times New Roman" w:eastAsia="Times New Roman" w:hAnsi="Times New Roman" w:cs="Times New Roman"/>
          <w:b/>
          <w:color w:val="C00000"/>
          <w:u w:val="single"/>
          <w:lang w:val="sr-Cyrl-CS"/>
        </w:rPr>
      </w:pPr>
    </w:p>
    <w:p w:rsidR="005364A8" w:rsidRPr="008C2524" w:rsidRDefault="005364A8" w:rsidP="007634D9">
      <w:pPr>
        <w:spacing w:after="0" w:line="270" w:lineRule="atLeast"/>
        <w:rPr>
          <w:rFonts w:ascii="Times New Roman" w:eastAsia="Times New Roman" w:hAnsi="Times New Roman" w:cs="Times New Roman"/>
          <w:lang w:val="sr-Cyrl-CS"/>
        </w:rPr>
      </w:pPr>
    </w:p>
    <w:p w:rsidR="00DE419F" w:rsidRPr="008C2524" w:rsidRDefault="00DE419F" w:rsidP="004B2294">
      <w:pPr>
        <w:spacing w:after="0" w:line="270" w:lineRule="atLeast"/>
        <w:rPr>
          <w:rFonts w:ascii="Times New Roman" w:eastAsia="Times New Roman" w:hAnsi="Times New Roman" w:cs="Times New Roman"/>
          <w:color w:val="FF0000"/>
          <w:lang w:val="sr-Cyrl-CS"/>
        </w:rPr>
      </w:pPr>
    </w:p>
    <w:p w:rsidR="005364A8"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ПРОЈЕКТНИ ЗАДАТАК</w:t>
      </w:r>
      <w:r w:rsidR="00CF1C25" w:rsidRPr="008C2524">
        <w:rPr>
          <w:rFonts w:ascii="Times New Roman" w:eastAsia="Times New Roman" w:hAnsi="Times New Roman" w:cs="Times New Roman"/>
          <w:lang w:val="sr-Cyrl-CS"/>
        </w:rPr>
        <w:t xml:space="preserve"> – за израду Идејног пројекга реконструкције, санације и адаптације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За потребе инвеститора урадити Идејни пројекат реконструкције, санације и адаптације објекта Основне школе „Вук Караџић“ одељење у Белотинцу – </w:t>
      </w:r>
      <w:r w:rsidRPr="008C2524">
        <w:rPr>
          <w:rFonts w:ascii="Times New Roman" w:eastAsia="Times New Roman" w:hAnsi="Times New Roman" w:cs="Times New Roman"/>
          <w:b/>
          <w:u w:val="single"/>
          <w:lang w:val="sr-Cyrl-CS"/>
        </w:rPr>
        <w:t>нова школа</w:t>
      </w:r>
      <w:r w:rsidR="00674AD1">
        <w:rPr>
          <w:rFonts w:ascii="Times New Roman" w:eastAsia="Times New Roman" w:hAnsi="Times New Roman" w:cs="Times New Roman"/>
          <w:b/>
          <w:u w:val="single"/>
          <w:lang w:val="sr-Cyrl-CS"/>
        </w:rPr>
        <w:t xml:space="preserve"> и стара школа</w:t>
      </w:r>
      <w:r w:rsidRPr="008C2524">
        <w:rPr>
          <w:rFonts w:ascii="Times New Roman" w:eastAsia="Times New Roman" w:hAnsi="Times New Roman" w:cs="Times New Roman"/>
          <w:lang w:val="sr-Cyrl-CS"/>
        </w:rPr>
        <w:t xml:space="preserve"> 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 Идејног пројекта реконструкције, санације и адаптације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r w:rsidRPr="008C2524">
        <w:rPr>
          <w:rFonts w:ascii="Times New Roman" w:eastAsia="Times New Roman" w:hAnsi="Times New Roman" w:cs="Times New Roman"/>
          <w:lang w:val="sr-Cyrl-CS"/>
        </w:rPr>
        <w:t>, за добијање Решења којим се одобравају радови по чл.145 Закона о планирању и изградњи: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Пројекат архитектуре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хидротехничких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електроенергетских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телекомуникационих и сигналних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Елаборат енергетске ефикасности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Елаборат заштите од пожара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 Пројекта за извођење за реконструкцију, санацију и адаптацију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r w:rsidRPr="008C2524">
        <w:rPr>
          <w:rFonts w:ascii="Times New Roman" w:eastAsia="Times New Roman" w:hAnsi="Times New Roman" w:cs="Times New Roman"/>
          <w:lang w:val="sr-Cyrl-CS"/>
        </w:rPr>
        <w:t xml:space="preserve">  којим се добија сагласност на техничку документацију који се подноси органу надлежном за послове заштите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Пројекат архитектуре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хидротехничких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електроенергетских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телекомуникационих и сигналних инсталација</w:t>
      </w:r>
    </w:p>
    <w:p w:rsidR="00DE419F"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Главни пројекат заштите од пожара</w:t>
      </w:r>
    </w:p>
    <w:p w:rsidR="00521400" w:rsidRPr="008C2524" w:rsidRDefault="00521400" w:rsidP="00DE419F">
      <w:pPr>
        <w:spacing w:after="0" w:line="270" w:lineRule="atLeast"/>
        <w:rPr>
          <w:rFonts w:ascii="Times New Roman" w:eastAsia="Times New Roman" w:hAnsi="Times New Roman" w:cs="Times New Roman"/>
          <w:lang w:val="sr-Cyrl-CS"/>
        </w:rPr>
      </w:pPr>
    </w:p>
    <w:p w:rsidR="00674AD1" w:rsidRPr="00B01971" w:rsidRDefault="00674AD1" w:rsidP="00674AD1">
      <w:pPr>
        <w:spacing w:after="0" w:line="270" w:lineRule="atLeast"/>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Потребно је предвидети фазно извођење радова (предмер и предрачун радова одвојити за нову школу и за стару школу).</w:t>
      </w:r>
    </w:p>
    <w:p w:rsidR="00674AD1" w:rsidRPr="00B01971" w:rsidRDefault="00674AD1" w:rsidP="00674AD1">
      <w:pPr>
        <w:spacing w:after="0" w:line="270" w:lineRule="atLeast"/>
        <w:rPr>
          <w:rFonts w:ascii="Times New Roman" w:eastAsia="Times New Roman" w:hAnsi="Times New Roman" w:cs="Times New Roman"/>
          <w:lang w:val="sr-Cyrl-CS"/>
        </w:rPr>
      </w:pPr>
    </w:p>
    <w:p w:rsidR="00674AD1" w:rsidRPr="008C2524" w:rsidRDefault="00674AD1" w:rsidP="00B01971">
      <w:pPr>
        <w:spacing w:after="0" w:line="270" w:lineRule="atLeast"/>
        <w:jc w:val="both"/>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Потребне лиц</w:t>
      </w:r>
      <w:r w:rsidR="00B01971">
        <w:rPr>
          <w:rFonts w:ascii="Times New Roman" w:eastAsia="Times New Roman" w:hAnsi="Times New Roman" w:cs="Times New Roman"/>
          <w:lang w:val="sr-Cyrl-CS"/>
        </w:rPr>
        <w:t>енце за пројектовање:  300, 310</w:t>
      </w:r>
      <w:r w:rsidRPr="00B01971">
        <w:rPr>
          <w:rFonts w:ascii="Times New Roman" w:eastAsia="Times New Roman" w:hAnsi="Times New Roman" w:cs="Times New Roman"/>
          <w:lang w:val="sr-Cyrl-CS"/>
        </w:rPr>
        <w:t>, 314 ,350, 353, 330, 381,</w:t>
      </w:r>
      <w:r w:rsidR="00B01971">
        <w:rPr>
          <w:rFonts w:ascii="Times New Roman" w:eastAsia="Times New Roman" w:hAnsi="Times New Roman" w:cs="Times New Roman"/>
          <w:lang w:val="sr-Cyrl-CS"/>
        </w:rPr>
        <w:t xml:space="preserve"> (или друге одговарајуће)</w:t>
      </w:r>
      <w:r w:rsidRPr="00B01971">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ОПШТЕ О ОБЈЕКТУ</w:t>
      </w:r>
      <w:r w:rsidR="002C5D40" w:rsidRPr="006366E0">
        <w:rPr>
          <w:rFonts w:ascii="Times New Roman" w:eastAsia="Times New Roman" w:hAnsi="Times New Roman" w:cs="Times New Roman"/>
          <w:lang w:val="sr-Cyrl-CS"/>
        </w:rPr>
        <w:t xml:space="preserve"> – НОВА ШКОЛА</w:t>
      </w:r>
      <w:r w:rsidRPr="006366E0">
        <w:rPr>
          <w:rFonts w:ascii="Times New Roman" w:eastAsia="Times New Roman" w:hAnsi="Times New Roman" w:cs="Times New Roman"/>
          <w:lang w:val="sr-Cyrl-CS"/>
        </w:rPr>
        <w:t>:</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2139/1 К.О. Белотинац у Белотинцу.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338м2 спратности П+1.</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 објекта је једноводни.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 хоризонтални конструктивни елементи објекта су од армираног бетона, објекат нема вертикалне серклаже.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таванице изнад приземља је ситноребраста типа Авраменко, а изнад спрата дрвена међуспратна конструкција типа кара-таван.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 грејане просторије објекта су у приземљу и на спрату.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Изнад међуспратне конструкције испод негрејаног простора тавана нема термоизолације.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објекту је од од Ал профила са двоструким стаклом без термо прекида са евидентном појавом кондензације.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старе школе која се налази на парцели к.п.бр. 2138 К.О. Белотинац, за који се као енергент користи смеђи домаћи угаљ.</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замена комплетне спољашње столарије новом столаријом од ПВЦ-а, осим светларника у степеништу и спољашњих врата према дворишту, у складу са елаборатом енергетске ефикасности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 канцеларија: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„шпанског зида“ и глетовање и кречење свих зидова и плафона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подне облоге и постављање хомогене подне облоге на бази ПВЦ-а са претходном израдом цементне кошуљице као подлоге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фарбање ограде степеништа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степеништу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преградних зидова ради формирања решо кухиње нас спрату у холу испред канцеларија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-замена водоводних и канализационих цеви  са санитарним урађајима (водоводне цеви предвидети у зидовима)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подне облоге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од валовитог салонита са скидањем летви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новог кровног покривача у зависности од нагиба крова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и дворишног улаза у складу са Правилником о техничким стандардима приступачности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израда нове громобранске инсталације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и постављање новог поплочања испред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бетонирање или асфалтирање паркинга и прилазног пута ка дворишту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степеништа на источној фасади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ОПШТЕ О ОБЈЕКТУ</w:t>
      </w:r>
      <w:r w:rsidR="00611794" w:rsidRPr="006366E0">
        <w:rPr>
          <w:rFonts w:ascii="Times New Roman" w:eastAsia="Times New Roman" w:hAnsi="Times New Roman" w:cs="Times New Roman"/>
          <w:lang w:val="sr-Cyrl-CS"/>
        </w:rPr>
        <w:t xml:space="preserve"> – СТАРА ШКОЛА</w:t>
      </w:r>
      <w:r w:rsidRPr="008C2524">
        <w:rPr>
          <w:rFonts w:ascii="Times New Roman" w:eastAsia="Times New Roman" w:hAnsi="Times New Roman" w:cs="Times New Roman"/>
          <w:lang w:val="sr-Cyrl-CS"/>
        </w:rPr>
        <w:t>:</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2138 К.О. Белотинац у Белотинцу.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370м2 спратности П.</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 објекта је вишеводни.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таваница дрвена међуспратна конструкција типа кара-таван.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учионицама је дрвена са двоструким стаклом, уграђена пре две године и није предвиђена замена, на осталим просторија школе потребно је извршити замену спољашње столарије.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за који се као енергент користи смеђи домаћи угаљ.</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делимична замена спољашње столарије новом столаријом од ПВЦ-а, у складу са елаборатом енергетске ефикасности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преградног зида и пробијање отвора за врата на помоћним просторијама у западном делу бојекта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улазном степеништу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бродског пода са слепим подом, штафнама и слојем песка, заједно са лајснама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подлоге од лако армираног бетона, дебљине 6 цм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рабициране цементне кошуљице, дебљине, 4 цм, као подлоге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хомогене подне облоге на бази ПВЦ-а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-замена водоводних и канализационих цеви  са санитарним урађајима (водоводне цеви предвидети у зидовима)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 црепа са скидањем летви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постављање кровног покривача од црепа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улаза у складу са Правилником о техничким стандардима приступачности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поновно постављање громобранске инсталације</w:t>
      </w:r>
      <w:r w:rsidR="00944AFF"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заштита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CF1C25" w:rsidRPr="008C2524" w:rsidRDefault="00CF1C25" w:rsidP="00DE419F">
      <w:pPr>
        <w:spacing w:after="0" w:line="270" w:lineRule="atLeast"/>
        <w:rPr>
          <w:rFonts w:ascii="Times New Roman" w:eastAsia="Times New Roman" w:hAnsi="Times New Roman" w:cs="Times New Roman"/>
          <w:b/>
          <w:color w:val="538135" w:themeColor="accent6" w:themeShade="BF"/>
          <w:lang w:val="sr-Cyrl-CS"/>
        </w:rPr>
      </w:pPr>
    </w:p>
    <w:p w:rsidR="00CF1C25" w:rsidRDefault="005D3776" w:rsidP="00DE419F">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3. Израда пројекта за озакоњење са пројектном за завршетак изградње фискултурне балон сале са анексом при објекту ОШ "Вук Караџић" Дољевац, осморазредног одељења у Малошишту, са следећим пројектним задатком</w:t>
      </w:r>
    </w:p>
    <w:p w:rsidR="00B45E74" w:rsidRPr="008C2524" w:rsidRDefault="00B45E74" w:rsidP="00DE419F">
      <w:pPr>
        <w:spacing w:after="0" w:line="270" w:lineRule="atLeast"/>
        <w:rPr>
          <w:rFonts w:ascii="Times New Roman" w:eastAsia="Times New Roman" w:hAnsi="Times New Roman" w:cs="Times New Roman"/>
          <w:b/>
          <w:color w:val="FF0000"/>
          <w:lang w:val="sr-Cyrl-CS"/>
        </w:rPr>
      </w:pPr>
    </w:p>
    <w:p w:rsidR="00961D55" w:rsidRDefault="000A34D9" w:rsidP="007D0847">
      <w:pPr>
        <w:autoSpaceDE w:val="0"/>
        <w:autoSpaceDN w:val="0"/>
        <w:adjustRightInd w:val="0"/>
        <w:spacing w:after="0" w:line="240" w:lineRule="auto"/>
        <w:jc w:val="both"/>
        <w:rPr>
          <w:rFonts w:ascii="TimesNewRomanPSMT" w:hAnsi="TimesNewRomanPSMT" w:cs="TimesNewRomanPSMT"/>
          <w:sz w:val="24"/>
          <w:szCs w:val="24"/>
        </w:rPr>
      </w:pPr>
      <w:r w:rsidRPr="008C2524">
        <w:rPr>
          <w:rFonts w:ascii="Times New Roman" w:eastAsia="Times New Roman" w:hAnsi="Times New Roman" w:cs="Times New Roman"/>
          <w:lang w:val="sr-Cyrl-CS"/>
        </w:rPr>
        <w:t>За потребе инвеститора урадити</w:t>
      </w:r>
      <w:r w:rsidR="00961D55">
        <w:rPr>
          <w:rFonts w:ascii="Times New Roman" w:eastAsia="Times New Roman" w:hAnsi="Times New Roman" w:cs="Times New Roman"/>
          <w:lang w:val="sr-Cyrl-CS"/>
        </w:rPr>
        <w:t xml:space="preserve"> </w:t>
      </w:r>
      <w:r w:rsidR="00961D55" w:rsidRPr="00961D55">
        <w:rPr>
          <w:rFonts w:ascii="Times New Roman" w:eastAsia="Times New Roman" w:hAnsi="Times New Roman" w:cs="Times New Roman"/>
          <w:b/>
          <w:lang w:val="sr-Cyrl-CS"/>
        </w:rPr>
        <w:t>Извештај о затеченом стању обејкта са</w:t>
      </w:r>
      <w:r w:rsidRPr="008C2524">
        <w:rPr>
          <w:rFonts w:ascii="Times New Roman" w:eastAsia="Times New Roman" w:hAnsi="Times New Roman" w:cs="Times New Roman"/>
        </w:rPr>
        <w:t xml:space="preserve"> </w:t>
      </w:r>
      <w:r w:rsidR="00961D55">
        <w:rPr>
          <w:rFonts w:ascii="Times New Roman" w:eastAsia="Times New Roman" w:hAnsi="Times New Roman" w:cs="Times New Roman"/>
          <w:b/>
          <w:lang w:val="sr-Cyrl-RS"/>
        </w:rPr>
        <w:t>Пројек</w:t>
      </w:r>
      <w:r w:rsidRPr="008C2524">
        <w:rPr>
          <w:rFonts w:ascii="Times New Roman" w:eastAsia="Times New Roman" w:hAnsi="Times New Roman" w:cs="Times New Roman"/>
          <w:b/>
          <w:lang w:val="sr-Cyrl-RS"/>
        </w:rPr>
        <w:t>т</w:t>
      </w:r>
      <w:r w:rsidR="00961D55">
        <w:rPr>
          <w:rFonts w:ascii="Times New Roman" w:eastAsia="Times New Roman" w:hAnsi="Times New Roman" w:cs="Times New Roman"/>
          <w:b/>
          <w:lang w:val="sr-Cyrl-RS"/>
        </w:rPr>
        <w:t>ом</w:t>
      </w:r>
      <w:r w:rsidRPr="008C2524">
        <w:rPr>
          <w:rFonts w:ascii="Times New Roman" w:eastAsia="Times New Roman" w:hAnsi="Times New Roman" w:cs="Times New Roman"/>
          <w:b/>
          <w:lang w:val="sr-Cyrl-RS"/>
        </w:rPr>
        <w:t xml:space="preserve">  за извођење</w:t>
      </w:r>
      <w:r w:rsidR="00961D55" w:rsidRPr="00961D55">
        <w:rPr>
          <w:rFonts w:ascii="TimesNewRomanPSMT" w:hAnsi="TimesNewRomanPSMT" w:cs="TimesNewRomanPSMT"/>
          <w:sz w:val="24"/>
          <w:szCs w:val="24"/>
        </w:rPr>
        <w:t xml:space="preserve"> </w:t>
      </w:r>
      <w:r w:rsidR="00961D55">
        <w:rPr>
          <w:rFonts w:ascii="TimesNewRomanPSMT" w:hAnsi="TimesNewRomanPSMT" w:cs="TimesNewRomanPSMT"/>
          <w:sz w:val="24"/>
          <w:szCs w:val="24"/>
        </w:rPr>
        <w:t>са</w:t>
      </w:r>
      <w:r w:rsidR="00961D55">
        <w:rPr>
          <w:rFonts w:ascii="TimesNewRomanPSMT" w:hAnsi="TimesNewRomanPSMT" w:cs="TimesNewRomanPSMT"/>
          <w:sz w:val="24"/>
          <w:szCs w:val="24"/>
          <w:lang w:val="sr-Cyrl-RS"/>
        </w:rPr>
        <w:t xml:space="preserve"> </w:t>
      </w:r>
      <w:r w:rsidR="00961D55">
        <w:rPr>
          <w:rFonts w:ascii="TimesNewRomanPSMT" w:hAnsi="TimesNewRomanPSMT" w:cs="TimesNewRomanPSMT"/>
          <w:sz w:val="24"/>
          <w:szCs w:val="24"/>
        </w:rPr>
        <w:t>сагласношћу органа надлежног за послове заштите од пожара</w:t>
      </w:r>
      <w:r w:rsidR="00961D55">
        <w:rPr>
          <w:rFonts w:ascii="TimesNewRomanPSMT" w:hAnsi="TimesNewRomanPSMT" w:cs="TimesNewRomanPSMT"/>
          <w:sz w:val="24"/>
          <w:szCs w:val="24"/>
          <w:lang w:val="sr-Cyrl-RS"/>
        </w:rPr>
        <w:t xml:space="preserve"> у складу са</w:t>
      </w:r>
      <w:r w:rsidR="00961D55" w:rsidRPr="00961D55">
        <w:rPr>
          <w:rFonts w:ascii="Times New Roman" w:eastAsia="Times New Roman" w:hAnsi="Times New Roman" w:cs="Times New Roman"/>
          <w:lang w:val="sr-Cyrl-CS"/>
        </w:rPr>
        <w:t xml:space="preserve"> </w:t>
      </w:r>
      <w:r w:rsidR="00961D55" w:rsidRPr="008C2524">
        <w:rPr>
          <w:rFonts w:ascii="Times New Roman" w:eastAsia="Times New Roman" w:hAnsi="Times New Roman" w:cs="Times New Roman"/>
          <w:lang w:val="sr-Cyrl-CS"/>
        </w:rPr>
        <w:t>Законом о озакоњењу објеката („Сл.гласник РС“ бр. 96/2015)</w:t>
      </w:r>
      <w:r w:rsidRPr="008C2524">
        <w:rPr>
          <w:rFonts w:ascii="Times New Roman" w:eastAsia="Times New Roman" w:hAnsi="Times New Roman" w:cs="Times New Roman"/>
          <w:lang w:val="sr-Cyrl-RS"/>
        </w:rPr>
        <w:t>, којим  ће се</w:t>
      </w:r>
      <w:r w:rsidRPr="008C2524">
        <w:rPr>
          <w:rFonts w:ascii="Times New Roman" w:eastAsia="Times New Roman" w:hAnsi="Times New Roman" w:cs="Times New Roman"/>
          <w:lang w:val="sr-Cyrl-CS"/>
        </w:rPr>
        <w:t xml:space="preserve"> омогућити озакоњење фискултурне Балон сале у Малошишту, која је тренутно изграђена на ниво грубих грађевинских радова</w:t>
      </w:r>
      <w:r w:rsidR="00BE0B82" w:rsidRPr="008C2524">
        <w:rPr>
          <w:rFonts w:ascii="Times New Roman" w:eastAsia="Times New Roman" w:hAnsi="Times New Roman" w:cs="Times New Roman"/>
          <w:lang w:val="sr-Cyrl-CS"/>
        </w:rPr>
        <w:t xml:space="preserve"> (конструкција балона урађена и покривена церадом, анекс озидан, </w:t>
      </w:r>
      <w:r w:rsidRPr="008C2524">
        <w:rPr>
          <w:rFonts w:ascii="Times New Roman" w:eastAsia="Times New Roman" w:hAnsi="Times New Roman" w:cs="Times New Roman"/>
          <w:lang w:val="sr-Cyrl-CS"/>
        </w:rPr>
        <w:t xml:space="preserve"> на КП бр. 2008, 2009 и 2014, све у КО Малошиште.</w:t>
      </w:r>
    </w:p>
    <w:p w:rsidR="00961D55" w:rsidRDefault="00961D55" w:rsidP="00961D5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Пројекат за извођење радова </w:t>
      </w:r>
      <w:r>
        <w:rPr>
          <w:rFonts w:ascii="TimesNewRomanPSMT" w:hAnsi="TimesNewRomanPSMT" w:cs="TimesNewRomanPSMT"/>
          <w:sz w:val="24"/>
          <w:szCs w:val="24"/>
          <w:lang w:val="sr-Cyrl-RS"/>
        </w:rPr>
        <w:t xml:space="preserve">урадити у </w:t>
      </w:r>
      <w:r>
        <w:rPr>
          <w:rFonts w:ascii="TimesNewRomanPSMT" w:hAnsi="TimesNewRomanPSMT" w:cs="TimesNewRomanPSMT"/>
          <w:sz w:val="24"/>
          <w:szCs w:val="24"/>
        </w:rPr>
        <w:t>складу са подзаконским актом донетим</w:t>
      </w:r>
    </w:p>
    <w:p w:rsidR="00961D55" w:rsidRPr="00EE44FF" w:rsidRDefault="00961D55" w:rsidP="00961D55">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на</w:t>
      </w:r>
      <w:proofErr w:type="gramEnd"/>
      <w:r>
        <w:rPr>
          <w:rFonts w:ascii="TimesNewRomanPSMT" w:hAnsi="TimesNewRomanPSMT" w:cs="TimesNewRomanPSMT"/>
          <w:sz w:val="24"/>
          <w:szCs w:val="24"/>
        </w:rPr>
        <w:t xml:space="preserve"> основу </w:t>
      </w:r>
      <w:r w:rsidRPr="00EE44FF">
        <w:rPr>
          <w:rFonts w:ascii="TimesNewRomanPSMT" w:hAnsi="TimesNewRomanPSMT" w:cs="TimesNewRomanPSMT"/>
          <w:sz w:val="24"/>
          <w:szCs w:val="24"/>
        </w:rPr>
        <w:t>Закона о планирању и изградњи, којим се уређује садржина техничке</w:t>
      </w:r>
    </w:p>
    <w:p w:rsidR="000A34D9" w:rsidRPr="008C2524" w:rsidRDefault="00961D55" w:rsidP="00961D55">
      <w:pPr>
        <w:spacing w:after="0" w:line="270" w:lineRule="atLeast"/>
        <w:rPr>
          <w:rFonts w:ascii="Times New Roman" w:eastAsia="Times New Roman" w:hAnsi="Times New Roman" w:cs="Times New Roman"/>
          <w:lang w:val="sr-Cyrl-CS"/>
        </w:rPr>
      </w:pPr>
      <w:r w:rsidRPr="00EE44FF">
        <w:rPr>
          <w:rFonts w:ascii="TimesNewRomanPSMT" w:hAnsi="TimesNewRomanPSMT" w:cs="TimesNewRomanPSMT"/>
          <w:sz w:val="24"/>
          <w:szCs w:val="24"/>
        </w:rPr>
        <w:t xml:space="preserve">документације односно у складу са </w:t>
      </w:r>
      <w:r w:rsidR="000A34D9" w:rsidRPr="00EE44FF">
        <w:rPr>
          <w:rFonts w:ascii="Times New Roman" w:eastAsia="Times New Roman" w:hAnsi="Times New Roman" w:cs="Times New Roman"/>
          <w:lang w:val="sr-Cyrl-CS"/>
        </w:rPr>
        <w:t>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w:t>
      </w:r>
      <w:r w:rsidRPr="00EE44FF">
        <w:rPr>
          <w:rFonts w:ascii="Times New Roman" w:eastAsia="Times New Roman" w:hAnsi="Times New Roman" w:cs="Times New Roman"/>
          <w:lang w:val="sr-Cyrl-CS"/>
        </w:rPr>
        <w:t>ик РС“, бр. 111/2009 и 20/2015)</w:t>
      </w:r>
      <w:r w:rsidR="000A34D9" w:rsidRPr="00EE44FF">
        <w:rPr>
          <w:rFonts w:ascii="Times New Roman" w:eastAsia="Times New Roman" w:hAnsi="Times New Roman" w:cs="Times New Roman"/>
          <w:lang w:val="sr-Cyrl-CS"/>
        </w:rPr>
        <w:t>, Правилником о садржини, начину и поступку израде и начину вршења контроле техничке документације према класи и намени објеката („Сл. гласник РС“, бр. 23/2015, 77/20</w:t>
      </w:r>
      <w:r w:rsidR="00850203" w:rsidRPr="00EE44FF">
        <w:rPr>
          <w:rFonts w:ascii="Times New Roman" w:eastAsia="Times New Roman" w:hAnsi="Times New Roman" w:cs="Times New Roman"/>
          <w:lang w:val="sr-Cyrl-CS"/>
        </w:rPr>
        <w:t>15, 58/2016, 96/2016 и 67/2017)</w:t>
      </w:r>
      <w:r w:rsidR="000A34D9" w:rsidRPr="00EE44FF">
        <w:rPr>
          <w:rFonts w:ascii="Times New Roman" w:eastAsia="Times New Roman" w:hAnsi="Times New Roman" w:cs="Times New Roman"/>
          <w:lang w:val="sr-Cyrl-CS"/>
        </w:rPr>
        <w:t>,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0037AD" w:rsidRPr="008C2524" w:rsidRDefault="000037AD" w:rsidP="005C354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Садашње стање објекта приказано је на следећим сликама:</w:t>
      </w:r>
    </w:p>
    <w:tbl>
      <w:tblPr>
        <w:tblStyle w:val="TableGrid"/>
        <w:tblW w:w="10615" w:type="dxa"/>
        <w:tblLayout w:type="fixed"/>
        <w:tblLook w:val="04A0" w:firstRow="1" w:lastRow="0" w:firstColumn="1" w:lastColumn="0" w:noHBand="0" w:noVBand="1"/>
      </w:tblPr>
      <w:tblGrid>
        <w:gridCol w:w="5496"/>
        <w:gridCol w:w="5119"/>
      </w:tblGrid>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1FA52913" wp14:editId="1E257234">
                  <wp:extent cx="3190448" cy="2396490"/>
                  <wp:effectExtent l="0" t="0" r="0" b="3810"/>
                  <wp:docPr id="1" name="Picture 1" descr="C:\Users\Jovica Pesic\Downloads\19022015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ica Pesic\Downloads\1902201515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724" cy="2403457"/>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1D9B067D" wp14:editId="5F54BBD4">
                  <wp:extent cx="3190875" cy="2396810"/>
                  <wp:effectExtent l="0" t="0" r="0" b="3810"/>
                  <wp:docPr id="2" name="Picture 2" descr="C:\Users\Jovica Pesic\Downloads\1902201515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ica Pesic\Downloads\19022015158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47" cy="2399643"/>
                          </a:xfrm>
                          <a:prstGeom prst="rect">
                            <a:avLst/>
                          </a:prstGeom>
                          <a:noFill/>
                          <a:ln>
                            <a:noFill/>
                          </a:ln>
                        </pic:spPr>
                      </pic:pic>
                    </a:graphicData>
                  </a:graphic>
                </wp:inline>
              </w:drawing>
            </w:r>
          </w:p>
        </w:tc>
      </w:tr>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50B6ACB9" wp14:editId="0B0D26F4">
                  <wp:extent cx="3309647" cy="2486025"/>
                  <wp:effectExtent l="0" t="0" r="5080" b="0"/>
                  <wp:docPr id="3" name="Picture 3" descr="C:\Users\Jovica Pesic\Downloads\19022015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ca Pesic\Downloads\1902201515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831" cy="2488417"/>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129C07C8" wp14:editId="06E32C6C">
                  <wp:extent cx="3380304" cy="2539098"/>
                  <wp:effectExtent l="0" t="0" r="0" b="0"/>
                  <wp:docPr id="4" name="Picture 4" descr="C:\Users\Jovica Pesic\Downloads\19022015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ica Pesic\Downloads\1902201515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6334" cy="2551139"/>
                          </a:xfrm>
                          <a:prstGeom prst="rect">
                            <a:avLst/>
                          </a:prstGeom>
                          <a:noFill/>
                          <a:ln>
                            <a:noFill/>
                          </a:ln>
                        </pic:spPr>
                      </pic:pic>
                    </a:graphicData>
                  </a:graphic>
                </wp:inline>
              </w:drawing>
            </w:r>
          </w:p>
        </w:tc>
      </w:tr>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542BD784" wp14:editId="30F7CA35">
                  <wp:extent cx="3352800" cy="2518439"/>
                  <wp:effectExtent l="0" t="0" r="0" b="0"/>
                  <wp:docPr id="5" name="Picture 5" descr="C:\Users\Jovica Pesic\Downloads\19022015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ica Pesic\Downloads\1902201515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86" cy="2528043"/>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p>
        </w:tc>
      </w:tr>
    </w:tbl>
    <w:p w:rsidR="000A34D9" w:rsidRPr="008C2524" w:rsidRDefault="000A34D9" w:rsidP="000A34D9">
      <w:pPr>
        <w:spacing w:after="0" w:line="270" w:lineRule="atLeast"/>
        <w:rPr>
          <w:rFonts w:ascii="Times New Roman" w:eastAsia="Times New Roman" w:hAnsi="Times New Roman" w:cs="Times New Roman"/>
          <w:color w:val="C00000"/>
          <w:lang w:val="sr-Cyrl-CS"/>
        </w:rPr>
      </w:pPr>
    </w:p>
    <w:p w:rsidR="000037AD" w:rsidRPr="008C2524" w:rsidRDefault="000037AD" w:rsidP="000A34D9">
      <w:pPr>
        <w:spacing w:after="0" w:line="270" w:lineRule="atLeast"/>
        <w:rPr>
          <w:rFonts w:ascii="Times New Roman" w:eastAsia="Times New Roman" w:hAnsi="Times New Roman" w:cs="Times New Roman"/>
          <w:color w:val="C00000"/>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Садржај </w:t>
      </w:r>
      <w:r w:rsidR="005C354B" w:rsidRPr="008C2524">
        <w:rPr>
          <w:rFonts w:ascii="Times New Roman" w:eastAsia="Times New Roman" w:hAnsi="Times New Roman" w:cs="Times New Roman"/>
          <w:lang w:val="sr-Cyrl-CS"/>
        </w:rPr>
        <w:t>Пројекта за извођење</w:t>
      </w:r>
      <w:r w:rsidRPr="008C2524">
        <w:rPr>
          <w:rFonts w:ascii="Times New Roman" w:eastAsia="Times New Roman" w:hAnsi="Times New Roman" w:cs="Times New Roman"/>
          <w:lang w:val="sr-Cyrl-CS"/>
        </w:rPr>
        <w:t>,</w:t>
      </w:r>
      <w:r w:rsidR="005C354B" w:rsidRPr="008C2524">
        <w:rPr>
          <w:rFonts w:ascii="Times New Roman" w:eastAsia="Times New Roman" w:hAnsi="Times New Roman" w:cs="Times New Roman"/>
          <w:lang w:val="sr-Cyrl-CS"/>
        </w:rPr>
        <w:t xml:space="preserve"> којим се треба дефинисати досада урађено и прецирати детаље завршних радова у грађавинарству </w:t>
      </w:r>
      <w:r w:rsidRPr="008C2524">
        <w:rPr>
          <w:rFonts w:ascii="Times New Roman" w:eastAsia="Times New Roman" w:hAnsi="Times New Roman" w:cs="Times New Roman"/>
          <w:lang w:val="sr-Cyrl-CS"/>
        </w:rPr>
        <w:t xml:space="preserve"> </w:t>
      </w:r>
      <w:r w:rsidR="004205DD" w:rsidRPr="008C2524">
        <w:rPr>
          <w:rFonts w:ascii="Times New Roman" w:eastAsia="Times New Roman" w:hAnsi="Times New Roman" w:cs="Times New Roman"/>
          <w:lang w:val="sr-Cyrl-CS"/>
        </w:rPr>
        <w:t xml:space="preserve">на објекту Балон сале у Малошишту, </w:t>
      </w:r>
      <w:r w:rsidR="00BA461C" w:rsidRPr="008C2524">
        <w:rPr>
          <w:rFonts w:ascii="Times New Roman" w:eastAsia="Times New Roman" w:hAnsi="Times New Roman" w:cs="Times New Roman"/>
          <w:lang w:val="sr-Cyrl-CS"/>
        </w:rPr>
        <w:t>на КП бр.2008, 2009 и 2014, све у КО Малошиште</w:t>
      </w:r>
      <w:r w:rsidR="00BA461C" w:rsidRPr="007D0847">
        <w:rPr>
          <w:rFonts w:ascii="Times New Roman" w:eastAsia="Times New Roman" w:hAnsi="Times New Roman" w:cs="Times New Roman"/>
          <w:lang w:val="sr-Cyrl-CS"/>
        </w:rPr>
        <w:t xml:space="preserve">, </w:t>
      </w:r>
      <w:r w:rsidR="003F7FD1" w:rsidRPr="007D0847">
        <w:rPr>
          <w:rFonts w:ascii="TimesNewRomanPSMT" w:hAnsi="TimesNewRomanPSMT" w:cs="TimesNewRomanPSMT"/>
          <w:sz w:val="24"/>
          <w:szCs w:val="24"/>
          <w:lang w:val="sr-Cyrl-RS"/>
        </w:rPr>
        <w:t xml:space="preserve">и добити </w:t>
      </w:r>
      <w:r w:rsidR="003F7FD1" w:rsidRPr="007D0847">
        <w:rPr>
          <w:rFonts w:ascii="TimesNewRomanPSMT" w:hAnsi="TimesNewRomanPSMT" w:cs="TimesNewRomanPSMT"/>
          <w:sz w:val="24"/>
          <w:szCs w:val="24"/>
        </w:rPr>
        <w:t>сагласно</w:t>
      </w:r>
      <w:r w:rsidR="003F7FD1" w:rsidRPr="007D0847">
        <w:rPr>
          <w:rFonts w:ascii="TimesNewRomanPSMT" w:hAnsi="TimesNewRomanPSMT" w:cs="TimesNewRomanPSMT"/>
          <w:sz w:val="24"/>
          <w:szCs w:val="24"/>
          <w:lang w:val="sr-Cyrl-RS"/>
        </w:rPr>
        <w:t>ст</w:t>
      </w:r>
      <w:r w:rsidR="003F7FD1" w:rsidRPr="007D0847">
        <w:rPr>
          <w:rFonts w:ascii="TimesNewRomanPSMT" w:hAnsi="TimesNewRomanPSMT" w:cs="TimesNewRomanPSMT"/>
          <w:sz w:val="24"/>
          <w:szCs w:val="24"/>
        </w:rPr>
        <w:t xml:space="preserve"> органа надлежног за послове заштите од пожара</w:t>
      </w:r>
      <w:r w:rsidR="003F7FD1" w:rsidRPr="008C2524">
        <w:rPr>
          <w:rFonts w:ascii="Times New Roman" w:eastAsia="Times New Roman" w:hAnsi="Times New Roman" w:cs="Times New Roman"/>
          <w:lang w:val="sr-Cyrl-CS"/>
        </w:rPr>
        <w:t xml:space="preserve"> </w:t>
      </w:r>
      <w:r w:rsidR="00BA461C" w:rsidRPr="008C2524">
        <w:rPr>
          <w:rFonts w:ascii="Times New Roman" w:eastAsia="Times New Roman" w:hAnsi="Times New Roman" w:cs="Times New Roman"/>
          <w:lang w:val="sr-Cyrl-CS"/>
        </w:rPr>
        <w:t>треба да садржи</w:t>
      </w:r>
      <w:r w:rsidRPr="008C2524">
        <w:rPr>
          <w:rFonts w:ascii="Times New Roman" w:eastAsia="Times New Roman" w:hAnsi="Times New Roman" w:cs="Times New Roman"/>
          <w:lang w:val="sr-Cyrl-CS"/>
        </w:rPr>
        <w:t>:</w:t>
      </w:r>
    </w:p>
    <w:p w:rsidR="000A34D9"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Пројекат архитектуре </w:t>
      </w:r>
    </w:p>
    <w:p w:rsidR="00243F88" w:rsidRPr="007D0847" w:rsidRDefault="00243F88"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конструкције</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хидротехничких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електроенергетских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телекомуникационих и сигналних инсталација</w:t>
      </w:r>
    </w:p>
    <w:p w:rsidR="003F7FD1" w:rsidRPr="007D0847" w:rsidRDefault="003F7FD1"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машинских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Елаборат енергетске ефикасности</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xml:space="preserve">- </w:t>
      </w:r>
      <w:r w:rsidR="003F7FD1" w:rsidRPr="007D0847">
        <w:rPr>
          <w:rFonts w:ascii="Times New Roman" w:eastAsia="Times New Roman" w:hAnsi="Times New Roman" w:cs="Times New Roman"/>
          <w:lang w:val="sr-Cyrl-CS"/>
        </w:rPr>
        <w:t>Главни пројекат заштите од пожара</w:t>
      </w:r>
    </w:p>
    <w:p w:rsidR="000A34D9" w:rsidRPr="007D0847" w:rsidRDefault="000A34D9" w:rsidP="000A34D9">
      <w:pPr>
        <w:spacing w:after="0" w:line="270" w:lineRule="atLeast"/>
        <w:rPr>
          <w:rFonts w:ascii="Times New Roman" w:eastAsia="Times New Roman" w:hAnsi="Times New Roman" w:cs="Times New Roman"/>
          <w:lang w:val="sr-Cyrl-CS"/>
        </w:rPr>
      </w:pPr>
    </w:p>
    <w:p w:rsidR="00EE44FF" w:rsidRPr="007D0847" w:rsidRDefault="003F7FD1" w:rsidP="00EE44FF">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xml:space="preserve">Потребно је урадити и Идејни пројекат </w:t>
      </w:r>
      <w:r w:rsidR="00EE44FF" w:rsidRPr="007D0847">
        <w:rPr>
          <w:rFonts w:ascii="Times New Roman" w:eastAsia="Times New Roman" w:hAnsi="Times New Roman" w:cs="Times New Roman"/>
          <w:lang w:val="sr-Cyrl-CS"/>
        </w:rPr>
        <w:t xml:space="preserve">потребних радова за завршетак објекта </w:t>
      </w:r>
      <w:r w:rsidR="00AA67EA" w:rsidRPr="007D0847">
        <w:rPr>
          <w:rFonts w:ascii="Times New Roman" w:eastAsia="Times New Roman" w:hAnsi="Times New Roman" w:cs="Times New Roman"/>
          <w:lang w:val="sr-Cyrl-CS"/>
        </w:rPr>
        <w:t xml:space="preserve">односно радова на реконструкцији, санацији и адаптацији објекта </w:t>
      </w:r>
      <w:r w:rsidRPr="007D0847">
        <w:rPr>
          <w:rFonts w:ascii="Times New Roman" w:eastAsia="Times New Roman" w:hAnsi="Times New Roman" w:cs="Times New Roman"/>
          <w:lang w:val="sr-Cyrl-CS"/>
        </w:rPr>
        <w:t xml:space="preserve">за издавање одобрења </w:t>
      </w:r>
      <w:r w:rsidR="000A34D9" w:rsidRPr="007D0847">
        <w:rPr>
          <w:rFonts w:ascii="Times New Roman" w:eastAsia="Times New Roman" w:hAnsi="Times New Roman" w:cs="Times New Roman"/>
          <w:lang w:val="sr-Cyrl-CS"/>
        </w:rPr>
        <w:t xml:space="preserve">за </w:t>
      </w:r>
      <w:r w:rsidR="002A1453" w:rsidRPr="007D0847">
        <w:rPr>
          <w:rFonts w:ascii="Times New Roman" w:eastAsia="Times New Roman" w:hAnsi="Times New Roman" w:cs="Times New Roman"/>
          <w:lang w:val="sr-Cyrl-CS"/>
        </w:rPr>
        <w:t>извођење радова по члану 145</w:t>
      </w:r>
      <w:r w:rsidR="00EE44FF" w:rsidRPr="007D0847">
        <w:rPr>
          <w:rFonts w:ascii="Times New Roman" w:eastAsia="Times New Roman" w:hAnsi="Times New Roman" w:cs="Times New Roman"/>
          <w:lang w:val="sr-Cyrl-CS"/>
        </w:rPr>
        <w:t>., у складу са Законом планирању и изградњи („Сл. гласник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0A34D9" w:rsidRPr="004603B5" w:rsidRDefault="000A34D9" w:rsidP="002A1453">
      <w:pPr>
        <w:spacing w:after="0" w:line="270" w:lineRule="atLeast"/>
        <w:rPr>
          <w:rFonts w:ascii="Times New Roman" w:eastAsia="Times New Roman" w:hAnsi="Times New Roman" w:cs="Times New Roman"/>
          <w:lang w:val="sr-Latn-RS"/>
        </w:rPr>
      </w:pPr>
    </w:p>
    <w:p w:rsidR="0034723A" w:rsidRPr="008C2524" w:rsidRDefault="0034723A" w:rsidP="0034723A">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Потребне лиценце за пројектовање:  300, 310</w:t>
      </w:r>
      <w:r w:rsidR="00B01971">
        <w:rPr>
          <w:rFonts w:ascii="Times New Roman" w:eastAsia="Times New Roman" w:hAnsi="Times New Roman" w:cs="Times New Roman"/>
          <w:lang w:val="sr-Cyrl-CS"/>
        </w:rPr>
        <w:t>, 314</w:t>
      </w:r>
      <w:r w:rsidRPr="007D0847">
        <w:rPr>
          <w:rFonts w:ascii="Times New Roman" w:eastAsia="Times New Roman" w:hAnsi="Times New Roman" w:cs="Times New Roman"/>
          <w:lang w:val="sr-Cyrl-CS"/>
        </w:rPr>
        <w:t>,350, 353, 330, 381,</w:t>
      </w:r>
      <w:r w:rsidR="00B01971">
        <w:rPr>
          <w:rFonts w:ascii="Times New Roman" w:eastAsia="Times New Roman" w:hAnsi="Times New Roman" w:cs="Times New Roman"/>
          <w:lang w:val="sr-Cyrl-CS"/>
        </w:rPr>
        <w:t xml:space="preserve"> (или друге одговарајуће)</w:t>
      </w:r>
      <w:r w:rsidRPr="007D0847">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ОПШТЕ О ОБЈЕКТУ:</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BA461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се налази на локацији к.п.бр. </w:t>
      </w:r>
      <w:r w:rsidR="00BA461C" w:rsidRPr="008C2524">
        <w:rPr>
          <w:rFonts w:ascii="Times New Roman" w:eastAsia="Times New Roman" w:hAnsi="Times New Roman" w:cs="Times New Roman"/>
          <w:lang w:val="sr-Cyrl-CS"/>
        </w:rPr>
        <w:t>2008, 2009 и 2014, све у КО Малошиште</w:t>
      </w: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w:t>
      </w:r>
      <w:r w:rsidR="00BA461C" w:rsidRPr="008C2524">
        <w:rPr>
          <w:rFonts w:ascii="Times New Roman" w:eastAsia="Times New Roman" w:hAnsi="Times New Roman" w:cs="Times New Roman"/>
          <w:lang w:val="sr-Cyrl-CS"/>
        </w:rPr>
        <w:t>овршина објекта у основи је око1.200</w:t>
      </w:r>
      <w:r w:rsidRPr="008C2524">
        <w:rPr>
          <w:rFonts w:ascii="Times New Roman" w:eastAsia="Times New Roman" w:hAnsi="Times New Roman" w:cs="Times New Roman"/>
          <w:lang w:val="sr-Cyrl-CS"/>
        </w:rPr>
        <w:t>м2 спратности П</w:t>
      </w:r>
      <w:r w:rsidR="00BA461C" w:rsidRPr="008C2524">
        <w:rPr>
          <w:rFonts w:ascii="Times New Roman" w:eastAsia="Times New Roman" w:hAnsi="Times New Roman" w:cs="Times New Roman"/>
          <w:lang w:val="sr-Cyrl-CS"/>
        </w:rPr>
        <w:t xml:space="preserve"> (Балон сала око 1.040 и анекс око 160м2)</w:t>
      </w:r>
      <w:r w:rsidRPr="008C2524">
        <w:rPr>
          <w:rFonts w:ascii="Times New Roman" w:eastAsia="Times New Roman" w:hAnsi="Times New Roman" w:cs="Times New Roman"/>
          <w:lang w:val="sr-Cyrl-CS"/>
        </w:rPr>
        <w:t>.</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w:t>
      </w:r>
      <w:r w:rsidR="00BA461C" w:rsidRPr="008C2524">
        <w:rPr>
          <w:rFonts w:ascii="Times New Roman" w:eastAsia="Times New Roman" w:hAnsi="Times New Roman" w:cs="Times New Roman"/>
          <w:lang w:val="sr-Cyrl-CS"/>
        </w:rPr>
        <w:t>североисток</w:t>
      </w:r>
      <w:r w:rsidRPr="008C2524">
        <w:rPr>
          <w:rFonts w:ascii="Times New Roman" w:eastAsia="Times New Roman" w:hAnsi="Times New Roman" w:cs="Times New Roman"/>
          <w:lang w:val="sr-Cyrl-CS"/>
        </w:rPr>
        <w:t>-</w:t>
      </w:r>
      <w:r w:rsidR="00BA461C" w:rsidRPr="008C2524">
        <w:rPr>
          <w:rFonts w:ascii="Times New Roman" w:eastAsia="Times New Roman" w:hAnsi="Times New Roman" w:cs="Times New Roman"/>
          <w:lang w:val="sr-Cyrl-CS"/>
        </w:rPr>
        <w:t>југо</w:t>
      </w:r>
      <w:r w:rsidRPr="008C2524">
        <w:rPr>
          <w:rFonts w:ascii="Times New Roman" w:eastAsia="Times New Roman" w:hAnsi="Times New Roman" w:cs="Times New Roman"/>
          <w:lang w:val="sr-Cyrl-CS"/>
        </w:rPr>
        <w:t xml:space="preserve">запад, јужна фасада, западна и источна фасаде су изложене сунчевом зрачењу. </w:t>
      </w: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0A34D9" w:rsidRPr="008C2524" w:rsidRDefault="000A34D9" w:rsidP="00BA461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w:t>
      </w:r>
      <w:r w:rsidR="00BA461C" w:rsidRPr="008C2524">
        <w:rPr>
          <w:rFonts w:ascii="Times New Roman" w:eastAsia="Times New Roman" w:hAnsi="Times New Roman" w:cs="Times New Roman"/>
          <w:lang w:val="sr-Cyrl-CS"/>
        </w:rPr>
        <w:t>није постављена</w:t>
      </w:r>
    </w:p>
    <w:p w:rsidR="000A34D9" w:rsidRPr="008C2524" w:rsidRDefault="000A34D9" w:rsidP="000A34D9">
      <w:pPr>
        <w:spacing w:after="0" w:line="270" w:lineRule="atLeast"/>
        <w:rPr>
          <w:rFonts w:ascii="Times New Roman" w:eastAsia="Times New Roman" w:hAnsi="Times New Roman" w:cs="Times New Roman"/>
          <w:lang w:val="sr-Cyrl-CS"/>
        </w:rPr>
      </w:pP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255D6B" w:rsidRPr="008C2524" w:rsidRDefault="005F2962" w:rsidP="00255D6B">
      <w:pPr>
        <w:spacing w:after="0" w:line="270" w:lineRule="atLeast"/>
        <w:rPr>
          <w:rFonts w:ascii="Times New Roman" w:eastAsia="Times New Roman" w:hAnsi="Times New Roman" w:cs="Times New Roman"/>
          <w:b/>
          <w:color w:val="FF0000"/>
          <w:lang w:val="sr-Cyrl-CS"/>
        </w:rPr>
      </w:pPr>
      <w:r>
        <w:rPr>
          <w:rFonts w:ascii="Times New Roman" w:eastAsia="Times New Roman" w:hAnsi="Times New Roman" w:cs="Times New Roman"/>
          <w:b/>
          <w:color w:val="FF0000"/>
          <w:lang w:val="sr-Cyrl-CS"/>
        </w:rPr>
        <w:t>4</w:t>
      </w:r>
      <w:r w:rsidR="00255D6B" w:rsidRPr="008C2524">
        <w:rPr>
          <w:rFonts w:ascii="Times New Roman" w:eastAsia="Times New Roman" w:hAnsi="Times New Roman" w:cs="Times New Roman"/>
          <w:b/>
          <w:color w:val="FF0000"/>
          <w:lang w:val="sr-Cyrl-CS"/>
        </w:rPr>
        <w:t xml:space="preserve">. Израда пројекта за изградњу тржног центра Пуковац – </w:t>
      </w:r>
      <w:r w:rsidR="00255D6B" w:rsidRPr="008C2524">
        <w:rPr>
          <w:rFonts w:ascii="Times New Roman" w:eastAsia="Times New Roman" w:hAnsi="Times New Roman" w:cs="Times New Roman"/>
          <w:b/>
          <w:color w:val="FF0000"/>
        </w:rPr>
        <w:t xml:space="preserve">II </w:t>
      </w:r>
      <w:r w:rsidR="00255D6B" w:rsidRPr="008C2524">
        <w:rPr>
          <w:rFonts w:ascii="Times New Roman" w:eastAsia="Times New Roman" w:hAnsi="Times New Roman" w:cs="Times New Roman"/>
          <w:b/>
          <w:color w:val="FF0000"/>
          <w:lang w:val="sr-Cyrl-RS"/>
        </w:rPr>
        <w:t>фаза</w:t>
      </w:r>
      <w:r w:rsidR="00255D6B" w:rsidRPr="008C2524">
        <w:rPr>
          <w:rFonts w:ascii="Times New Roman" w:eastAsia="Times New Roman" w:hAnsi="Times New Roman" w:cs="Times New Roman"/>
          <w:b/>
          <w:color w:val="FF0000"/>
          <w:lang w:val="sr-Cyrl-CS"/>
        </w:rPr>
        <w:t>, са следећим пројектним задатком</w:t>
      </w: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511B3F" w:rsidRPr="008C2524" w:rsidRDefault="00511B3F" w:rsidP="00511B3F">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ПРОЈЕКТНИ ЗАДАТАК</w:t>
      </w:r>
    </w:p>
    <w:p w:rsidR="00511B3F" w:rsidRPr="008C2524" w:rsidRDefault="00511B3F" w:rsidP="00511B3F">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За изградњу </w:t>
      </w:r>
      <w:r w:rsidRPr="008C2524">
        <w:rPr>
          <w:rFonts w:ascii="Times New Roman" w:hAnsi="Times New Roman" w:cs="Times New Roman"/>
          <w:sz w:val="24"/>
          <w:szCs w:val="24"/>
          <w:lang w:val="sr-Latn-RS"/>
        </w:rPr>
        <w:t>II</w:t>
      </w:r>
      <w:r w:rsidRPr="008C2524">
        <w:rPr>
          <w:rFonts w:ascii="Times New Roman" w:hAnsi="Times New Roman" w:cs="Times New Roman"/>
          <w:sz w:val="24"/>
          <w:szCs w:val="24"/>
          <w:lang w:val="sr-Cyrl-RS"/>
        </w:rPr>
        <w:t xml:space="preserve"> фазе тржног центра „Пуковац“ у Пуковцу</w:t>
      </w:r>
    </w:p>
    <w:p w:rsidR="00511B3F" w:rsidRPr="008C2524" w:rsidRDefault="00511B3F" w:rsidP="00511B3F">
      <w:pPr>
        <w:rPr>
          <w:rFonts w:ascii="Times New Roman" w:hAnsi="Times New Roman" w:cs="Times New Roman"/>
          <w:sz w:val="24"/>
          <w:szCs w:val="24"/>
          <w:lang w:val="sr-Cyrl-RS"/>
        </w:rPr>
      </w:pPr>
    </w:p>
    <w:p w:rsidR="00511B3F" w:rsidRDefault="00511B3F" w:rsidP="00511B3F">
      <w:pPr>
        <w:pStyle w:val="ListParagraph"/>
        <w:ind w:left="0"/>
        <w:jc w:val="both"/>
        <w:rPr>
          <w:rFonts w:ascii="Times New Roman" w:hAnsi="Times New Roman"/>
          <w:i/>
          <w:kern w:val="1"/>
          <w:sz w:val="24"/>
          <w:szCs w:val="24"/>
          <w:lang w:eastAsia="zh-CN" w:bidi="hi-IN"/>
        </w:rPr>
      </w:pPr>
      <w:r w:rsidRPr="008C2524">
        <w:rPr>
          <w:rFonts w:ascii="Times New Roman" w:hAnsi="Times New Roman"/>
          <w:sz w:val="24"/>
          <w:szCs w:val="24"/>
          <w:lang w:val="sr-Cyrl-RS"/>
        </w:rPr>
        <w:t xml:space="preserve">За потребе инвеститора Општине Дољевац потребно је урадити </w:t>
      </w:r>
      <w:r w:rsidRPr="008C2524">
        <w:rPr>
          <w:rFonts w:ascii="Times New Roman" w:hAnsi="Times New Roman"/>
          <w:b/>
          <w:sz w:val="24"/>
          <w:szCs w:val="24"/>
          <w:lang w:val="sr-Cyrl-RS"/>
        </w:rPr>
        <w:t xml:space="preserve">идејно решење, пројекат за грађевинску дозволу и пројекат за извођење за изградњу </w:t>
      </w:r>
      <w:r w:rsidRPr="008C2524">
        <w:rPr>
          <w:rFonts w:ascii="Times New Roman" w:hAnsi="Times New Roman"/>
          <w:b/>
          <w:sz w:val="24"/>
          <w:szCs w:val="24"/>
          <w:lang w:val="sr-Latn-RS"/>
        </w:rPr>
        <w:t>II</w:t>
      </w:r>
      <w:r w:rsidRPr="008C2524">
        <w:rPr>
          <w:rFonts w:ascii="Times New Roman" w:hAnsi="Times New Roman"/>
          <w:b/>
          <w:sz w:val="24"/>
          <w:szCs w:val="24"/>
          <w:lang w:val="sr-Cyrl-RS"/>
        </w:rPr>
        <w:t xml:space="preserve"> фазе тржног центра „Пуковац“ у Пуковцу</w:t>
      </w:r>
      <w:r w:rsidRPr="008C2524">
        <w:rPr>
          <w:rFonts w:ascii="Times New Roman" w:hAnsi="Times New Roman"/>
          <w:sz w:val="24"/>
          <w:szCs w:val="24"/>
          <w:lang w:val="sr-Cyrl-RS"/>
        </w:rPr>
        <w:t xml:space="preserve"> која обухвата изградњу локала по ламелама, портирнице, управну зграду, млечну пијацу, интернет кафе (простор за младе), паркинг простор и мини трг са фонтаном и чесмом, а све у складу са </w:t>
      </w:r>
      <w:r w:rsidRPr="008C2524">
        <w:rPr>
          <w:rFonts w:ascii="Times New Roman" w:hAnsi="Times New Roman"/>
          <w:kern w:val="1"/>
          <w:sz w:val="24"/>
          <w:szCs w:val="24"/>
          <w:lang w:eastAsia="zh-CN" w:bidi="hi-IN"/>
        </w:rPr>
        <w:t xml:space="preserve">Законом планирању и изградњи („Сл. </w:t>
      </w:r>
      <w:proofErr w:type="gramStart"/>
      <w:r w:rsidRPr="008C2524">
        <w:rPr>
          <w:rFonts w:ascii="Times New Roman" w:hAnsi="Times New Roman"/>
          <w:kern w:val="1"/>
          <w:sz w:val="24"/>
          <w:szCs w:val="24"/>
          <w:lang w:eastAsia="zh-CN" w:bidi="hi-IN"/>
        </w:rPr>
        <w:t>гласник</w:t>
      </w:r>
      <w:proofErr w:type="gramEnd"/>
      <w:r w:rsidRPr="008C2524">
        <w:rPr>
          <w:rFonts w:ascii="Times New Roman" w:hAnsi="Times New Roman"/>
          <w:kern w:val="1"/>
          <w:sz w:val="24"/>
          <w:szCs w:val="24"/>
          <w:lang w:eastAsia="zh-CN" w:bidi="hi-IN"/>
        </w:rPr>
        <w:t xml:space="preserve">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бр. 22/2015),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Pr="008C2524">
        <w:rPr>
          <w:rFonts w:ascii="Times New Roman" w:hAnsi="Times New Roman"/>
          <w:i/>
          <w:kern w:val="1"/>
          <w:sz w:val="24"/>
          <w:szCs w:val="24"/>
          <w:lang w:eastAsia="zh-CN" w:bidi="hi-IN"/>
        </w:rPr>
        <w:t>).</w:t>
      </w:r>
    </w:p>
    <w:p w:rsidR="00FB1408" w:rsidRPr="00FB1408" w:rsidRDefault="00FB1408" w:rsidP="00511B3F">
      <w:pPr>
        <w:pStyle w:val="ListParagraph"/>
        <w:ind w:left="0"/>
        <w:jc w:val="both"/>
        <w:rPr>
          <w:rFonts w:ascii="Times New Roman" w:hAnsi="Times New Roman"/>
          <w:kern w:val="1"/>
          <w:sz w:val="24"/>
          <w:szCs w:val="24"/>
          <w:lang w:eastAsia="zh-CN" w:bidi="hi-IN"/>
        </w:rPr>
      </w:pPr>
    </w:p>
    <w:p w:rsidR="0034723A" w:rsidRPr="008C2524" w:rsidRDefault="00FB1408" w:rsidP="0034723A">
      <w:pPr>
        <w:jc w:val="both"/>
        <w:rPr>
          <w:rFonts w:ascii="Times New Roman" w:hAnsi="Times New Roman" w:cs="Times New Roman"/>
          <w:sz w:val="24"/>
          <w:szCs w:val="24"/>
          <w:lang w:val="sr-Cyrl-RS"/>
        </w:rPr>
      </w:pPr>
      <w:r w:rsidRPr="00B01971">
        <w:rPr>
          <w:rFonts w:ascii="Times New Roman" w:hAnsi="Times New Roman" w:cs="Times New Roman"/>
          <w:sz w:val="24"/>
          <w:szCs w:val="24"/>
          <w:lang w:val="sr-Cyrl-RS"/>
        </w:rPr>
        <w:t xml:space="preserve">Потребно је израдити Идејно решење, </w:t>
      </w:r>
      <w:r w:rsidR="0034723A" w:rsidRPr="00B01971">
        <w:rPr>
          <w:rFonts w:ascii="Times New Roman" w:hAnsi="Times New Roman" w:cs="Times New Roman"/>
          <w:sz w:val="24"/>
          <w:szCs w:val="24"/>
          <w:lang w:val="sr-Cyrl-RS"/>
        </w:rPr>
        <w:t xml:space="preserve">Пројекат </w:t>
      </w:r>
      <w:r w:rsidRPr="00B01971">
        <w:rPr>
          <w:rFonts w:ascii="Times New Roman" w:hAnsi="Times New Roman" w:cs="Times New Roman"/>
          <w:sz w:val="24"/>
          <w:szCs w:val="24"/>
          <w:lang w:val="sr-Cyrl-RS"/>
        </w:rPr>
        <w:t xml:space="preserve">за грађевинску дозволу са свим фазама за добијање грађевинске дозволе.  Потребно је такође израдити комплетан Пројекат за извођење којим </w:t>
      </w:r>
      <w:r w:rsidR="0034723A" w:rsidRPr="00B01971">
        <w:rPr>
          <w:rFonts w:ascii="Times New Roman" w:hAnsi="Times New Roman" w:cs="Times New Roman"/>
          <w:sz w:val="24"/>
          <w:szCs w:val="24"/>
          <w:lang w:val="sr-Cyrl-RS"/>
        </w:rPr>
        <w:t>се добија сагласност на техничку документацију у погледу мера заштите од пожара, односно:</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val="sr-Cyrl-RS" w:eastAsia="zh-CN" w:bidi="hi-IN"/>
        </w:rPr>
        <w:t xml:space="preserve">- </w:t>
      </w:r>
      <w:r w:rsidRPr="008C2524">
        <w:rPr>
          <w:rFonts w:ascii="Times New Roman" w:hAnsi="Times New Roman"/>
          <w:kern w:val="1"/>
          <w:sz w:val="24"/>
          <w:szCs w:val="24"/>
          <w:lang w:eastAsia="zh-CN" w:bidi="hi-IN"/>
        </w:rPr>
        <w:t>Пројекат архитектуре</w:t>
      </w:r>
      <w:r w:rsidRPr="008C2524">
        <w:rPr>
          <w:rFonts w:ascii="Times New Roman" w:hAnsi="Times New Roman"/>
          <w:kern w:val="1"/>
          <w:sz w:val="24"/>
          <w:szCs w:val="24"/>
          <w:lang w:val="sr-Cyrl-RS" w:eastAsia="zh-CN" w:bidi="hi-IN"/>
        </w:rPr>
        <w:t xml:space="preserve"> </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конструкције</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хидротехничких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електроенергетских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телекомуникационих и сигналних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машинских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Елаборат енергетске ефикасности</w:t>
      </w:r>
    </w:p>
    <w:p w:rsidR="0034723A" w:rsidRPr="008C2524" w:rsidRDefault="0034723A" w:rsidP="0034723A">
      <w:pPr>
        <w:pStyle w:val="ListParagraph"/>
        <w:ind w:left="0"/>
        <w:jc w:val="both"/>
        <w:rPr>
          <w:rFonts w:ascii="Times New Roman" w:hAnsi="Times New Roman"/>
          <w:kern w:val="1"/>
          <w:sz w:val="24"/>
          <w:szCs w:val="24"/>
          <w:lang w:val="sr-Cyrl-RS" w:eastAsia="zh-CN" w:bidi="hi-IN"/>
        </w:rPr>
      </w:pPr>
      <w:r w:rsidRPr="008C2524">
        <w:rPr>
          <w:rFonts w:ascii="Times New Roman" w:hAnsi="Times New Roman"/>
          <w:kern w:val="1"/>
          <w:sz w:val="24"/>
          <w:szCs w:val="24"/>
          <w:lang w:eastAsia="zh-CN" w:bidi="hi-IN"/>
        </w:rPr>
        <w:t>- Главни пројекат заштите од пожара</w:t>
      </w:r>
    </w:p>
    <w:p w:rsidR="0034723A" w:rsidRDefault="0034723A" w:rsidP="0034723A">
      <w:pPr>
        <w:pStyle w:val="ListParagraph"/>
        <w:ind w:left="0"/>
        <w:jc w:val="both"/>
        <w:rPr>
          <w:rFonts w:ascii="Times New Roman" w:hAnsi="Times New Roman"/>
          <w:kern w:val="1"/>
          <w:sz w:val="24"/>
          <w:szCs w:val="24"/>
          <w:lang w:val="sr-Cyrl-RS" w:eastAsia="zh-CN" w:bidi="hi-IN"/>
        </w:rPr>
      </w:pPr>
      <w:r w:rsidRPr="008C2524">
        <w:rPr>
          <w:rFonts w:ascii="Times New Roman" w:hAnsi="Times New Roman"/>
          <w:kern w:val="1"/>
          <w:sz w:val="24"/>
          <w:szCs w:val="24"/>
          <w:lang w:val="sr-Cyrl-RS" w:eastAsia="zh-CN" w:bidi="hi-IN"/>
        </w:rPr>
        <w:t xml:space="preserve">- Сви потребни геодетски радови (узимање података од РГЗ-а, СКН Дољевац, односно израда  </w:t>
      </w:r>
      <w:r w:rsidRPr="00B01971">
        <w:rPr>
          <w:rFonts w:ascii="Times New Roman" w:hAnsi="Times New Roman"/>
          <w:kern w:val="1"/>
          <w:sz w:val="24"/>
          <w:szCs w:val="24"/>
          <w:lang w:val="sr-Cyrl-RS" w:eastAsia="zh-CN" w:bidi="hi-IN"/>
        </w:rPr>
        <w:t>КТП-а), к</w:t>
      </w:r>
      <w:r w:rsidR="00E85388" w:rsidRPr="00B01971">
        <w:rPr>
          <w:rFonts w:ascii="Times New Roman" w:hAnsi="Times New Roman"/>
          <w:kern w:val="1"/>
          <w:sz w:val="24"/>
          <w:szCs w:val="24"/>
          <w:lang w:val="sr-Cyrl-RS" w:eastAsia="zh-CN" w:bidi="hi-IN"/>
        </w:rPr>
        <w:t>ао</w:t>
      </w:r>
      <w:r w:rsidRPr="00B01971">
        <w:rPr>
          <w:rFonts w:ascii="Times New Roman" w:hAnsi="Times New Roman"/>
          <w:kern w:val="1"/>
          <w:sz w:val="24"/>
          <w:szCs w:val="24"/>
          <w:lang w:val="sr-Cyrl-RS" w:eastAsia="zh-CN" w:bidi="hi-IN"/>
        </w:rPr>
        <w:t xml:space="preserve"> и израда  елабората геомеханичког испитивања тла, такође су обавеза пројектанта</w:t>
      </w:r>
      <w:r w:rsidR="002E7DAD" w:rsidRPr="00B01971">
        <w:rPr>
          <w:rFonts w:ascii="Times New Roman" w:hAnsi="Times New Roman"/>
          <w:kern w:val="1"/>
          <w:sz w:val="24"/>
          <w:szCs w:val="24"/>
          <w:lang w:val="sr-Cyrl-RS" w:eastAsia="zh-CN" w:bidi="hi-IN"/>
        </w:rPr>
        <w:t>.</w:t>
      </w:r>
    </w:p>
    <w:p w:rsidR="002E7DAD" w:rsidRPr="008C2524" w:rsidRDefault="002E7DAD" w:rsidP="0034723A">
      <w:pPr>
        <w:pStyle w:val="ListParagraph"/>
        <w:ind w:left="0"/>
        <w:jc w:val="both"/>
        <w:rPr>
          <w:rFonts w:ascii="Times New Roman" w:hAnsi="Times New Roman"/>
          <w:kern w:val="1"/>
          <w:sz w:val="24"/>
          <w:szCs w:val="24"/>
          <w:lang w:val="sr-Cyrl-RS" w:eastAsia="zh-CN" w:bidi="hi-IN"/>
        </w:rPr>
      </w:pPr>
      <w:r w:rsidRPr="00B01971">
        <w:rPr>
          <w:rFonts w:ascii="Times New Roman" w:hAnsi="Times New Roman"/>
          <w:kern w:val="1"/>
          <w:sz w:val="24"/>
          <w:szCs w:val="24"/>
          <w:lang w:val="sr-Cyrl-RS" w:eastAsia="zh-CN" w:bidi="hi-IN"/>
        </w:rPr>
        <w:t>Пројекат привремене саобраћајне сигнализације је такође обавеза пројектанта.</w:t>
      </w:r>
    </w:p>
    <w:p w:rsidR="0034723A" w:rsidRPr="008C2524" w:rsidRDefault="0034723A" w:rsidP="0034723A">
      <w:pPr>
        <w:spacing w:after="0" w:line="270" w:lineRule="atLeast"/>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Потребне лиценце за пројектовање:  300, 310</w:t>
      </w:r>
      <w:r w:rsidR="00B01971">
        <w:rPr>
          <w:rFonts w:ascii="Times New Roman" w:eastAsia="Times New Roman" w:hAnsi="Times New Roman" w:cs="Times New Roman"/>
          <w:lang w:val="sr-Cyrl-CS"/>
        </w:rPr>
        <w:t>, 314,</w:t>
      </w:r>
      <w:r w:rsidRPr="00B01971">
        <w:rPr>
          <w:rFonts w:ascii="Times New Roman" w:eastAsia="Times New Roman" w:hAnsi="Times New Roman" w:cs="Times New Roman"/>
          <w:lang w:val="sr-Cyrl-CS"/>
        </w:rPr>
        <w:t>350, 353, 330, 381,</w:t>
      </w:r>
      <w:r w:rsidR="00B01971">
        <w:rPr>
          <w:rFonts w:ascii="Times New Roman" w:eastAsia="Times New Roman" w:hAnsi="Times New Roman" w:cs="Times New Roman"/>
          <w:lang w:val="sr-Cyrl-CS"/>
        </w:rPr>
        <w:t xml:space="preserve"> (или друге одговарајуће), </w:t>
      </w:r>
      <w:r w:rsidRPr="00B01971">
        <w:rPr>
          <w:rFonts w:ascii="Times New Roman" w:eastAsia="Times New Roman" w:hAnsi="Times New Roman" w:cs="Times New Roman"/>
          <w:lang w:val="sr-Cyrl-CS"/>
        </w:rPr>
        <w:t>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511B3F" w:rsidRPr="008C2524" w:rsidRDefault="00511B3F" w:rsidP="00511B3F">
      <w:pPr>
        <w:pStyle w:val="ListParagraph"/>
        <w:ind w:left="0"/>
        <w:jc w:val="both"/>
        <w:rPr>
          <w:rFonts w:ascii="Times New Roman" w:hAnsi="Times New Roman"/>
          <w:i/>
          <w:kern w:val="1"/>
          <w:sz w:val="24"/>
          <w:szCs w:val="24"/>
          <w:lang w:eastAsia="zh-CN" w:bidi="hi-IN"/>
        </w:rPr>
      </w:pP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Предметна катастараска парцела бр. 3055/1 КО Пуковац се налази у централном делу насеља. Терен је релативно раван, а парцела има приступ са северне стране на улицу Драгана Живковића и са јужне стране на улицу Вука Караџића.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фазе тржног центра „Пуковац“ у Пуковцу је изграђена и састоји се од надсрешнице за надкривање пијачног простора,  са тезгама  за продају зелене и мешовите робе, која је ограђена 3д оградом.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 xml:space="preserve">Потребно је пројектовати </w:t>
      </w:r>
      <w:r w:rsidRPr="006366E0">
        <w:rPr>
          <w:rFonts w:ascii="Times New Roman" w:hAnsi="Times New Roman" w:cs="Times New Roman"/>
          <w:b/>
          <w:sz w:val="24"/>
          <w:szCs w:val="24"/>
          <w:lang w:val="sr-Cyrl-RS"/>
        </w:rPr>
        <w:t>33-35 типских локала</w:t>
      </w:r>
      <w:r w:rsidRPr="008C2524">
        <w:rPr>
          <w:rFonts w:ascii="Times New Roman" w:hAnsi="Times New Roman" w:cs="Times New Roman"/>
          <w:b/>
          <w:sz w:val="24"/>
          <w:szCs w:val="24"/>
          <w:lang w:val="sr-Cyrl-RS"/>
        </w:rPr>
        <w:t xml:space="preserve"> у више ламела</w:t>
      </w:r>
      <w:r w:rsidRPr="008C2524">
        <w:rPr>
          <w:rFonts w:ascii="Times New Roman" w:hAnsi="Times New Roman" w:cs="Times New Roman"/>
          <w:sz w:val="24"/>
          <w:szCs w:val="24"/>
          <w:lang w:val="sr-Cyrl-RS"/>
        </w:rPr>
        <w:t>. Ламеле пројектовати као слободностојеће објекте, а уређење слободног простора дати у партерном уређењу. Пројектовати типске локале. Сваки локал пројектовати са посебним санитарним чвором и сваки са посебним улазом и орјентацијом на две стране (једна према постојећој надстрешници или мини тргу, друга према улици). Нето површина локала око 26м2. Укупна бруто површина свих ламела је око 1030м2.</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Ламеле пројектовати као приземне објекте у скелетном извођењу са преградним зидовима или алуминијумским панелима, тако да постоји могућност удвајања локала. Предвидети демит фасаду и покривање кровним термоизолационим панелима у боји као постојећа надстрешница.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 xml:space="preserve">Потребно је пројектовати портирницу </w:t>
      </w:r>
      <w:r w:rsidRPr="008C2524">
        <w:rPr>
          <w:rFonts w:ascii="Times New Roman" w:hAnsi="Times New Roman" w:cs="Times New Roman"/>
          <w:sz w:val="24"/>
          <w:szCs w:val="24"/>
          <w:lang w:val="sr-Cyrl-RS"/>
        </w:rPr>
        <w:t xml:space="preserve">за контролу улаза, према улици Драгана Живковића. Предвидети монтажну контејнер портирницу алуминијумску или челичне конструкције површине око 14м2, противпожарну са добром топлотном и звучном изолацијом, као и са сигурносним нискоемисионим стаклом.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Управну зграду и млечну пијацу пројектовати у постојећем магацинском простору</w:t>
      </w:r>
      <w:r w:rsidRPr="008C2524">
        <w:rPr>
          <w:rFonts w:ascii="Times New Roman" w:hAnsi="Times New Roman" w:cs="Times New Roman"/>
          <w:sz w:val="24"/>
          <w:szCs w:val="24"/>
          <w:lang w:val="sr-Cyrl-RS"/>
        </w:rPr>
        <w:t xml:space="preserve"> </w:t>
      </w:r>
      <w:r w:rsidRPr="008C2524">
        <w:rPr>
          <w:rFonts w:ascii="Times New Roman" w:hAnsi="Times New Roman" w:cs="Times New Roman"/>
          <w:b/>
          <w:sz w:val="24"/>
          <w:szCs w:val="24"/>
          <w:lang w:val="sr-Cyrl-RS"/>
        </w:rPr>
        <w:t>на датој парцели, као и још једну портирницу</w:t>
      </w:r>
      <w:r w:rsidRPr="008C2524">
        <w:rPr>
          <w:rFonts w:ascii="Times New Roman" w:hAnsi="Times New Roman" w:cs="Times New Roman"/>
          <w:sz w:val="24"/>
          <w:szCs w:val="24"/>
          <w:lang w:val="sr-Cyrl-RS"/>
        </w:rPr>
        <w:t>. Постојећи магацин је приземни објекат бруто површине око 230м2. Изидан је пуном опеком и покривен четвороводним кровом без плоче. Потребно је извршити реконструкцију постојећег магацина и адаптирати део магацина од неких 80м2 у управну зграду, део поред саобраћајнице у оквиру тржног центра од 14м2 у портирницу, а преостали део од неких 135м2 у млечну пијацу. Одвојити улазе за управни део, млечну пијацу и портирницу. Предвидети такође демит фасаду, са покривачем од кровних термоизолационих панела у боји покривача постојеће надстрешнице.</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Управни део би требало да садржи три канцеларије, ходник, оставу, чајну кухињу и санитарни чвор, као и просторију за смештај опреме за чишћење пијаце која би имала посебан улаз.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Портирница би требало да садржи радни простор, оставу и санитарни чвор, као и надстрешницу испред шалтерског дела.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Млечна пијаца (око 135м2) би требало да садржи продајни простор, просторију за прање руку и санитарни чвор.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Пројектовати Интернет кафе</w:t>
      </w:r>
      <w:r w:rsidRPr="008C2524">
        <w:rPr>
          <w:rFonts w:ascii="Times New Roman" w:hAnsi="Times New Roman" w:cs="Times New Roman"/>
          <w:sz w:val="24"/>
          <w:szCs w:val="24"/>
          <w:lang w:val="sr-Cyrl-RS"/>
        </w:rPr>
        <w:t xml:space="preserve"> (простор за младе) у оквиру комплекса тржног центра, бруто површине </w:t>
      </w:r>
      <w:r w:rsidRPr="006366E0">
        <w:rPr>
          <w:rFonts w:ascii="Times New Roman" w:hAnsi="Times New Roman" w:cs="Times New Roman"/>
          <w:sz w:val="24"/>
          <w:szCs w:val="24"/>
          <w:lang w:val="sr-Cyrl-RS"/>
        </w:rPr>
        <w:t>око  120-175м2,</w:t>
      </w:r>
      <w:r w:rsidRPr="008C2524">
        <w:rPr>
          <w:rFonts w:ascii="Times New Roman" w:hAnsi="Times New Roman" w:cs="Times New Roman"/>
          <w:sz w:val="24"/>
          <w:szCs w:val="24"/>
          <w:lang w:val="sr-Cyrl-RS"/>
        </w:rPr>
        <w:t xml:space="preserve"> у склопу једне ламеле или као слободностојећи објекат. У оквиру кафеа поред предвидети и две помоћне просторије као оставе, као и санитарни чвор и посебну просторију за приступ </w:t>
      </w:r>
      <w:r w:rsidRPr="008C2524">
        <w:rPr>
          <w:rFonts w:ascii="Times New Roman" w:hAnsi="Times New Roman" w:cs="Times New Roman"/>
          <w:sz w:val="24"/>
          <w:szCs w:val="24"/>
        </w:rPr>
        <w:t>wi-fi</w:t>
      </w:r>
      <w:r w:rsidRPr="008C2524">
        <w:rPr>
          <w:rFonts w:ascii="Times New Roman" w:hAnsi="Times New Roman" w:cs="Times New Roman"/>
          <w:sz w:val="24"/>
          <w:szCs w:val="24"/>
          <w:lang w:val="sr-Cyrl-RS"/>
        </w:rPr>
        <w:t xml:space="preserve"> интернету.</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и простор за одлагање смећа</w:t>
      </w:r>
      <w:r w:rsidRPr="008C2524">
        <w:rPr>
          <w:rFonts w:ascii="Times New Roman" w:hAnsi="Times New Roman" w:cs="Times New Roman"/>
          <w:sz w:val="24"/>
          <w:szCs w:val="24"/>
          <w:lang w:val="sr-Cyrl-RS"/>
        </w:rPr>
        <w:t>, површине око 60м2, који је потребно оградити жичаном оградом од осталог дела комплекса.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довољан број паркинг места</w:t>
      </w:r>
      <w:r w:rsidRPr="008C2524">
        <w:rPr>
          <w:rFonts w:ascii="Times New Roman" w:hAnsi="Times New Roman" w:cs="Times New Roman"/>
          <w:sz w:val="24"/>
          <w:szCs w:val="24"/>
          <w:lang w:val="sr-Cyrl-RS"/>
        </w:rPr>
        <w:t xml:space="preserve"> за цео тржни центар укључујући и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фазу.</w:t>
      </w:r>
      <w:r w:rsidRPr="008C2524">
        <w:rPr>
          <w:rFonts w:ascii="Times New Roman" w:hAnsi="Times New Roman" w:cs="Times New Roman"/>
          <w:lang w:val="sr-Latn-CS"/>
        </w:rPr>
        <w:t xml:space="preserve"> </w:t>
      </w:r>
      <w:r w:rsidRPr="008C2524">
        <w:rPr>
          <w:rFonts w:ascii="Times New Roman" w:hAnsi="Times New Roman" w:cs="Times New Roman"/>
          <w:sz w:val="24"/>
          <w:szCs w:val="24"/>
          <w:lang w:val="sr-Cyrl-RS"/>
        </w:rPr>
        <w:t>Површине на простору паркинга бетонирати.</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Мини трг са фонатном и чесмом</w:t>
      </w:r>
      <w:r w:rsidRPr="008C2524">
        <w:rPr>
          <w:rFonts w:ascii="Times New Roman" w:hAnsi="Times New Roman" w:cs="Times New Roman"/>
          <w:sz w:val="24"/>
          <w:szCs w:val="24"/>
          <w:lang w:val="sr-Cyrl-RS"/>
        </w:rPr>
        <w:t xml:space="preserve"> пројектовати између ламела према улици Вука Караџића. Предвидети потребно осветљење, поплочање бехатон плочама и пратећи мобилијар. Површина трга око 420м2.</w:t>
      </w:r>
    </w:p>
    <w:p w:rsidR="00511B3F"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зелене површине</w:t>
      </w:r>
      <w:r w:rsidRPr="008C2524">
        <w:rPr>
          <w:rFonts w:ascii="Times New Roman" w:hAnsi="Times New Roman" w:cs="Times New Roman"/>
          <w:sz w:val="24"/>
          <w:szCs w:val="24"/>
          <w:lang w:val="sr-Cyrl-RS"/>
        </w:rPr>
        <w:t>, делом у равни терена, а делом оивичене бетонским зидом висине око 0.45м са проширењем обложеним дрветом за седење на појединим местима. Предвидети поред ниског и адекватно средње растиње, као и пратећи мобилијар.</w:t>
      </w:r>
    </w:p>
    <w:p w:rsidR="009817ED" w:rsidRPr="008C2524" w:rsidRDefault="009817ED" w:rsidP="00511B3F">
      <w:pPr>
        <w:jc w:val="both"/>
        <w:rPr>
          <w:rFonts w:ascii="Times New Roman" w:hAnsi="Times New Roman" w:cs="Times New Roman"/>
          <w:sz w:val="24"/>
          <w:szCs w:val="24"/>
          <w:lang w:val="sr-Cyrl-RS"/>
        </w:rPr>
      </w:pPr>
    </w:p>
    <w:p w:rsidR="004B2294" w:rsidRPr="008C2524" w:rsidRDefault="004E0E4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- 2- УСЛУГ</w:t>
      </w:r>
      <w:r w:rsidRPr="008C2524">
        <w:rPr>
          <w:rFonts w:ascii="Times New Roman" w:eastAsia="Times New Roman" w:hAnsi="Times New Roman" w:cs="Times New Roman"/>
          <w:b/>
          <w:color w:val="FF0000"/>
          <w:lang w:val="sr-Cyrl-RS"/>
        </w:rPr>
        <w:t xml:space="preserve">Е </w:t>
      </w:r>
      <w:r w:rsidRPr="008C2524">
        <w:rPr>
          <w:rFonts w:ascii="Times New Roman" w:eastAsia="Times New Roman" w:hAnsi="Times New Roman" w:cs="Times New Roman"/>
          <w:b/>
          <w:color w:val="FF0000"/>
          <w:lang w:val="sr-Cyrl-CS"/>
        </w:rPr>
        <w:t>ИЗРАДЕ ПРОЈЕКТНО-ТЕХНИЧКЕ ДОКУМЕНТАЦИЈЕ ЗА ИЗГРАДЊУ, РЕКОНСТРУКЦИЈУ И САНАЦИЈУ ОБЈЕКАТА У ОБЛАСТИ  НИСКОГРАДЊЕ И ТО:</w:t>
      </w:r>
    </w:p>
    <w:p w:rsidR="0095095A" w:rsidRPr="004D518C" w:rsidRDefault="0095095A" w:rsidP="0095095A">
      <w:pPr>
        <w:numPr>
          <w:ilvl w:val="0"/>
          <w:numId w:val="30"/>
        </w:numPr>
        <w:spacing w:after="0" w:line="270" w:lineRule="atLeast"/>
        <w:ind w:left="720"/>
        <w:jc w:val="both"/>
        <w:rPr>
          <w:rFonts w:ascii="Times New Roman" w:hAnsi="Times New Roman" w:cs="Times New Roman"/>
          <w:b/>
          <w:color w:val="FF0000"/>
          <w:lang w:val="sr-Cyrl-CS"/>
        </w:rPr>
      </w:pPr>
      <w:r w:rsidRPr="004D518C">
        <w:rPr>
          <w:rFonts w:ascii="Times New Roman" w:eastAsia="Times New Roman" w:hAnsi="Times New Roman" w:cs="Times New Roman"/>
          <w:b/>
          <w:color w:val="FF0000"/>
          <w:lang w:val="sr-Cyrl-CS"/>
        </w:rPr>
        <w:t xml:space="preserve">ИЗРАДА ПРОЈЕКТНО ТЕХНИЧКЕ ДОКУМЕНТАЦИЈЕ, СА СВИМ ПОТРЕБНИМ ЕЛАБОРАТИМА И ГЕОДЕТСКИМ РАДОВИМА </w:t>
      </w:r>
      <w:r w:rsidRPr="004D518C">
        <w:rPr>
          <w:rFonts w:ascii="Times New Roman" w:hAnsi="Times New Roman" w:cs="Times New Roman"/>
          <w:b/>
          <w:color w:val="FF0000"/>
          <w:lang w:val="sr-Cyrl-CS"/>
        </w:rPr>
        <w:t>ЗА</w:t>
      </w:r>
      <w:r w:rsidRPr="004D518C">
        <w:rPr>
          <w:rFonts w:ascii="Times New Roman" w:hAnsi="Times New Roman" w:cs="Times New Roman"/>
          <w:b/>
          <w:color w:val="FF0000"/>
        </w:rPr>
        <w:t xml:space="preserve"> O</w:t>
      </w:r>
      <w:r w:rsidRPr="004D518C">
        <w:rPr>
          <w:rFonts w:ascii="Times New Roman" w:hAnsi="Times New Roman" w:cs="Times New Roman"/>
          <w:b/>
          <w:color w:val="FF0000"/>
          <w:lang w:val="sr-Cyrl-RS"/>
        </w:rPr>
        <w:t>ЗАКОЊЕЊЕ И НАСТАВАК</w:t>
      </w:r>
      <w:r w:rsidRPr="004D518C">
        <w:rPr>
          <w:rFonts w:ascii="Times New Roman" w:hAnsi="Times New Roman" w:cs="Times New Roman"/>
          <w:b/>
          <w:color w:val="FF0000"/>
          <w:lang w:val="sr-Cyrl-CS"/>
        </w:rPr>
        <w:t xml:space="preserve"> ИЗГРАДЊЕ ВОДОВОДНЕ МРЕЖЕ ЗА ВОДОСНАБДЕВАЊЕ НАСЕЉА ДОЉЕВАЦ</w:t>
      </w:r>
    </w:p>
    <w:p w:rsidR="0095095A" w:rsidRPr="00893D56" w:rsidRDefault="0095095A" w:rsidP="0095095A">
      <w:pPr>
        <w:ind w:left="720"/>
        <w:jc w:val="both"/>
        <w:rPr>
          <w:rFonts w:ascii="Times New Roman" w:hAnsi="Times New Roman" w:cs="Times New Roman"/>
          <w:b/>
          <w:color w:val="002060"/>
          <w:lang w:val="sr-Cyrl-CS"/>
        </w:rPr>
      </w:pPr>
    </w:p>
    <w:p w:rsidR="0095095A" w:rsidRDefault="0095095A" w:rsidP="0095095A">
      <w:pPr>
        <w:pStyle w:val="Standard"/>
        <w:autoSpaceDE w:val="0"/>
        <w:ind w:firstLine="567"/>
        <w:jc w:val="both"/>
        <w:rPr>
          <w:rFonts w:eastAsia="Arial"/>
          <w:sz w:val="22"/>
          <w:szCs w:val="22"/>
        </w:rPr>
      </w:pPr>
      <w:r w:rsidRPr="00893D56">
        <w:rPr>
          <w:sz w:val="22"/>
          <w:szCs w:val="22"/>
          <w:lang w:val="sr-Cyrl-RS"/>
        </w:rPr>
        <w:t xml:space="preserve">  </w:t>
      </w:r>
      <w:r w:rsidRPr="00893D56">
        <w:rPr>
          <w:rFonts w:eastAsia="Arial"/>
          <w:sz w:val="22"/>
          <w:szCs w:val="22"/>
        </w:rPr>
        <w:t xml:space="preserve">У насељеном месту Дољевац није развијена </w:t>
      </w:r>
      <w:r w:rsidRPr="00893D56">
        <w:rPr>
          <w:rFonts w:eastAsia="Arial"/>
          <w:sz w:val="22"/>
          <w:szCs w:val="22"/>
          <w:lang w:val="sr-Cyrl-CS"/>
        </w:rPr>
        <w:t>секундарна</w:t>
      </w:r>
      <w:r w:rsidRPr="00893D56">
        <w:rPr>
          <w:rFonts w:eastAsia="Arial"/>
          <w:sz w:val="22"/>
          <w:szCs w:val="22"/>
        </w:rPr>
        <w:t xml:space="preserve"> мрежа</w:t>
      </w:r>
      <w:r>
        <w:rPr>
          <w:rFonts w:eastAsia="Arial"/>
          <w:sz w:val="22"/>
          <w:szCs w:val="22"/>
        </w:rPr>
        <w:t>.</w:t>
      </w:r>
    </w:p>
    <w:p w:rsidR="00AB30FF" w:rsidRPr="009817ED" w:rsidRDefault="0095095A" w:rsidP="009817ED">
      <w:pPr>
        <w:spacing w:after="0" w:line="240" w:lineRule="auto"/>
        <w:ind w:firstLine="567"/>
        <w:jc w:val="both"/>
        <w:rPr>
          <w:rFonts w:ascii="Times New Roman" w:hAnsi="Times New Roman" w:cs="Times New Roman"/>
          <w:lang w:val="sr-Cyrl-RS"/>
        </w:rPr>
      </w:pPr>
      <w:r w:rsidRPr="008C2524">
        <w:rPr>
          <w:rFonts w:ascii="Times New Roman" w:hAnsi="Times New Roman" w:cs="Times New Roman"/>
        </w:rPr>
        <w:t xml:space="preserve">Водоводну мрежу пројектовати </w:t>
      </w:r>
      <w:r w:rsidRPr="008C2524">
        <w:rPr>
          <w:rFonts w:ascii="Times New Roman" w:hAnsi="Times New Roman" w:cs="Times New Roman"/>
          <w:lang w:val="sr-Cyrl-RS"/>
        </w:rPr>
        <w:t xml:space="preserve">прикључивањем исте на </w:t>
      </w:r>
      <w:r w:rsidRPr="00257055">
        <w:rPr>
          <w:rFonts w:ascii="Times New Roman" w:hAnsi="Times New Roman" w:cs="Times New Roman"/>
          <w:b/>
          <w:lang w:val="sr-Cyrl-RS"/>
        </w:rPr>
        <w:t xml:space="preserve">пројектовани </w:t>
      </w:r>
      <w:r w:rsidRPr="008C2524">
        <w:rPr>
          <w:rFonts w:ascii="Times New Roman" w:hAnsi="Times New Roman" w:cs="Times New Roman"/>
          <w:lang w:val="sr-Cyrl-RS"/>
        </w:rPr>
        <w:t xml:space="preserve">дистрибутивни вод ø </w:t>
      </w:r>
      <w:proofErr w:type="gramStart"/>
      <w:r w:rsidRPr="008C2524">
        <w:rPr>
          <w:rFonts w:ascii="Times New Roman" w:hAnsi="Times New Roman" w:cs="Times New Roman"/>
          <w:lang w:val="sr-Cyrl-RS"/>
        </w:rPr>
        <w:t>315мм  кроз</w:t>
      </w:r>
      <w:proofErr w:type="gramEnd"/>
      <w:r w:rsidRPr="008C2524">
        <w:rPr>
          <w:rFonts w:ascii="Times New Roman" w:hAnsi="Times New Roman" w:cs="Times New Roman"/>
          <w:lang w:val="sr-Cyrl-RS"/>
        </w:rPr>
        <w:t xml:space="preserve"> насеље Кочане, на  граници КО Дољевац и КО Кочане и укрштају путних парцела КП бр. 4510/1 у КО Кочане, КП бр. 2731/1 у КО Дољевац и и граничну пружну парцелу КП бр.2729 у КО Дољевац. </w:t>
      </w:r>
    </w:p>
    <w:p w:rsidR="0095095A" w:rsidRPr="008C2524" w:rsidRDefault="0095095A" w:rsidP="0095095A">
      <w:pPr>
        <w:spacing w:after="0" w:line="240" w:lineRule="auto"/>
        <w:ind w:firstLine="567"/>
        <w:jc w:val="both"/>
        <w:rPr>
          <w:rFonts w:ascii="Times New Roman" w:hAnsi="Times New Roman" w:cs="Times New Roman"/>
        </w:rPr>
      </w:pPr>
      <w:r w:rsidRPr="008C2524">
        <w:rPr>
          <w:rFonts w:ascii="Times New Roman" w:hAnsi="Times New Roman" w:cs="Times New Roman"/>
          <w:lang w:val="sr-Cyrl-RS"/>
        </w:rPr>
        <w:t xml:space="preserve">Пројектом предвидети прстенасто повезивање новопројектоване мреже </w:t>
      </w:r>
      <w:r w:rsidRPr="008C2524">
        <w:rPr>
          <w:rFonts w:ascii="Times New Roman" w:hAnsi="Times New Roman" w:cs="Times New Roman"/>
        </w:rPr>
        <w:t>с</w:t>
      </w:r>
      <w:r w:rsidRPr="008C2524">
        <w:rPr>
          <w:rFonts w:ascii="Times New Roman" w:hAnsi="Times New Roman" w:cs="Times New Roman"/>
          <w:lang w:val="sr-Cyrl-RS"/>
        </w:rPr>
        <w:t xml:space="preserve">а </w:t>
      </w:r>
      <w:r w:rsidRPr="00257055">
        <w:rPr>
          <w:rFonts w:ascii="Times New Roman" w:hAnsi="Times New Roman" w:cs="Times New Roman"/>
          <w:b/>
          <w:lang w:val="sr-Cyrl-RS"/>
        </w:rPr>
        <w:t>изграђен</w:t>
      </w:r>
      <w:r w:rsidRPr="00257055">
        <w:rPr>
          <w:rFonts w:ascii="Times New Roman" w:hAnsi="Times New Roman" w:cs="Times New Roman"/>
          <w:b/>
        </w:rPr>
        <w:t>им</w:t>
      </w:r>
      <w:r w:rsidRPr="008C2524">
        <w:rPr>
          <w:rFonts w:ascii="Times New Roman" w:hAnsi="Times New Roman" w:cs="Times New Roman"/>
          <w:lang w:val="sr-Cyrl-RS"/>
        </w:rPr>
        <w:t xml:space="preserve"> водов</w:t>
      </w:r>
      <w:r w:rsidRPr="008C2524">
        <w:rPr>
          <w:rFonts w:ascii="Times New Roman" w:hAnsi="Times New Roman" w:cs="Times New Roman"/>
        </w:rPr>
        <w:t>има</w:t>
      </w:r>
      <w:r w:rsidRPr="008C2524">
        <w:rPr>
          <w:rFonts w:ascii="Times New Roman" w:hAnsi="Times New Roman" w:cs="Times New Roman"/>
          <w:lang w:val="sr-Cyrl-RS"/>
        </w:rPr>
        <w:t xml:space="preserve"> у улици Вука Караџића ø 160мм</w:t>
      </w:r>
      <w:r w:rsidRPr="008C2524">
        <w:rPr>
          <w:rFonts w:ascii="Times New Roman" w:hAnsi="Times New Roman" w:cs="Times New Roman"/>
        </w:rPr>
        <w:t xml:space="preserve"> и улици Немањиној ø 110мм.</w:t>
      </w:r>
    </w:p>
    <w:p w:rsidR="0095095A" w:rsidRDefault="0095095A" w:rsidP="0095095A">
      <w:pPr>
        <w:pStyle w:val="Standard"/>
        <w:autoSpaceDE w:val="0"/>
        <w:ind w:firstLine="567"/>
        <w:jc w:val="both"/>
        <w:rPr>
          <w:rFonts w:eastAsia="Arial"/>
          <w:sz w:val="22"/>
          <w:szCs w:val="22"/>
        </w:rPr>
      </w:pPr>
    </w:p>
    <w:p w:rsidR="0095095A" w:rsidRPr="00893D56" w:rsidRDefault="0095095A" w:rsidP="0095095A">
      <w:pPr>
        <w:pStyle w:val="Standard"/>
        <w:autoSpaceDE w:val="0"/>
        <w:ind w:firstLine="567"/>
        <w:jc w:val="both"/>
        <w:rPr>
          <w:rFonts w:eastAsia="Arial"/>
          <w:sz w:val="22"/>
          <w:szCs w:val="22"/>
          <w:lang w:val="sr-Cyrl-RS"/>
        </w:rPr>
      </w:pPr>
      <w:r>
        <w:rPr>
          <w:rFonts w:eastAsia="Arial"/>
          <w:sz w:val="22"/>
          <w:szCs w:val="22"/>
          <w:lang w:val="sr-Cyrl-RS"/>
        </w:rPr>
        <w:t>Н</w:t>
      </w:r>
      <w:r>
        <w:rPr>
          <w:rFonts w:eastAsia="Arial"/>
          <w:sz w:val="22"/>
          <w:szCs w:val="22"/>
        </w:rPr>
        <w:t>а в</w:t>
      </w:r>
      <w:r w:rsidRPr="00893D56">
        <w:rPr>
          <w:rFonts w:eastAsia="Arial"/>
          <w:sz w:val="22"/>
          <w:szCs w:val="22"/>
        </w:rPr>
        <w:t>одовод су прикљу</w:t>
      </w:r>
      <w:r>
        <w:rPr>
          <w:rFonts w:eastAsia="Arial"/>
          <w:sz w:val="22"/>
          <w:szCs w:val="22"/>
          <w:lang w:val="sr-Cyrl-RS"/>
        </w:rPr>
        <w:t>ч</w:t>
      </w:r>
      <w:r w:rsidRPr="00893D56">
        <w:rPr>
          <w:rFonts w:eastAsia="Arial"/>
          <w:sz w:val="22"/>
          <w:szCs w:val="22"/>
        </w:rPr>
        <w:t xml:space="preserve">ене тренутно само неке од јавних </w:t>
      </w:r>
      <w:r w:rsidRPr="00893D56">
        <w:rPr>
          <w:rFonts w:eastAsia="Arial"/>
          <w:sz w:val="22"/>
          <w:szCs w:val="22"/>
          <w:lang w:val="sr-Cyrl-CS"/>
        </w:rPr>
        <w:t>установа</w:t>
      </w:r>
      <w:r w:rsidRPr="00893D56">
        <w:rPr>
          <w:rFonts w:eastAsia="Arial"/>
          <w:sz w:val="22"/>
          <w:szCs w:val="22"/>
        </w:rPr>
        <w:t xml:space="preserve"> и</w:t>
      </w:r>
      <w:r w:rsidRPr="00893D56">
        <w:rPr>
          <w:rFonts w:eastAsia="Arial"/>
          <w:sz w:val="22"/>
          <w:szCs w:val="22"/>
          <w:lang w:val="sr-Cyrl-CS"/>
        </w:rPr>
        <w:t xml:space="preserve"> незнатан број домаћинстава</w:t>
      </w:r>
      <w:r w:rsidRPr="00893D56">
        <w:rPr>
          <w:rFonts w:eastAsia="Arial"/>
          <w:sz w:val="22"/>
          <w:szCs w:val="22"/>
        </w:rPr>
        <w:t>. У будућности је потребно наставити магистрални вод система Бојник–Дољевац кроз главну улицу Дољевца уз развијање</w:t>
      </w:r>
      <w:r w:rsidRPr="00893D56">
        <w:rPr>
          <w:rFonts w:eastAsia="Arial"/>
          <w:sz w:val="22"/>
          <w:szCs w:val="22"/>
          <w:lang w:val="sr-Cyrl-CS"/>
        </w:rPr>
        <w:t xml:space="preserve"> секундарне</w:t>
      </w:r>
      <w:r w:rsidRPr="00893D56">
        <w:rPr>
          <w:rFonts w:eastAsia="Arial"/>
          <w:sz w:val="22"/>
          <w:szCs w:val="22"/>
        </w:rPr>
        <w:t xml:space="preserve"> мреже и прикључење осталих потро</w:t>
      </w:r>
      <w:r w:rsidRPr="00893D56">
        <w:rPr>
          <w:rFonts w:eastAsia="Arial"/>
          <w:sz w:val="22"/>
          <w:szCs w:val="22"/>
          <w:lang w:val="sr-Latn-RS"/>
        </w:rPr>
        <w:t>шача</w:t>
      </w:r>
      <w:r w:rsidRPr="00893D56">
        <w:rPr>
          <w:rFonts w:eastAsia="Arial"/>
          <w:sz w:val="22"/>
          <w:szCs w:val="22"/>
        </w:rPr>
        <w:t>.</w:t>
      </w:r>
      <w:r w:rsidRPr="00893D56">
        <w:rPr>
          <w:rFonts w:eastAsia="Arial"/>
          <w:sz w:val="22"/>
          <w:szCs w:val="22"/>
          <w:lang w:val="sr-Cyrl-CS"/>
        </w:rPr>
        <w:t xml:space="preserve"> Водоводна </w:t>
      </w:r>
      <w:r>
        <w:rPr>
          <w:rFonts w:eastAsia="Arial"/>
          <w:sz w:val="22"/>
          <w:szCs w:val="22"/>
          <w:lang w:val="sr-Cyrl-CS"/>
        </w:rPr>
        <w:t xml:space="preserve">инфраструктура је изведена </w:t>
      </w:r>
      <w:r w:rsidRPr="00893D56">
        <w:rPr>
          <w:rFonts w:eastAsia="Arial"/>
          <w:sz w:val="22"/>
          <w:szCs w:val="22"/>
          <w:lang w:val="sr-Cyrl-RS"/>
        </w:rPr>
        <w:t xml:space="preserve">у складу са </w:t>
      </w:r>
      <w:r w:rsidRPr="00893D56">
        <w:rPr>
          <w:rFonts w:eastAsia="Arial"/>
          <w:sz w:val="22"/>
          <w:szCs w:val="22"/>
          <w:lang w:val="sr-Cyrl-CS"/>
        </w:rPr>
        <w:t>„</w:t>
      </w:r>
      <w:r w:rsidRPr="00893D56">
        <w:rPr>
          <w:sz w:val="22"/>
          <w:szCs w:val="22"/>
          <w:lang w:val="sr-Cyrl-RS"/>
        </w:rPr>
        <w:t>Генералним пројектом снабдевања водом насеља на територији општине Дољевац са претходном студијом оправданости“.</w:t>
      </w: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pStyle w:val="Standard"/>
        <w:autoSpaceDE w:val="0"/>
        <w:jc w:val="center"/>
        <w:rPr>
          <w:rFonts w:eastAsia="Arial"/>
          <w:sz w:val="22"/>
          <w:szCs w:val="22"/>
        </w:rPr>
      </w:pPr>
      <w:r w:rsidRPr="00893D56">
        <w:rPr>
          <w:rFonts w:eastAsia="Arial"/>
          <w:noProof/>
          <w:sz w:val="22"/>
          <w:szCs w:val="22"/>
          <w:lang w:val="en-US" w:eastAsia="en-US"/>
        </w:rPr>
        <w:drawing>
          <wp:inline distT="0" distB="0" distL="0" distR="0" wp14:anchorId="2D151245" wp14:editId="1C6AB1B1">
            <wp:extent cx="3648075" cy="3766317"/>
            <wp:effectExtent l="0" t="0" r="0" b="5715"/>
            <wp:docPr id="11" name="Picture 11" descr="C:\Users\Aca\Downloads\slik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Downloads\slika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9144" cy="3777744"/>
                    </a:xfrm>
                    <a:prstGeom prst="rect">
                      <a:avLst/>
                    </a:prstGeom>
                    <a:noFill/>
                    <a:ln>
                      <a:noFill/>
                    </a:ln>
                  </pic:spPr>
                </pic:pic>
              </a:graphicData>
            </a:graphic>
          </wp:inline>
        </w:drawing>
      </w:r>
    </w:p>
    <w:p w:rsidR="0095095A" w:rsidRPr="00893D56" w:rsidRDefault="0095095A" w:rsidP="0095095A">
      <w:pPr>
        <w:pStyle w:val="Standard"/>
        <w:autoSpaceDE w:val="0"/>
        <w:jc w:val="center"/>
        <w:rPr>
          <w:rFonts w:eastAsia="Arial"/>
          <w:sz w:val="22"/>
          <w:szCs w:val="22"/>
          <w:lang w:val="sr-Cyrl-RS"/>
        </w:rPr>
      </w:pPr>
      <w:r w:rsidRPr="00893D56">
        <w:rPr>
          <w:rFonts w:eastAsia="Arial"/>
          <w:sz w:val="22"/>
          <w:szCs w:val="22"/>
        </w:rPr>
        <w:t xml:space="preserve">СЛ.2 Графички приказ пројектоване водоводне мреже </w:t>
      </w:r>
      <w:r w:rsidRPr="00893D56">
        <w:rPr>
          <w:rFonts w:eastAsia="Arial"/>
          <w:sz w:val="22"/>
          <w:szCs w:val="22"/>
          <w:lang w:val="sr-Cyrl-RS"/>
        </w:rPr>
        <w:t>територије општине Дољевац</w:t>
      </w: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spacing w:after="0" w:line="240" w:lineRule="auto"/>
        <w:ind w:left="142"/>
        <w:jc w:val="both"/>
        <w:rPr>
          <w:rFonts w:ascii="Times New Roman" w:hAnsi="Times New Roman" w:cs="Times New Roman"/>
          <w:lang w:val="sr-Cyrl-RS"/>
        </w:rPr>
      </w:pPr>
      <w:r w:rsidRPr="00893D56">
        <w:rPr>
          <w:rFonts w:ascii="Times New Roman" w:hAnsi="Times New Roman" w:cs="Times New Roman"/>
          <w:lang w:val="sr-Cyrl-RS"/>
        </w:rPr>
        <w:t xml:space="preserve">    </w:t>
      </w:r>
    </w:p>
    <w:p w:rsidR="0095095A" w:rsidRPr="00893D56" w:rsidRDefault="0095095A" w:rsidP="0095095A">
      <w:pPr>
        <w:spacing w:after="0" w:line="240" w:lineRule="auto"/>
        <w:ind w:left="142"/>
        <w:jc w:val="both"/>
        <w:rPr>
          <w:rFonts w:ascii="Times New Roman" w:hAnsi="Times New Roman" w:cs="Times New Roman"/>
          <w:lang w:val="sr-Cyrl-RS"/>
        </w:rPr>
      </w:pPr>
    </w:p>
    <w:p w:rsidR="0095095A" w:rsidRPr="00893D56" w:rsidRDefault="0095095A" w:rsidP="00844306">
      <w:pPr>
        <w:spacing w:after="0" w:line="240" w:lineRule="auto"/>
        <w:ind w:left="540" w:hanging="90"/>
        <w:jc w:val="both"/>
        <w:rPr>
          <w:rFonts w:ascii="Times New Roman" w:hAnsi="Times New Roman" w:cs="Times New Roman"/>
          <w:lang w:val="sr-Cyrl-RS"/>
        </w:rPr>
      </w:pPr>
      <w:r w:rsidRPr="00893D56">
        <w:rPr>
          <w:rFonts w:ascii="Times New Roman" w:hAnsi="Times New Roman" w:cs="Times New Roman"/>
          <w:lang w:val="sr-Cyrl-RS"/>
        </w:rPr>
        <w:t xml:space="preserve">  Предмет овог пројектног задатка јесте пројектовање магистралног цевовода и секундарне водоводне мреже насељеног места Дољевац, која </w:t>
      </w:r>
      <w:r>
        <w:rPr>
          <w:rFonts w:ascii="Times New Roman" w:hAnsi="Times New Roman" w:cs="Times New Roman"/>
          <w:lang w:val="sr-Cyrl-RS"/>
        </w:rPr>
        <w:t>треб</w:t>
      </w:r>
      <w:r w:rsidRPr="00893D56">
        <w:rPr>
          <w:rFonts w:ascii="Times New Roman" w:hAnsi="Times New Roman" w:cs="Times New Roman"/>
          <w:lang w:val="sr-Cyrl-RS"/>
        </w:rPr>
        <w:t xml:space="preserve">а бити у складу са </w:t>
      </w:r>
      <w:r w:rsidRPr="00893D56">
        <w:rPr>
          <w:rFonts w:ascii="Times New Roman" w:eastAsia="Arial" w:hAnsi="Times New Roman" w:cs="Times New Roman"/>
          <w:lang w:val="sr-Cyrl-CS"/>
        </w:rPr>
        <w:t>„</w:t>
      </w:r>
      <w:r w:rsidRPr="00893D56">
        <w:rPr>
          <w:rFonts w:ascii="Times New Roman" w:hAnsi="Times New Roman" w:cs="Times New Roman"/>
          <w:lang w:val="sr-Cyrl-RS"/>
        </w:rPr>
        <w:t>Генералним пројектом снабдевања водом насеља на територији општине Дољевац са претходном студијом оправданости“ за које је потребно израдити следећу пројектно-техничку документацију:</w:t>
      </w:r>
    </w:p>
    <w:p w:rsidR="0095095A" w:rsidRPr="00893D56" w:rsidRDefault="0095095A" w:rsidP="0095095A">
      <w:pPr>
        <w:spacing w:after="0" w:line="240" w:lineRule="auto"/>
        <w:ind w:left="142"/>
        <w:jc w:val="both"/>
        <w:rPr>
          <w:rFonts w:ascii="Times New Roman" w:hAnsi="Times New Roman" w:cs="Times New Roman"/>
          <w:lang w:val="sr-Cyrl-RS"/>
        </w:rPr>
      </w:pPr>
    </w:p>
    <w:p w:rsidR="0095095A" w:rsidRPr="00893D56" w:rsidRDefault="00B55B6D" w:rsidP="00844306">
      <w:pPr>
        <w:pStyle w:val="ListParagraph"/>
        <w:ind w:left="644" w:hanging="824"/>
        <w:jc w:val="both"/>
        <w:rPr>
          <w:rFonts w:ascii="Times New Roman" w:hAnsi="Times New Roman"/>
          <w:b/>
          <w:lang w:val="sr-Cyrl-RS"/>
        </w:rPr>
      </w:pPr>
      <w:r>
        <w:rPr>
          <w:rFonts w:ascii="Times New Roman" w:hAnsi="Times New Roman"/>
          <w:b/>
          <w:lang w:val="sr-Cyrl-RS"/>
        </w:rPr>
        <w:t xml:space="preserve">      </w:t>
      </w:r>
      <w:r w:rsidR="0095095A" w:rsidRPr="00893D56">
        <w:rPr>
          <w:rFonts w:ascii="Times New Roman" w:hAnsi="Times New Roman"/>
          <w:b/>
          <w:lang w:val="sr-Cyrl-RS"/>
        </w:rPr>
        <w:t>Пројекат изведеног стања постојеће водоводне мреже</w:t>
      </w:r>
    </w:p>
    <w:p w:rsidR="0095095A" w:rsidRPr="00893D56" w:rsidRDefault="0095095A" w:rsidP="00844306">
      <w:pPr>
        <w:ind w:left="540"/>
        <w:jc w:val="both"/>
        <w:rPr>
          <w:rFonts w:ascii="Times New Roman" w:hAnsi="Times New Roman" w:cs="Times New Roman"/>
          <w:lang w:val="sr-Cyrl-RS"/>
        </w:rPr>
      </w:pPr>
      <w:r w:rsidRPr="00893D56">
        <w:rPr>
          <w:rFonts w:ascii="Times New Roman" w:hAnsi="Times New Roman" w:cs="Times New Roman"/>
          <w:lang w:val="sr-Cyrl-RS"/>
        </w:rPr>
        <w:t xml:space="preserve"> </w:t>
      </w:r>
      <w:r>
        <w:rPr>
          <w:rFonts w:ascii="Times New Roman" w:hAnsi="Times New Roman" w:cs="Times New Roman"/>
          <w:lang w:val="sr-Cyrl-RS"/>
        </w:rPr>
        <w:t xml:space="preserve">Извештај о затеченом стању </w:t>
      </w:r>
      <w:r w:rsidRPr="00893D56">
        <w:rPr>
          <w:rFonts w:ascii="Times New Roman" w:hAnsi="Times New Roman" w:cs="Times New Roman"/>
          <w:lang w:val="sr-Cyrl-RS"/>
        </w:rPr>
        <w:t xml:space="preserve">изведеног </w:t>
      </w:r>
      <w:r>
        <w:rPr>
          <w:rFonts w:ascii="Times New Roman" w:hAnsi="Times New Roman" w:cs="Times New Roman"/>
          <w:lang w:val="sr-Cyrl-RS"/>
        </w:rPr>
        <w:t>објекта</w:t>
      </w:r>
      <w:r w:rsidRPr="00893D56">
        <w:rPr>
          <w:rFonts w:ascii="Times New Roman" w:hAnsi="Times New Roman" w:cs="Times New Roman"/>
          <w:lang w:val="sr-Cyrl-RS"/>
        </w:rPr>
        <w:t>,</w:t>
      </w:r>
      <w:r>
        <w:rPr>
          <w:rFonts w:ascii="Times New Roman" w:hAnsi="Times New Roman" w:cs="Times New Roman"/>
          <w:lang w:val="sr-Cyrl-RS"/>
        </w:rPr>
        <w:t xml:space="preserve"> за потребе озакоњења</w:t>
      </w:r>
      <w:r w:rsidRPr="00893D56">
        <w:rPr>
          <w:rFonts w:ascii="Times New Roman" w:hAnsi="Times New Roman" w:cs="Times New Roman"/>
          <w:lang w:val="sr-Cyrl-RS"/>
        </w:rPr>
        <w:t xml:space="preserve"> на основу којег ће бити омогућено</w:t>
      </w:r>
      <w:r w:rsidRPr="00893D56">
        <w:rPr>
          <w:rFonts w:ascii="Times New Roman" w:hAnsi="Times New Roman" w:cs="Times New Roman"/>
          <w:b/>
          <w:lang w:val="sr-Cyrl-RS"/>
        </w:rPr>
        <w:t xml:space="preserve"> </w:t>
      </w:r>
      <w:r w:rsidRPr="00893D56">
        <w:rPr>
          <w:rFonts w:ascii="Times New Roman" w:hAnsi="Times New Roman" w:cs="Times New Roman"/>
          <w:lang w:val="sr-Cyrl-RS"/>
        </w:rPr>
        <w:t>озаконити изграђену-постојећу водоводну инфраструктуру.</w:t>
      </w:r>
    </w:p>
    <w:p w:rsidR="0095095A" w:rsidRPr="00893D56" w:rsidRDefault="0095095A" w:rsidP="0095095A">
      <w:pPr>
        <w:pStyle w:val="Standard"/>
        <w:autoSpaceDE w:val="0"/>
        <w:jc w:val="both"/>
        <w:rPr>
          <w:rFonts w:eastAsia="Arial"/>
          <w:sz w:val="22"/>
          <w:szCs w:val="22"/>
          <w:lang w:val="sr-Cyrl-CS"/>
        </w:rPr>
      </w:pPr>
      <w:r w:rsidRPr="00893D56">
        <w:rPr>
          <w:rFonts w:eastAsiaTheme="minorHAnsi"/>
          <w:kern w:val="0"/>
          <w:sz w:val="22"/>
          <w:szCs w:val="22"/>
          <w:lang w:val="sr-Cyrl-RS" w:eastAsia="en-US"/>
        </w:rPr>
        <w:t xml:space="preserve">      </w:t>
      </w:r>
    </w:p>
    <w:p w:rsidR="0095095A" w:rsidRPr="00893D56" w:rsidRDefault="00844306" w:rsidP="00844306">
      <w:pPr>
        <w:pStyle w:val="ListParagraph"/>
        <w:ind w:left="0"/>
        <w:jc w:val="both"/>
        <w:rPr>
          <w:rFonts w:ascii="Times New Roman" w:hAnsi="Times New Roman"/>
          <w:b/>
          <w:lang w:val="sr-Cyrl-CS"/>
        </w:rPr>
      </w:pPr>
      <w:r>
        <w:rPr>
          <w:rFonts w:ascii="Times New Roman" w:hAnsi="Times New Roman"/>
          <w:b/>
          <w:lang w:val="sr-Cyrl-CS"/>
        </w:rPr>
        <w:t xml:space="preserve">   </w:t>
      </w:r>
      <w:r w:rsidR="0095095A" w:rsidRPr="00893D56">
        <w:rPr>
          <w:rFonts w:ascii="Times New Roman" w:hAnsi="Times New Roman"/>
          <w:b/>
          <w:lang w:val="sr-Cyrl-CS"/>
        </w:rPr>
        <w:t xml:space="preserve">Идејно решење (ИДР) </w:t>
      </w:r>
    </w:p>
    <w:p w:rsidR="0095095A" w:rsidRPr="00893D56" w:rsidRDefault="0095095A" w:rsidP="0095095A">
      <w:pPr>
        <w:pStyle w:val="ListParagraph"/>
        <w:numPr>
          <w:ilvl w:val="0"/>
          <w:numId w:val="43"/>
        </w:numPr>
        <w:jc w:val="both"/>
        <w:rPr>
          <w:rFonts w:ascii="Times New Roman" w:hAnsi="Times New Roman"/>
          <w:lang w:val="sr-Cyrl-CS"/>
        </w:rPr>
      </w:pPr>
      <w:r w:rsidRPr="00893D56">
        <w:rPr>
          <w:rFonts w:ascii="Times New Roman" w:hAnsi="Times New Roman"/>
          <w:lang w:val="sr-Cyrl-CS"/>
        </w:rPr>
        <w:t>Након дефинисаног концепта за секундарну водоводну мрежу насељ</w:t>
      </w:r>
      <w:r w:rsidRPr="00893D56">
        <w:rPr>
          <w:rFonts w:ascii="Times New Roman" w:hAnsi="Times New Roman"/>
        </w:rPr>
        <w:t>e</w:t>
      </w:r>
      <w:r w:rsidRPr="00893D56">
        <w:rPr>
          <w:rFonts w:ascii="Times New Roman" w:hAnsi="Times New Roman"/>
          <w:lang w:val="sr-Cyrl-RS"/>
        </w:rPr>
        <w:t>ног места Дољевљац</w:t>
      </w:r>
      <w:r w:rsidRPr="00893D56">
        <w:rPr>
          <w:rFonts w:ascii="Times New Roman" w:hAnsi="Times New Roman"/>
          <w:lang w:val="sr-Cyrl-CS"/>
        </w:rPr>
        <w:t>, потребно је израдити Идејно решење у складу са важећим законом о планирању и изградњи, као и његовим подзаконским актима.</w:t>
      </w:r>
    </w:p>
    <w:p w:rsidR="004C735D" w:rsidRDefault="0095095A" w:rsidP="004C735D">
      <w:pPr>
        <w:pStyle w:val="ListParagraph"/>
        <w:numPr>
          <w:ilvl w:val="0"/>
          <w:numId w:val="43"/>
        </w:numPr>
        <w:jc w:val="both"/>
        <w:rPr>
          <w:rFonts w:ascii="Times New Roman" w:hAnsi="Times New Roman"/>
          <w:lang w:val="sr-Cyrl-CS"/>
        </w:rPr>
      </w:pPr>
      <w:r w:rsidRPr="00893D56">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95095A" w:rsidRPr="004C735D" w:rsidRDefault="0095095A" w:rsidP="004C735D">
      <w:pPr>
        <w:pStyle w:val="ListParagraph"/>
        <w:ind w:left="1287"/>
        <w:jc w:val="both"/>
        <w:rPr>
          <w:rFonts w:ascii="Times New Roman" w:hAnsi="Times New Roman"/>
          <w:lang w:val="sr-Cyrl-CS"/>
        </w:rPr>
      </w:pPr>
      <w:r w:rsidRPr="004C735D">
        <w:rPr>
          <w:rFonts w:ascii="Times New Roman" w:hAnsi="Times New Roman"/>
          <w:lang w:val="sr-Cyrl-CS"/>
        </w:rPr>
        <w:t xml:space="preserve"> </w:t>
      </w:r>
    </w:p>
    <w:p w:rsidR="0095095A" w:rsidRPr="00893D56" w:rsidRDefault="00844306" w:rsidP="00844306">
      <w:pPr>
        <w:pStyle w:val="ListParagraph"/>
        <w:ind w:left="284" w:hanging="734"/>
        <w:jc w:val="both"/>
        <w:rPr>
          <w:rFonts w:ascii="Times New Roman" w:hAnsi="Times New Roman"/>
          <w:b/>
          <w:lang w:val="sr-Cyrl-CS"/>
        </w:rPr>
      </w:pPr>
      <w:r>
        <w:rPr>
          <w:rFonts w:ascii="Times New Roman" w:hAnsi="Times New Roman"/>
          <w:b/>
          <w:lang w:val="sr-Cyrl-CS"/>
        </w:rPr>
        <w:t xml:space="preserve">          </w:t>
      </w:r>
      <w:r w:rsidR="0095095A" w:rsidRPr="00893D56">
        <w:rPr>
          <w:rFonts w:ascii="Times New Roman" w:hAnsi="Times New Roman"/>
          <w:b/>
          <w:lang w:val="sr-Cyrl-CS"/>
        </w:rPr>
        <w:t>Катастарско топографска подлога (КТП)</w:t>
      </w:r>
    </w:p>
    <w:p w:rsidR="0095095A" w:rsidRPr="00893D56" w:rsidRDefault="0095095A" w:rsidP="0095095A">
      <w:pPr>
        <w:pStyle w:val="ListParagraph"/>
        <w:rPr>
          <w:rFonts w:ascii="Times New Roman" w:hAnsi="Times New Roman"/>
          <w:lang w:val="sr-Cyrl-CS"/>
        </w:rPr>
      </w:pP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rPr>
        <w:t xml:space="preserve">I </w:t>
      </w:r>
      <w:r w:rsidRPr="00893D56">
        <w:rPr>
          <w:rFonts w:ascii="Times New Roman" w:hAnsi="Times New Roman" w:cs="Times New Roman"/>
          <w:lang w:val="sr-Cyrl-RS"/>
        </w:rPr>
        <w:t xml:space="preserve">.За потребе </w:t>
      </w:r>
      <w:proofErr w:type="gramStart"/>
      <w:r w:rsidRPr="00893D56">
        <w:rPr>
          <w:rFonts w:ascii="Times New Roman" w:hAnsi="Times New Roman" w:cs="Times New Roman"/>
          <w:lang w:val="sr-Cyrl-RS"/>
        </w:rPr>
        <w:t>израде  пројектно</w:t>
      </w:r>
      <w:proofErr w:type="gramEnd"/>
      <w:r w:rsidRPr="00893D56">
        <w:rPr>
          <w:rFonts w:ascii="Times New Roman" w:hAnsi="Times New Roman" w:cs="Times New Roman"/>
          <w:lang w:val="sr-Cyrl-RS"/>
        </w:rPr>
        <w:t xml:space="preserve">-техничке документације потребно је извршити израду </w:t>
      </w:r>
      <w:r w:rsidRPr="00893D56">
        <w:rPr>
          <w:rFonts w:ascii="Times New Roman" w:hAnsi="Times New Roman" w:cs="Times New Roman"/>
          <w:lang w:val="sr-Cyrl-CS"/>
        </w:rPr>
        <w:t>катастарско топографске (у даљем тексту КТП) подлоге.</w:t>
      </w: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lang w:val="sr-Cyrl-CS"/>
        </w:rPr>
        <w:t xml:space="preserve">II. Извршити сва потребна геодетска снимања и обележавања. </w:t>
      </w: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lang w:val="sr-Cyrl-CS"/>
        </w:rPr>
        <w:t>III. Ширина сниманог појаса треба да је таква, да обезбеди израду свих садржаја водоводне  мреже са кућним прикључцима, односно, ширине улице.</w:t>
      </w: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и вертикалних кривина, и др.). Обавеза је пројектанта, да сваку карактеристичну тачку (осовинске, ивичне, полигоне и сл.) дефинише координатама.</w:t>
      </w:r>
    </w:p>
    <w:p w:rsidR="0095095A" w:rsidRPr="00893D56" w:rsidRDefault="0095095A" w:rsidP="00844306">
      <w:pPr>
        <w:ind w:left="709" w:hanging="169"/>
        <w:jc w:val="both"/>
        <w:rPr>
          <w:rFonts w:ascii="Times New Roman" w:hAnsi="Times New Roman" w:cs="Times New Roman"/>
          <w:lang w:val="sr-Cyrl-CS"/>
        </w:rPr>
      </w:pPr>
      <w:r w:rsidRPr="00893D56">
        <w:rPr>
          <w:rFonts w:ascii="Times New Roman" w:hAnsi="Times New Roman" w:cs="Times New Roman"/>
          <w:lang w:val="sr-Cyrl-CS"/>
        </w:rPr>
        <w:t xml:space="preserve">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потребних радова у оквиру ПЗИ. </w:t>
      </w:r>
    </w:p>
    <w:p w:rsidR="00844306" w:rsidRDefault="00844306" w:rsidP="00844306">
      <w:pPr>
        <w:jc w:val="both"/>
        <w:rPr>
          <w:rFonts w:ascii="Times New Roman" w:hAnsi="Times New Roman" w:cs="Times New Roman"/>
          <w:lang w:val="sr-Cyrl-CS"/>
        </w:rPr>
      </w:pPr>
    </w:p>
    <w:p w:rsidR="00844306" w:rsidRDefault="00844306" w:rsidP="00844306">
      <w:pPr>
        <w:jc w:val="both"/>
        <w:rPr>
          <w:rFonts w:ascii="Times New Roman" w:hAnsi="Times New Roman" w:cs="Times New Roman"/>
          <w:lang w:val="sr-Cyrl-CS"/>
        </w:rPr>
      </w:pPr>
    </w:p>
    <w:p w:rsidR="0095095A" w:rsidRPr="00893D56" w:rsidRDefault="0095095A" w:rsidP="00844306">
      <w:pPr>
        <w:jc w:val="both"/>
        <w:rPr>
          <w:rFonts w:ascii="Times New Roman" w:hAnsi="Times New Roman" w:cs="Times New Roman"/>
          <w:b/>
          <w:lang w:val="sr-Cyrl-CS"/>
        </w:rPr>
      </w:pPr>
      <w:r w:rsidRPr="00893D56">
        <w:rPr>
          <w:rFonts w:ascii="Times New Roman" w:hAnsi="Times New Roman" w:cs="Times New Roman"/>
          <w:b/>
          <w:lang w:val="sr-Cyrl-CS"/>
        </w:rPr>
        <w:t>Геомеханички елаборат</w:t>
      </w:r>
    </w:p>
    <w:p w:rsidR="006637EA" w:rsidRDefault="0095095A" w:rsidP="006637EA">
      <w:pPr>
        <w:ind w:left="709"/>
        <w:jc w:val="both"/>
        <w:rPr>
          <w:rFonts w:ascii="Times New Roman" w:hAnsi="Times New Roman" w:cs="Times New Roman"/>
          <w:lang w:val="sr-Cyrl-CS"/>
        </w:rPr>
      </w:pPr>
      <w:r w:rsidRPr="00893D56">
        <w:rPr>
          <w:rFonts w:ascii="Times New Roman" w:hAnsi="Times New Roman" w:cs="Times New Roman"/>
          <w:lang w:val="sr-Cyrl-CS"/>
        </w:rPr>
        <w:t xml:space="preserve">     Геомеханички елаборат је потребно урадити у довољној мери потребној за сагледавање геомеханичких свој</w:t>
      </w:r>
      <w:r w:rsidR="006637EA">
        <w:rPr>
          <w:rFonts w:ascii="Times New Roman" w:hAnsi="Times New Roman" w:cs="Times New Roman"/>
          <w:lang w:val="sr-Cyrl-CS"/>
        </w:rPr>
        <w:t xml:space="preserve">става тла. </w:t>
      </w:r>
    </w:p>
    <w:p w:rsidR="0095095A" w:rsidRPr="006637EA" w:rsidRDefault="004A17AC" w:rsidP="006637EA">
      <w:pPr>
        <w:jc w:val="both"/>
        <w:rPr>
          <w:rFonts w:ascii="Times New Roman" w:hAnsi="Times New Roman" w:cs="Times New Roman"/>
          <w:lang w:val="sr-Cyrl-CS"/>
        </w:rPr>
      </w:pPr>
      <w:r>
        <w:rPr>
          <w:rFonts w:ascii="Times New Roman" w:hAnsi="Times New Roman" w:cs="Times New Roman"/>
          <w:b/>
          <w:lang w:val="sr-Cyrl-CS"/>
        </w:rPr>
        <w:t xml:space="preserve"> </w:t>
      </w:r>
      <w:r w:rsidR="0095095A" w:rsidRPr="00893D56">
        <w:rPr>
          <w:rFonts w:ascii="Times New Roman" w:hAnsi="Times New Roman" w:cs="Times New Roman"/>
          <w:b/>
          <w:lang w:val="sr-Cyrl-CS"/>
        </w:rPr>
        <w:t xml:space="preserve">Пројекат за грађевинску дозволу (ПГД)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I. Након добијених локацијских услова, израђеног КТП и Геомеханичког 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II. ПГД је потребно да садржи све неопходне податке за потребе издавања Грађевинске дозволе.</w:t>
      </w:r>
    </w:p>
    <w:p w:rsidR="0095095A" w:rsidRPr="00893D56" w:rsidRDefault="0095095A" w:rsidP="0095095A">
      <w:pPr>
        <w:ind w:left="709"/>
        <w:jc w:val="both"/>
        <w:rPr>
          <w:rFonts w:ascii="Times New Roman" w:hAnsi="Times New Roman" w:cs="Times New Roman"/>
          <w:lang w:val="sr-Cyrl-RS"/>
        </w:rPr>
      </w:pPr>
      <w:r w:rsidRPr="00893D56">
        <w:rPr>
          <w:rFonts w:ascii="Times New Roman" w:hAnsi="Times New Roman" w:cs="Times New Roman"/>
        </w:rPr>
        <w:t xml:space="preserve">III. </w:t>
      </w:r>
      <w:r w:rsidRPr="00893D56">
        <w:rPr>
          <w:rFonts w:ascii="Times New Roman" w:hAnsi="Times New Roman" w:cs="Times New Roman"/>
          <w:b/>
          <w:lang w:val="sr-Cyrl-CS"/>
        </w:rPr>
        <w:t>Пројекат привремене саобраћајне сигнализације</w:t>
      </w:r>
      <w:r w:rsidRPr="00893D56">
        <w:rPr>
          <w:rFonts w:ascii="Times New Roman" w:hAnsi="Times New Roman" w:cs="Times New Roman"/>
          <w:b/>
        </w:rPr>
        <w:t xml:space="preserve">. </w:t>
      </w:r>
      <w:r w:rsidRPr="00893D56">
        <w:rPr>
          <w:rFonts w:ascii="Times New Roman" w:hAnsi="Times New Roman" w:cs="Times New Roman"/>
          <w:b/>
          <w:lang w:val="sr-Cyrl-RS"/>
        </w:rPr>
        <w:t xml:space="preserve"> </w:t>
      </w:r>
      <w:r w:rsidRPr="00893D56">
        <w:rPr>
          <w:rFonts w:ascii="Times New Roman" w:hAnsi="Times New Roman" w:cs="Times New Roman"/>
          <w:lang w:val="sr-Cyrl-RS"/>
        </w:rPr>
        <w:t>У оквиру Пројекта за грађевинску дозволу израдити и Пројекат привремене саобраћајне сигнализације</w:t>
      </w:r>
    </w:p>
    <w:p w:rsidR="0095095A" w:rsidRPr="00893D56" w:rsidRDefault="004A17AC" w:rsidP="006637EA">
      <w:pPr>
        <w:ind w:left="284" w:hanging="1184"/>
        <w:jc w:val="both"/>
        <w:rPr>
          <w:rFonts w:ascii="Times New Roman" w:hAnsi="Times New Roman" w:cs="Times New Roman"/>
          <w:b/>
          <w:lang w:val="sr-Cyrl-CS"/>
        </w:rPr>
      </w:pPr>
      <w:r>
        <w:rPr>
          <w:rFonts w:ascii="Times New Roman" w:hAnsi="Times New Roman" w:cs="Times New Roman"/>
          <w:b/>
          <w:lang w:val="sr-Cyrl-CS"/>
        </w:rPr>
        <w:t xml:space="preserve">                 </w:t>
      </w:r>
      <w:r w:rsidR="0095095A" w:rsidRPr="00893D56">
        <w:rPr>
          <w:rFonts w:ascii="Times New Roman" w:hAnsi="Times New Roman" w:cs="Times New Roman"/>
          <w:b/>
          <w:lang w:val="sr-Cyrl-CS"/>
        </w:rPr>
        <w:t>Техничка контрола пројекта за грађевинску дозволу</w:t>
      </w:r>
    </w:p>
    <w:p w:rsidR="006637EA" w:rsidRDefault="0095095A" w:rsidP="006637E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За потребе добијања грађевинске дозволе, </w:t>
      </w:r>
      <w:r>
        <w:rPr>
          <w:rFonts w:ascii="Times New Roman" w:hAnsi="Times New Roman" w:cs="Times New Roman"/>
          <w:lang w:val="sr-Cyrl-CS"/>
        </w:rPr>
        <w:t>наручилац</w:t>
      </w:r>
      <w:r w:rsidRPr="00893D56">
        <w:rPr>
          <w:rFonts w:ascii="Times New Roman" w:hAnsi="Times New Roman" w:cs="Times New Roman"/>
          <w:lang w:val="sr-Cyrl-CS"/>
        </w:rPr>
        <w:t xml:space="preserve"> је дужан да обезбеди техничку контролу</w:t>
      </w:r>
      <w:r>
        <w:rPr>
          <w:rFonts w:ascii="Times New Roman" w:hAnsi="Times New Roman" w:cs="Times New Roman"/>
          <w:lang w:val="sr-Cyrl-CS"/>
        </w:rPr>
        <w:t xml:space="preserve"> ПГД-а</w:t>
      </w:r>
      <w:r w:rsidR="006637EA">
        <w:rPr>
          <w:rFonts w:ascii="Times New Roman" w:hAnsi="Times New Roman" w:cs="Times New Roman"/>
          <w:lang w:val="sr-Cyrl-CS"/>
        </w:rPr>
        <w:t xml:space="preserve">. </w:t>
      </w:r>
    </w:p>
    <w:p w:rsidR="0095095A" w:rsidRPr="006637EA" w:rsidRDefault="0095095A" w:rsidP="006637EA">
      <w:pPr>
        <w:jc w:val="both"/>
        <w:rPr>
          <w:rFonts w:ascii="Times New Roman" w:hAnsi="Times New Roman" w:cs="Times New Roman"/>
          <w:lang w:val="sr-Cyrl-CS"/>
        </w:rPr>
      </w:pPr>
      <w:r w:rsidRPr="00893D56">
        <w:rPr>
          <w:rFonts w:ascii="Times New Roman" w:hAnsi="Times New Roman" w:cs="Times New Roman"/>
          <w:b/>
          <w:lang w:val="sr-Cyrl-CS"/>
        </w:rPr>
        <w:t>Пројекат за извођење (ПЗИ)</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II. ПЗИ је потребно да садржи све неопходне податке и детаље за потребе извођења радова, као и предмер и предрачун подељен по фазама дефинисаним у оквиру Генералног пројекта. </w:t>
      </w:r>
    </w:p>
    <w:p w:rsidR="0095095A" w:rsidRPr="00893D56" w:rsidRDefault="0095095A" w:rsidP="006637EA">
      <w:pPr>
        <w:jc w:val="both"/>
        <w:rPr>
          <w:rFonts w:ascii="Times New Roman" w:hAnsi="Times New Roman" w:cs="Times New Roman"/>
          <w:lang w:val="sr-Cyrl-CS"/>
        </w:rPr>
      </w:pPr>
      <w:r w:rsidRPr="00893D56">
        <w:rPr>
          <w:rFonts w:ascii="Times New Roman" w:hAnsi="Times New Roman" w:cs="Times New Roman"/>
          <w:b/>
          <w:lang w:val="sr-Cyrl-CS"/>
        </w:rPr>
        <w:t xml:space="preserve">Приликом израде техничке документације потребно је придржавати се следећег: </w:t>
      </w:r>
    </w:p>
    <w:p w:rsidR="0095095A" w:rsidRPr="00882A68" w:rsidRDefault="0095095A" w:rsidP="00065EB9">
      <w:pPr>
        <w:pStyle w:val="ListParagraph"/>
        <w:numPr>
          <w:ilvl w:val="0"/>
          <w:numId w:val="40"/>
        </w:numPr>
        <w:ind w:left="720" w:hanging="270"/>
        <w:jc w:val="both"/>
        <w:rPr>
          <w:rFonts w:ascii="Times New Roman" w:hAnsi="Times New Roman"/>
          <w:lang w:val="sr-Cyrl-CS"/>
        </w:rPr>
      </w:pPr>
      <w:r w:rsidRPr="00882A68">
        <w:rPr>
          <w:rFonts w:ascii="Times New Roman" w:hAnsi="Times New Roman"/>
          <w:lang w:val="sr-Cyrl-CS"/>
        </w:rPr>
        <w:t>Планске документације</w:t>
      </w:r>
    </w:p>
    <w:p w:rsidR="0095095A" w:rsidRPr="00882A68" w:rsidRDefault="0095095A" w:rsidP="0095095A">
      <w:pPr>
        <w:rPr>
          <w:rFonts w:ascii="Times New Roman" w:hAnsi="Times New Roman"/>
          <w:lang w:val="sr-Cyrl-CS"/>
        </w:rPr>
      </w:pPr>
      <w:r w:rsidRPr="00882A68">
        <w:rPr>
          <w:noProof/>
        </w:rPr>
        <w:drawing>
          <wp:inline distT="0" distB="0" distL="0" distR="0" wp14:anchorId="442F97DC" wp14:editId="70E1B47A">
            <wp:extent cx="576262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95095A" w:rsidRPr="00882A68" w:rsidRDefault="0095095A" w:rsidP="0095095A">
      <w:pPr>
        <w:pStyle w:val="ListParagraph"/>
        <w:ind w:left="1536"/>
        <w:rPr>
          <w:rFonts w:ascii="Times New Roman" w:hAnsi="Times New Roman"/>
          <w:lang w:val="sr-Cyrl-CS"/>
        </w:rPr>
      </w:pPr>
      <w:r w:rsidRPr="00882A68">
        <w:rPr>
          <w:rFonts w:ascii="Times New Roman" w:hAnsi="Times New Roman"/>
          <w:lang w:val="sr-Cyrl-CS"/>
        </w:rPr>
        <w:t>СЛ. 2 Пројекција  природног прираштаја</w:t>
      </w:r>
    </w:p>
    <w:p w:rsidR="0095095A" w:rsidRPr="00882A68" w:rsidRDefault="0095095A" w:rsidP="00065EB9">
      <w:pPr>
        <w:ind w:left="1170"/>
        <w:jc w:val="both"/>
        <w:rPr>
          <w:rFonts w:ascii="Times New Roman" w:hAnsi="Times New Roman" w:cs="Times New Roman"/>
          <w:lang w:val="sr-Cyrl-CS"/>
        </w:rPr>
      </w:pPr>
      <w:r w:rsidRPr="00882A68">
        <w:rPr>
          <w:rFonts w:ascii="Times New Roman" w:hAnsi="Times New Roman" w:cs="Times New Roman"/>
          <w:lang w:val="sr-Cyrl-CS"/>
        </w:rPr>
        <w:t>На основу утврђених биодинамичких карактеристика популације, досадашњих развојних тенденција, планираних мера демографске политике на основу оствареног привредног и укупног друштвеног разво</w:t>
      </w:r>
      <w:r w:rsidR="00065EB9" w:rsidRPr="00882A68">
        <w:rPr>
          <w:rFonts w:ascii="Times New Roman" w:hAnsi="Times New Roman" w:cs="Times New Roman"/>
          <w:lang w:val="sr-Cyrl-CS"/>
        </w:rPr>
        <w:t xml:space="preserve">ја, у периоду 2002-2015. год.  </w:t>
      </w:r>
      <w:r w:rsidR="00065EB9" w:rsidRPr="00882A68">
        <w:rPr>
          <w:rFonts w:ascii="Times New Roman" w:hAnsi="Times New Roman" w:cs="Times New Roman"/>
          <w:lang w:val="sr-Cyrl-RS"/>
        </w:rPr>
        <w:t>и</w:t>
      </w:r>
      <w:r w:rsidRPr="00882A68">
        <w:rPr>
          <w:rFonts w:ascii="Times New Roman" w:hAnsi="Times New Roman" w:cs="Times New Roman"/>
          <w:lang w:val="sr-Cyrl-CS"/>
        </w:rPr>
        <w:t xml:space="preserve"> пројектованог до 2021. године за насељено место Дољевац. </w:t>
      </w:r>
    </w:p>
    <w:p w:rsidR="0095095A" w:rsidRPr="00882A68" w:rsidRDefault="00065EB9" w:rsidP="00065EB9">
      <w:pPr>
        <w:ind w:left="1170"/>
        <w:jc w:val="both"/>
        <w:rPr>
          <w:rFonts w:ascii="Times New Roman" w:hAnsi="Times New Roman"/>
          <w:color w:val="FFC000"/>
          <w:lang w:val="sr-Cyrl-CS"/>
        </w:rPr>
      </w:pPr>
      <w:r w:rsidRPr="00882A68">
        <w:rPr>
          <w:rFonts w:ascii="Times New Roman" w:hAnsi="Times New Roman"/>
          <w:lang w:val="sr-Cyrl-CS"/>
        </w:rPr>
        <w:t xml:space="preserve">           </w:t>
      </w:r>
      <w:r w:rsidR="0095095A" w:rsidRPr="00882A68">
        <w:rPr>
          <w:rFonts w:ascii="Times New Roman" w:hAnsi="Times New Roman"/>
          <w:lang w:val="sr-Cyrl-CS"/>
        </w:rPr>
        <w:t>Меродавне податке за израду пројектно-техничке документације преузети из доступних планских докумената</w:t>
      </w:r>
      <w:r w:rsidR="00AC32AA" w:rsidRPr="00882A68">
        <w:rPr>
          <w:rFonts w:ascii="Times New Roman" w:hAnsi="Times New Roman"/>
          <w:lang w:val="sr-Cyrl-CS"/>
        </w:rPr>
        <w:t>.</w:t>
      </w:r>
      <w:r w:rsidR="0095095A" w:rsidRPr="00882A68">
        <w:rPr>
          <w:rFonts w:ascii="Times New Roman" w:hAnsi="Times New Roman"/>
          <w:color w:val="FFC000"/>
          <w:lang w:val="sr-Cyrl-CS"/>
        </w:rPr>
        <w:t>.</w:t>
      </w:r>
    </w:p>
    <w:p w:rsidR="00065EB9" w:rsidRPr="00882A68" w:rsidRDefault="0095095A" w:rsidP="00065EB9">
      <w:pPr>
        <w:pStyle w:val="ListParagraph"/>
        <w:numPr>
          <w:ilvl w:val="0"/>
          <w:numId w:val="40"/>
        </w:numPr>
        <w:ind w:left="720" w:hanging="270"/>
        <w:jc w:val="both"/>
        <w:rPr>
          <w:rFonts w:ascii="Times New Roman" w:hAnsi="Times New Roman"/>
          <w:lang w:val="sr-Cyrl-CS"/>
        </w:rPr>
      </w:pPr>
      <w:r w:rsidRPr="00882A68">
        <w:rPr>
          <w:rFonts w:ascii="Times New Roman" w:hAnsi="Times New Roman"/>
          <w:lang w:val="sr-Cyrl-CS"/>
        </w:rPr>
        <w:t xml:space="preserve">Важећих законских регулатива  </w:t>
      </w:r>
    </w:p>
    <w:p w:rsidR="00065EB9" w:rsidRPr="00882A68" w:rsidRDefault="0095095A" w:rsidP="00065EB9">
      <w:pPr>
        <w:pStyle w:val="ListParagraph"/>
        <w:ind w:left="1170"/>
        <w:jc w:val="both"/>
        <w:rPr>
          <w:rFonts w:ascii="Times New Roman" w:hAnsi="Times New Roman"/>
          <w:lang w:val="sr-Cyrl-CS"/>
        </w:rPr>
      </w:pPr>
      <w:r w:rsidRPr="00882A68">
        <w:rPr>
          <w:rFonts w:ascii="Times New Roman" w:hAnsi="Times New Roman"/>
          <w:lang w:val="sr-Cyrl-CS"/>
        </w:rPr>
        <w:t xml:space="preserve">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  </w:t>
      </w:r>
    </w:p>
    <w:p w:rsidR="00065EB9" w:rsidRPr="00882A68" w:rsidRDefault="00065EB9" w:rsidP="00065EB9">
      <w:pPr>
        <w:pStyle w:val="ListParagraph"/>
        <w:ind w:left="1170"/>
        <w:jc w:val="both"/>
        <w:rPr>
          <w:rFonts w:ascii="Times New Roman" w:hAnsi="Times New Roman"/>
          <w:lang w:val="sr-Cyrl-CS"/>
        </w:rPr>
      </w:pPr>
    </w:p>
    <w:p w:rsidR="00065EB9" w:rsidRPr="00882A68" w:rsidRDefault="0095095A" w:rsidP="0017535D">
      <w:pPr>
        <w:pStyle w:val="ListParagraph"/>
        <w:numPr>
          <w:ilvl w:val="0"/>
          <w:numId w:val="40"/>
        </w:numPr>
        <w:ind w:left="630" w:hanging="270"/>
        <w:jc w:val="both"/>
        <w:rPr>
          <w:rFonts w:ascii="Times New Roman" w:hAnsi="Times New Roman"/>
          <w:lang w:val="sr-Cyrl-CS"/>
        </w:rPr>
      </w:pPr>
      <w:r w:rsidRPr="00882A68">
        <w:rPr>
          <w:rFonts w:ascii="Times New Roman" w:hAnsi="Times New Roman"/>
          <w:lang w:val="sr-Cyrl-CS"/>
        </w:rPr>
        <w:t xml:space="preserve">Пројектног задатка  </w:t>
      </w:r>
    </w:p>
    <w:p w:rsidR="0017535D" w:rsidRPr="00882A68" w:rsidRDefault="0095095A" w:rsidP="0017535D">
      <w:pPr>
        <w:pStyle w:val="ListParagraph"/>
        <w:ind w:left="1170"/>
        <w:jc w:val="both"/>
        <w:rPr>
          <w:rFonts w:ascii="Times New Roman" w:hAnsi="Times New Roman"/>
          <w:lang w:val="sr-Cyrl-CS"/>
        </w:rPr>
      </w:pPr>
      <w:r w:rsidRPr="00882A68">
        <w:rPr>
          <w:rFonts w:ascii="Times New Roman" w:hAnsi="Times New Roman"/>
          <w:lang w:val="sr-Cyrl-CS"/>
        </w:rPr>
        <w:t xml:space="preserve">Приликом израде пројектне документације, потребно је придржавати се пројектног задатка, као и захтева Инвеститора.  </w:t>
      </w:r>
    </w:p>
    <w:p w:rsidR="0017535D" w:rsidRPr="00882A68" w:rsidRDefault="0017535D" w:rsidP="0017535D">
      <w:pPr>
        <w:pStyle w:val="ListParagraph"/>
        <w:ind w:left="1170"/>
        <w:jc w:val="both"/>
        <w:rPr>
          <w:rFonts w:ascii="Times New Roman" w:hAnsi="Times New Roman"/>
          <w:lang w:val="sr-Cyrl-CS"/>
        </w:rPr>
      </w:pPr>
    </w:p>
    <w:p w:rsidR="0095095A" w:rsidRPr="00882A68" w:rsidRDefault="0017535D" w:rsidP="0017535D">
      <w:pPr>
        <w:pStyle w:val="ListParagraph"/>
        <w:numPr>
          <w:ilvl w:val="0"/>
          <w:numId w:val="40"/>
        </w:numPr>
        <w:ind w:left="540" w:hanging="180"/>
        <w:jc w:val="both"/>
        <w:rPr>
          <w:rFonts w:ascii="Times New Roman" w:hAnsi="Times New Roman"/>
          <w:lang w:val="sr-Cyrl-CS"/>
        </w:rPr>
      </w:pPr>
      <w:r w:rsidRPr="00882A68">
        <w:rPr>
          <w:rFonts w:ascii="Times New Roman" w:hAnsi="Times New Roman"/>
          <w:lang w:val="sr-Cyrl-CS"/>
        </w:rPr>
        <w:t xml:space="preserve">  </w:t>
      </w:r>
      <w:r w:rsidR="0095095A" w:rsidRPr="00882A68">
        <w:rPr>
          <w:rFonts w:ascii="Times New Roman" w:hAnsi="Times New Roman"/>
          <w:lang w:val="sr-Cyrl-CS"/>
        </w:rPr>
        <w:t xml:space="preserve">Геодетских подлога </w:t>
      </w:r>
    </w:p>
    <w:p w:rsidR="001910A5" w:rsidRPr="00882A68" w:rsidRDefault="001910A5" w:rsidP="001910A5">
      <w:pPr>
        <w:pStyle w:val="ListParagraph"/>
        <w:ind w:left="540"/>
        <w:jc w:val="both"/>
        <w:rPr>
          <w:rFonts w:ascii="Times New Roman" w:hAnsi="Times New Roman"/>
          <w:lang w:val="sr-Cyrl-CS"/>
        </w:rPr>
      </w:pPr>
    </w:p>
    <w:p w:rsidR="0095095A" w:rsidRPr="00882A68" w:rsidRDefault="0095095A" w:rsidP="001910A5">
      <w:pPr>
        <w:pStyle w:val="ListParagraph"/>
        <w:numPr>
          <w:ilvl w:val="0"/>
          <w:numId w:val="40"/>
        </w:numPr>
        <w:ind w:left="630" w:hanging="270"/>
        <w:jc w:val="both"/>
        <w:rPr>
          <w:rFonts w:ascii="Times New Roman" w:hAnsi="Times New Roman"/>
          <w:lang w:val="sr-Cyrl-CS"/>
        </w:rPr>
      </w:pPr>
      <w:r w:rsidRPr="00882A68">
        <w:rPr>
          <w:rFonts w:ascii="Times New Roman" w:hAnsi="Times New Roman"/>
          <w:lang w:val="sr-Cyrl-CS"/>
        </w:rPr>
        <w:t xml:space="preserve">Техничких и претпројектних услова </w:t>
      </w:r>
    </w:p>
    <w:p w:rsidR="001910A5" w:rsidRPr="00882A68" w:rsidRDefault="0095095A" w:rsidP="00FA3DD2">
      <w:pPr>
        <w:pStyle w:val="ListParagraph"/>
        <w:ind w:left="1170"/>
        <w:jc w:val="both"/>
        <w:rPr>
          <w:rFonts w:ascii="Times New Roman" w:hAnsi="Times New Roman"/>
          <w:lang w:val="sr-Cyrl-CS"/>
        </w:rPr>
      </w:pPr>
      <w:r w:rsidRPr="00882A68">
        <w:rPr>
          <w:rFonts w:ascii="Times New Roman" w:hAnsi="Times New Roman"/>
          <w:lang w:val="sr-Cyrl-CS"/>
        </w:rPr>
        <w:t xml:space="preserve"> 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w:t>
      </w:r>
    </w:p>
    <w:p w:rsidR="001910A5" w:rsidRPr="00882A68" w:rsidRDefault="001910A5" w:rsidP="004A17AC">
      <w:pPr>
        <w:pStyle w:val="ListParagraph"/>
        <w:ind w:left="1170" w:firstLine="366"/>
        <w:jc w:val="both"/>
        <w:rPr>
          <w:rFonts w:ascii="Times New Roman" w:hAnsi="Times New Roman"/>
          <w:lang w:val="sr-Cyrl-CS"/>
        </w:rPr>
      </w:pPr>
    </w:p>
    <w:p w:rsidR="001910A5" w:rsidRPr="00882A68" w:rsidRDefault="0095095A" w:rsidP="001910A5">
      <w:pPr>
        <w:pStyle w:val="ListParagraph"/>
        <w:numPr>
          <w:ilvl w:val="2"/>
          <w:numId w:val="46"/>
        </w:numPr>
        <w:ind w:left="720" w:hanging="270"/>
        <w:jc w:val="both"/>
        <w:rPr>
          <w:rFonts w:ascii="Times New Roman" w:hAnsi="Times New Roman"/>
          <w:lang w:val="sr-Cyrl-CS"/>
        </w:rPr>
      </w:pPr>
      <w:r w:rsidRPr="00882A68">
        <w:rPr>
          <w:rFonts w:ascii="Times New Roman" w:hAnsi="Times New Roman"/>
          <w:lang w:val="sr-Cyrl-CS"/>
        </w:rPr>
        <w:t xml:space="preserve">Резултата геомеханичких испитивања  </w:t>
      </w:r>
    </w:p>
    <w:p w:rsidR="00FA3DD2" w:rsidRPr="00882A68" w:rsidRDefault="0095095A" w:rsidP="00FA3DD2">
      <w:pPr>
        <w:pStyle w:val="ListParagraph"/>
        <w:ind w:left="1170"/>
        <w:jc w:val="both"/>
        <w:rPr>
          <w:rFonts w:ascii="Times New Roman" w:hAnsi="Times New Roman"/>
          <w:lang w:val="sr-Cyrl-CS"/>
        </w:rPr>
      </w:pPr>
      <w:r w:rsidRPr="00882A68">
        <w:rPr>
          <w:rFonts w:ascii="Times New Roman" w:hAnsi="Times New Roman"/>
          <w:lang w:val="sr-Cyrl-CS"/>
        </w:rPr>
        <w:t xml:space="preserve">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w:t>
      </w:r>
    </w:p>
    <w:p w:rsidR="00FA3DD2" w:rsidRPr="00882A68" w:rsidRDefault="00FA3DD2" w:rsidP="004A17AC">
      <w:pPr>
        <w:pStyle w:val="ListParagraph"/>
        <w:ind w:left="1170" w:firstLine="366"/>
        <w:jc w:val="both"/>
        <w:rPr>
          <w:rFonts w:ascii="Times New Roman" w:hAnsi="Times New Roman"/>
          <w:lang w:val="sr-Cyrl-CS"/>
        </w:rPr>
      </w:pPr>
    </w:p>
    <w:p w:rsidR="0095095A" w:rsidRPr="00893D56" w:rsidRDefault="0095095A" w:rsidP="00FA3DD2">
      <w:pPr>
        <w:pStyle w:val="ListParagraph"/>
        <w:ind w:left="450"/>
        <w:jc w:val="both"/>
        <w:rPr>
          <w:rFonts w:ascii="Times New Roman" w:hAnsi="Times New Roman"/>
          <w:lang w:val="sr-Cyrl-CS"/>
        </w:rPr>
      </w:pPr>
      <w:r w:rsidRPr="00882A68">
        <w:rPr>
          <w:rFonts w:ascii="Times New Roman" w:hAnsi="Times New Roman"/>
          <w:lang w:val="sr-Cyrl-CS"/>
        </w:rPr>
        <w:t>Пројектну документацију водоводне мреже је потребно урадити на такав начин да се омогући фазна изградња.</w:t>
      </w:r>
      <w:r w:rsidRPr="00893D56">
        <w:rPr>
          <w:rFonts w:ascii="Times New Roman" w:hAnsi="Times New Roman"/>
          <w:lang w:val="sr-Cyrl-CS"/>
        </w:rPr>
        <w:t xml:space="preserve"> </w:t>
      </w:r>
    </w:p>
    <w:p w:rsidR="0095095A" w:rsidRPr="00893D56" w:rsidRDefault="0095095A" w:rsidP="0095095A">
      <w:pPr>
        <w:ind w:left="709"/>
        <w:jc w:val="both"/>
        <w:rPr>
          <w:rFonts w:ascii="Times New Roman" w:hAnsi="Times New Roman" w:cs="Times New Roman"/>
          <w:b/>
          <w:lang w:val="sr-Cyrl-CS"/>
        </w:rPr>
      </w:pPr>
      <w:r w:rsidRPr="00893D56">
        <w:rPr>
          <w:rFonts w:ascii="Times New Roman" w:hAnsi="Times New Roman" w:cs="Times New Roman"/>
          <w:b/>
          <w:lang w:val="sr-Cyrl-CS"/>
        </w:rPr>
        <w:t xml:space="preserve"> Документацију је потребно доставити на следећи начин: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групише засебно). </w:t>
      </w:r>
    </w:p>
    <w:p w:rsidR="0095095A" w:rsidRPr="00E64D9C" w:rsidRDefault="0095095A" w:rsidP="0081623C">
      <w:pPr>
        <w:ind w:left="709"/>
        <w:jc w:val="both"/>
        <w:rPr>
          <w:rFonts w:ascii="Times New Roman" w:hAnsi="Times New Roman" w:cs="Times New Roman"/>
          <w:bCs/>
          <w:lang w:val="sr-Cyrl-RS"/>
        </w:rPr>
      </w:pPr>
      <w:r w:rsidRPr="00893D56">
        <w:rPr>
          <w:rFonts w:ascii="Times New Roman" w:hAnsi="Times New Roman" w:cs="Times New Roman"/>
          <w:lang w:val="sr-Cyrl-CS"/>
        </w:rPr>
        <w:t xml:space="preserve"> </w:t>
      </w:r>
      <w:r w:rsidRPr="008C2524">
        <w:rPr>
          <w:rFonts w:ascii="Times New Roman" w:hAnsi="Times New Roman" w:cs="Times New Roman"/>
          <w:b/>
        </w:rPr>
        <w:t>Пројектно техничка докумантација мора бити оверена од стране ли</w:t>
      </w:r>
      <w:r w:rsidRPr="008C2524">
        <w:rPr>
          <w:rFonts w:ascii="Times New Roman" w:hAnsi="Times New Roman" w:cs="Times New Roman"/>
          <w:b/>
          <w:lang w:val="sr-Cyrl-RS"/>
        </w:rPr>
        <w:t>ц</w:t>
      </w:r>
      <w:r w:rsidRPr="008C2524">
        <w:rPr>
          <w:rFonts w:ascii="Times New Roman" w:hAnsi="Times New Roman" w:cs="Times New Roman"/>
          <w:b/>
        </w:rPr>
        <w:t>а са важећом лиценцом бр. 31</w:t>
      </w:r>
      <w:r w:rsidR="00E64D9C">
        <w:rPr>
          <w:rFonts w:ascii="Times New Roman" w:hAnsi="Times New Roman" w:cs="Times New Roman"/>
          <w:b/>
          <w:lang w:val="sr-Cyrl-RS"/>
        </w:rPr>
        <w:t>3 или 314</w:t>
      </w:r>
      <w:r w:rsidRPr="008C2524">
        <w:rPr>
          <w:rFonts w:ascii="Times New Roman" w:hAnsi="Times New Roman" w:cs="Times New Roman"/>
          <w:b/>
        </w:rPr>
        <w:t xml:space="preserve"> или одговарајућом за израду предметне пројектно техничке документације</w:t>
      </w:r>
      <w:r w:rsidR="00E64D9C">
        <w:rPr>
          <w:rFonts w:ascii="Times New Roman" w:hAnsi="Times New Roman" w:cs="Times New Roman"/>
          <w:b/>
          <w:lang w:val="sr-Cyrl-RS"/>
        </w:rPr>
        <w:t>.</w:t>
      </w:r>
    </w:p>
    <w:p w:rsidR="0095095A" w:rsidRPr="00214596" w:rsidRDefault="0095095A" w:rsidP="0095095A">
      <w:pPr>
        <w:spacing w:after="0" w:line="240" w:lineRule="auto"/>
        <w:ind w:left="1080"/>
        <w:jc w:val="center"/>
        <w:rPr>
          <w:rFonts w:ascii="Times New Roman" w:hAnsi="Times New Roman" w:cs="Times New Roman"/>
          <w:lang w:val="sr-Cyrl-RS"/>
        </w:rPr>
      </w:pPr>
      <w:r w:rsidRPr="008C2524">
        <w:rPr>
          <w:rFonts w:ascii="Times New Roman" w:hAnsi="Times New Roman" w:cs="Times New Roman"/>
          <w:bCs/>
          <w:iCs/>
          <w:lang w:val="sl-SI"/>
        </w:rPr>
        <w:tab/>
      </w:r>
      <w:r w:rsidRPr="008C2524">
        <w:rPr>
          <w:rFonts w:ascii="Times New Roman" w:hAnsi="Times New Roman" w:cs="Times New Roman"/>
          <w:bCs/>
          <w:iCs/>
          <w:lang w:val="sl-SI"/>
        </w:rPr>
        <w:tab/>
      </w:r>
      <w:r>
        <w:rPr>
          <w:rFonts w:ascii="Times New Roman" w:hAnsi="Times New Roman" w:cs="Times New Roman"/>
          <w:lang w:val="sr-Cyrl-RS"/>
        </w:rPr>
        <w:t xml:space="preserve">ОРИЈЕНТАЦИОНА ДУЖИНА ПУТНИХ ПАРЦЕЛА КОЈИМА ЋЕ СЕ ПРОСТИРАТИ СЕКУНДАРНА МРЕЖА ИЗНОСИ ОКО 8.000м. </w:t>
      </w:r>
      <w:r w:rsidRPr="008C2524">
        <w:rPr>
          <w:rFonts w:ascii="Times New Roman" w:hAnsi="Times New Roman" w:cs="Times New Roman"/>
        </w:rPr>
        <w:t>ПОНУДУ ДАТИ ЗА ЦЕЛО НАСЕЉЕ У ПАУШАЛНОМ ИЗНОСУ, НЕЗАВИСНО ОД ДУЖИНЕ</w:t>
      </w:r>
      <w:r>
        <w:rPr>
          <w:rFonts w:ascii="Times New Roman" w:hAnsi="Times New Roman" w:cs="Times New Roman"/>
          <w:lang w:val="sr-Cyrl-RS"/>
        </w:rPr>
        <w:t xml:space="preserve"> ВОДОВОДНЕ</w:t>
      </w:r>
      <w:r w:rsidRPr="008C2524">
        <w:rPr>
          <w:rFonts w:ascii="Times New Roman" w:hAnsi="Times New Roman" w:cs="Times New Roman"/>
          <w:lang w:val="sr-Cyrl-RS"/>
        </w:rPr>
        <w:t xml:space="preserve"> МРЕЖЕ</w:t>
      </w:r>
      <w:r w:rsidRPr="008C2524">
        <w:rPr>
          <w:rFonts w:ascii="Times New Roman" w:hAnsi="Times New Roman" w:cs="Times New Roman"/>
        </w:rPr>
        <w:t xml:space="preserve"> КОЈ</w:t>
      </w:r>
      <w:r w:rsidRPr="008C2524">
        <w:rPr>
          <w:rFonts w:ascii="Times New Roman" w:hAnsi="Times New Roman" w:cs="Times New Roman"/>
          <w:lang w:val="sr-Cyrl-RS"/>
        </w:rPr>
        <w:t>У</w:t>
      </w:r>
      <w:r w:rsidRPr="008C2524">
        <w:rPr>
          <w:rFonts w:ascii="Times New Roman" w:hAnsi="Times New Roman" w:cs="Times New Roman"/>
        </w:rPr>
        <w:t xml:space="preserve"> ТРЕБА ИСПРОЈЕКТОВАТИ</w:t>
      </w:r>
      <w:r>
        <w:rPr>
          <w:rFonts w:ascii="Times New Roman" w:hAnsi="Times New Roman" w:cs="Times New Roman"/>
        </w:rPr>
        <w:t xml:space="preserve">. </w:t>
      </w:r>
    </w:p>
    <w:p w:rsidR="0095095A" w:rsidRDefault="0095095A" w:rsidP="009817ED">
      <w:pPr>
        <w:spacing w:after="0" w:line="240" w:lineRule="auto"/>
        <w:jc w:val="both"/>
        <w:rPr>
          <w:rFonts w:ascii="Times New Roman" w:hAnsi="Times New Roman" w:cs="Times New Roman"/>
        </w:rPr>
      </w:pPr>
    </w:p>
    <w:p w:rsidR="00652A7A" w:rsidRPr="008C2524" w:rsidRDefault="00652A7A" w:rsidP="00652A7A">
      <w:pPr>
        <w:jc w:val="both"/>
        <w:rPr>
          <w:rFonts w:ascii="Times New Roman" w:hAnsi="Times New Roman" w:cs="Times New Roman"/>
          <w:color w:val="002060"/>
          <w:lang w:val="sr-Cyrl-CS"/>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r w:rsidRPr="008C2524">
        <w:rPr>
          <w:rFonts w:ascii="Times New Roman" w:hAnsi="Times New Roman" w:cs="Times New Roman"/>
          <w:bCs/>
          <w:iCs/>
          <w:color w:val="002060"/>
        </w:rPr>
        <w:t>ИНВЕСТИТОР</w:t>
      </w:r>
    </w:p>
    <w:p w:rsidR="00652A7A" w:rsidRPr="009817ED" w:rsidRDefault="009817ED" w:rsidP="009817ED">
      <w:pPr>
        <w:tabs>
          <w:tab w:val="left" w:pos="6285"/>
        </w:tabs>
        <w:jc w:val="both"/>
        <w:rPr>
          <w:rFonts w:ascii="Times New Roman" w:hAnsi="Times New Roman" w:cs="Times New Roman"/>
          <w:color w:val="002060"/>
          <w:lang w:val="sr-Cyrl-RS"/>
        </w:rPr>
      </w:pPr>
      <w:r>
        <w:rPr>
          <w:rFonts w:ascii="Times New Roman" w:hAnsi="Times New Roman" w:cs="Times New Roman"/>
          <w:color w:val="002060"/>
          <w:lang w:val="sr-Cyrl-RS"/>
        </w:rPr>
        <w:t xml:space="preserve">                                                                                                    _____________________________________</w:t>
      </w:r>
    </w:p>
    <w:p w:rsidR="007675B2" w:rsidRPr="004D518C" w:rsidRDefault="00A747FE" w:rsidP="00A747FE">
      <w:pPr>
        <w:pStyle w:val="ListParagraph"/>
        <w:numPr>
          <w:ilvl w:val="0"/>
          <w:numId w:val="30"/>
        </w:numPr>
        <w:spacing w:after="0" w:line="270" w:lineRule="atLeast"/>
        <w:rPr>
          <w:rFonts w:ascii="Times New Roman" w:eastAsia="Times New Roman" w:hAnsi="Times New Roman"/>
          <w:b/>
          <w:color w:val="FF0000"/>
          <w:lang w:val="sr-Cyrl-CS"/>
        </w:rPr>
      </w:pPr>
      <w:r w:rsidRPr="004D518C">
        <w:rPr>
          <w:rFonts w:ascii="Times New Roman" w:eastAsia="Times New Roman" w:hAnsi="Times New Roman"/>
          <w:b/>
          <w:color w:val="FF0000"/>
          <w:lang w:val="sr-Cyrl-CS"/>
        </w:rPr>
        <w:t xml:space="preserve"> </w:t>
      </w:r>
      <w:r w:rsidR="007675B2" w:rsidRPr="004D518C">
        <w:rPr>
          <w:rFonts w:ascii="Times New Roman" w:eastAsia="Times New Roman" w:hAnsi="Times New Roman"/>
          <w:b/>
          <w:color w:val="FF0000"/>
          <w:lang w:val="sr-Cyrl-CS"/>
        </w:rPr>
        <w:t xml:space="preserve">ИЗРАДА ПРОЈЕКТНО ТЕХНИЧКЕ ДОКУМЕНТАЦИЈЕ, СА СВИМ ПОТРЕБНИМ ЕЛАБОРАТИМА И ГЕОДЕТСКИМ РАДОВИМА ЗА ИЗГРАДЊУ ВОДОВОДНЕ МРЕЖА ЗА ВОДОСНАБДЕВАЊE </w:t>
      </w:r>
      <w:r w:rsidR="007675B2" w:rsidRPr="004D518C">
        <w:rPr>
          <w:rFonts w:ascii="Times New Roman" w:eastAsia="Times New Roman" w:hAnsi="Times New Roman"/>
          <w:b/>
          <w:color w:val="FF0000"/>
          <w:lang w:val="sr-Cyrl-RS"/>
        </w:rPr>
        <w:t xml:space="preserve">НАСЕЉА </w:t>
      </w:r>
      <w:r w:rsidR="007675B2" w:rsidRPr="004D518C">
        <w:rPr>
          <w:rFonts w:ascii="Times New Roman" w:eastAsia="Times New Roman" w:hAnsi="Times New Roman"/>
          <w:b/>
          <w:color w:val="FF0000"/>
        </w:rPr>
        <w:t>MA</w:t>
      </w:r>
      <w:r w:rsidR="007675B2" w:rsidRPr="004D518C">
        <w:rPr>
          <w:rFonts w:ascii="Times New Roman" w:eastAsia="Times New Roman" w:hAnsi="Times New Roman"/>
          <w:b/>
          <w:color w:val="FF0000"/>
          <w:lang w:val="sr-Cyrl-RS"/>
        </w:rPr>
        <w:t>ЛОШИШТЕ</w:t>
      </w:r>
      <w:r w:rsidR="007675B2" w:rsidRPr="004D518C">
        <w:rPr>
          <w:rFonts w:ascii="Times New Roman" w:eastAsia="Times New Roman" w:hAnsi="Times New Roman"/>
          <w:b/>
          <w:color w:val="FF0000"/>
          <w:lang w:val="sr-Cyrl-CS"/>
        </w:rPr>
        <w:t>:</w:t>
      </w:r>
    </w:p>
    <w:p w:rsidR="007675B2" w:rsidRPr="00893D56" w:rsidRDefault="007675B2" w:rsidP="007675B2">
      <w:pPr>
        <w:spacing w:after="0" w:line="270" w:lineRule="atLeast"/>
        <w:ind w:left="1080"/>
        <w:rPr>
          <w:rFonts w:ascii="Times New Roman" w:eastAsia="Times New Roman" w:hAnsi="Times New Roman" w:cs="Times New Roman"/>
          <w:b/>
          <w:color w:val="002060"/>
          <w:lang w:val="sr-Cyrl-CS"/>
        </w:rPr>
      </w:pPr>
    </w:p>
    <w:p w:rsidR="009817ED" w:rsidRPr="00893D56" w:rsidRDefault="007675B2" w:rsidP="009839B1">
      <w:pPr>
        <w:spacing w:after="0" w:line="240" w:lineRule="auto"/>
        <w:ind w:left="142"/>
        <w:jc w:val="both"/>
        <w:rPr>
          <w:rFonts w:ascii="Times New Roman" w:eastAsia="Arial" w:hAnsi="Times New Roman" w:cs="Times New Roman"/>
          <w:lang w:val="sr-Cyrl-CS"/>
        </w:rPr>
      </w:pPr>
      <w:r w:rsidRPr="00893D56">
        <w:rPr>
          <w:rFonts w:ascii="Times New Roman" w:hAnsi="Times New Roman" w:cs="Times New Roman"/>
          <w:lang w:val="sr-Cyrl-RS"/>
        </w:rPr>
        <w:t xml:space="preserve">            Водоснабдевање насењеног места Малошиште је испланирано </w:t>
      </w:r>
      <w:r w:rsidRPr="00893D56">
        <w:rPr>
          <w:rFonts w:ascii="Times New Roman" w:eastAsia="Arial" w:hAnsi="Times New Roman" w:cs="Times New Roman"/>
          <w:lang w:val="sr-Cyrl-CS"/>
        </w:rPr>
        <w:t>„</w:t>
      </w:r>
      <w:r w:rsidRPr="00893D56">
        <w:rPr>
          <w:rFonts w:ascii="Times New Roman" w:hAnsi="Times New Roman" w:cs="Times New Roman"/>
          <w:lang w:val="sr-Cyrl-RS"/>
        </w:rPr>
        <w:t xml:space="preserve">Генералним пројектом снабдевања водом насеља на територији општине Дољевац са претходном студијом оправданости“. </w:t>
      </w:r>
      <w:r w:rsidRPr="00893D56">
        <w:rPr>
          <w:rFonts w:ascii="Times New Roman" w:eastAsia="Arial" w:hAnsi="Times New Roman" w:cs="Times New Roman"/>
          <w:lang w:val="sr-Cyrl-CS"/>
        </w:rPr>
        <w:t xml:space="preserve">Урађен је пројекат и издата грађевинска дозвола под бројем </w:t>
      </w:r>
      <w:r w:rsidRPr="00893D56">
        <w:rPr>
          <w:rFonts w:ascii="Times New Roman" w:hAnsi="Times New Roman" w:cs="Times New Roman"/>
          <w:lang w:val="sr-Cyrl-CS"/>
        </w:rPr>
        <w:t>РОП-ДОЛ-3103-ЦПИ-1/2016</w:t>
      </w:r>
      <w:r w:rsidRPr="00893D56">
        <w:rPr>
          <w:rFonts w:ascii="Times New Roman" w:eastAsia="Arial" w:hAnsi="Times New Roman" w:cs="Times New Roman"/>
          <w:lang w:val="sr-Cyrl-CS"/>
        </w:rPr>
        <w:t>- „П</w:t>
      </w:r>
      <w:r w:rsidRPr="00893D56">
        <w:rPr>
          <w:rFonts w:ascii="Times New Roman" w:eastAsia="Arial" w:hAnsi="Times New Roman" w:cs="Times New Roman"/>
        </w:rPr>
        <w:t xml:space="preserve">овезовање </w:t>
      </w:r>
      <w:r w:rsidRPr="00893D56">
        <w:rPr>
          <w:rFonts w:ascii="Times New Roman" w:eastAsia="Arial" w:hAnsi="Times New Roman" w:cs="Times New Roman"/>
          <w:lang w:val="sr-Cyrl-CS"/>
        </w:rPr>
        <w:t xml:space="preserve">система Пуста река са системом „НИВОС“ Водоснабдевање села Белотинац“, по којима су </w:t>
      </w:r>
      <w:r>
        <w:rPr>
          <w:rFonts w:ascii="Times New Roman" w:eastAsia="Arial" w:hAnsi="Times New Roman" w:cs="Times New Roman"/>
          <w:lang w:val="sr-Cyrl-RS"/>
        </w:rPr>
        <w:t xml:space="preserve">највећим делом </w:t>
      </w:r>
      <w:r w:rsidRPr="00893D56">
        <w:rPr>
          <w:rFonts w:ascii="Times New Roman" w:eastAsia="Arial" w:hAnsi="Times New Roman" w:cs="Times New Roman"/>
          <w:lang w:val="sr-Cyrl-CS"/>
        </w:rPr>
        <w:t>изведени радови. Према „</w:t>
      </w:r>
      <w:r w:rsidRPr="00893D56">
        <w:rPr>
          <w:rFonts w:ascii="Times New Roman" w:hAnsi="Times New Roman" w:cs="Times New Roman"/>
          <w:lang w:val="sr-Cyrl-RS"/>
        </w:rPr>
        <w:t>Генералном пројекту снабдевања водом насеља на територији општине Дољевац са претходном студијом оправданости“</w:t>
      </w:r>
      <w:r w:rsidRPr="00893D56">
        <w:rPr>
          <w:rFonts w:ascii="Times New Roman" w:eastAsia="Arial" w:hAnsi="Times New Roman" w:cs="Times New Roman"/>
          <w:lang w:val="sr-Cyrl-CS"/>
        </w:rPr>
        <w:t>, магистрални цевовод, односно дистрибутивна мрежа долази до насе</w:t>
      </w:r>
      <w:r>
        <w:rPr>
          <w:rFonts w:ascii="Times New Roman" w:eastAsia="Arial" w:hAnsi="Times New Roman" w:cs="Times New Roman"/>
          <w:lang w:val="sr-Cyrl-CS"/>
        </w:rPr>
        <w:t>љ</w:t>
      </w:r>
      <w:r w:rsidRPr="00893D56">
        <w:rPr>
          <w:rFonts w:ascii="Times New Roman" w:eastAsia="Arial" w:hAnsi="Times New Roman" w:cs="Times New Roman"/>
          <w:lang w:val="sr-Cyrl-CS"/>
        </w:rPr>
        <w:t>еног места Малошиште, где се рачва и повезује са изграђеним делом дистрибутивног система „П</w:t>
      </w:r>
      <w:r w:rsidRPr="00893D56">
        <w:rPr>
          <w:rFonts w:ascii="Times New Roman" w:eastAsia="Arial" w:hAnsi="Times New Roman" w:cs="Times New Roman"/>
        </w:rPr>
        <w:t xml:space="preserve">овезовање </w:t>
      </w:r>
      <w:r w:rsidRPr="00893D56">
        <w:rPr>
          <w:rFonts w:ascii="Times New Roman" w:eastAsia="Arial" w:hAnsi="Times New Roman" w:cs="Times New Roman"/>
          <w:lang w:val="sr-Cyrl-CS"/>
        </w:rPr>
        <w:t>система Пуста река са системом „НИВОС“ Водоснабдевање села Белотинац“.</w:t>
      </w:r>
    </w:p>
    <w:p w:rsidR="007675B2" w:rsidRPr="00893D56" w:rsidRDefault="007675B2" w:rsidP="007675B2">
      <w:pPr>
        <w:pStyle w:val="Standard"/>
        <w:autoSpaceDE w:val="0"/>
        <w:jc w:val="center"/>
        <w:rPr>
          <w:rFonts w:eastAsia="Arial"/>
          <w:sz w:val="22"/>
          <w:szCs w:val="22"/>
        </w:rPr>
      </w:pPr>
      <w:r w:rsidRPr="00893D56">
        <w:rPr>
          <w:rFonts w:eastAsia="Arial"/>
          <w:noProof/>
          <w:sz w:val="22"/>
          <w:szCs w:val="22"/>
          <w:lang w:val="en-US" w:eastAsia="en-US"/>
        </w:rPr>
        <w:drawing>
          <wp:inline distT="0" distB="0" distL="0" distR="0" wp14:anchorId="1DD59932" wp14:editId="2662C3CB">
            <wp:extent cx="4581525" cy="4730022"/>
            <wp:effectExtent l="0" t="0" r="0" b="0"/>
            <wp:docPr id="151" name="Picture 151" descr="C:\Users\Aca\Downloads\slik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Downloads\slika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034" cy="4746034"/>
                    </a:xfrm>
                    <a:prstGeom prst="rect">
                      <a:avLst/>
                    </a:prstGeom>
                    <a:noFill/>
                    <a:ln>
                      <a:noFill/>
                    </a:ln>
                  </pic:spPr>
                </pic:pic>
              </a:graphicData>
            </a:graphic>
          </wp:inline>
        </w:drawing>
      </w:r>
    </w:p>
    <w:p w:rsidR="007675B2" w:rsidRDefault="007675B2" w:rsidP="007675B2">
      <w:pPr>
        <w:pStyle w:val="Standard"/>
        <w:autoSpaceDE w:val="0"/>
        <w:jc w:val="center"/>
        <w:rPr>
          <w:rFonts w:eastAsia="Arial"/>
          <w:sz w:val="22"/>
          <w:szCs w:val="22"/>
          <w:lang w:val="sr-Cyrl-RS"/>
        </w:rPr>
      </w:pPr>
      <w:r w:rsidRPr="00893D56">
        <w:rPr>
          <w:rFonts w:eastAsia="Arial"/>
          <w:sz w:val="22"/>
          <w:szCs w:val="22"/>
        </w:rPr>
        <w:t xml:space="preserve">СЛ.2 Графички приказ пројектоване водоводне мреже </w:t>
      </w:r>
      <w:r w:rsidRPr="00893D56">
        <w:rPr>
          <w:rFonts w:eastAsia="Arial"/>
          <w:sz w:val="22"/>
          <w:szCs w:val="22"/>
          <w:lang w:val="sr-Cyrl-RS"/>
        </w:rPr>
        <w:t>територије општине Дољевац</w:t>
      </w:r>
    </w:p>
    <w:p w:rsidR="009839B1" w:rsidRDefault="009839B1" w:rsidP="009839B1">
      <w:pPr>
        <w:spacing w:after="0" w:line="240" w:lineRule="auto"/>
        <w:jc w:val="both"/>
        <w:rPr>
          <w:rFonts w:ascii="Times New Roman" w:eastAsia="Arial" w:hAnsi="Times New Roman" w:cs="Times New Roman"/>
          <w:kern w:val="3"/>
          <w:lang w:val="sr-Cyrl-RS" w:eastAsia="zh-CN"/>
        </w:rPr>
      </w:pPr>
    </w:p>
    <w:p w:rsidR="009839B1" w:rsidRDefault="009839B1" w:rsidP="009839B1">
      <w:pPr>
        <w:spacing w:after="0" w:line="240" w:lineRule="auto"/>
        <w:jc w:val="both"/>
        <w:rPr>
          <w:rFonts w:ascii="Times New Roman" w:eastAsia="Arial" w:hAnsi="Times New Roman" w:cs="Times New Roman"/>
          <w:kern w:val="3"/>
          <w:lang w:val="sr-Cyrl-RS" w:eastAsia="zh-CN"/>
        </w:rPr>
      </w:pPr>
    </w:p>
    <w:p w:rsidR="007675B2" w:rsidRPr="00893D56" w:rsidRDefault="007675B2" w:rsidP="0043254F">
      <w:pPr>
        <w:spacing w:after="0" w:line="240" w:lineRule="auto"/>
        <w:ind w:left="630"/>
        <w:jc w:val="both"/>
        <w:rPr>
          <w:rFonts w:ascii="Times New Roman" w:hAnsi="Times New Roman" w:cs="Times New Roman"/>
          <w:lang w:val="sr-Cyrl-RS"/>
        </w:rPr>
      </w:pPr>
      <w:r w:rsidRPr="00893D56">
        <w:rPr>
          <w:rFonts w:ascii="Times New Roman" w:hAnsi="Times New Roman" w:cs="Times New Roman"/>
          <w:lang w:val="sr-Cyrl-RS"/>
        </w:rPr>
        <w:t xml:space="preserve"> Предмет овог пројектног задатка јесте пројектовање дистрибутивне и секундарне водоводне мреже насељеног места Малошиште, која мора бити у складу са </w:t>
      </w:r>
      <w:r w:rsidRPr="00893D56">
        <w:rPr>
          <w:rFonts w:ascii="Times New Roman" w:eastAsia="Arial" w:hAnsi="Times New Roman" w:cs="Times New Roman"/>
          <w:lang w:val="sr-Cyrl-CS"/>
        </w:rPr>
        <w:t>„</w:t>
      </w:r>
      <w:r w:rsidRPr="00893D56">
        <w:rPr>
          <w:rFonts w:ascii="Times New Roman" w:hAnsi="Times New Roman" w:cs="Times New Roman"/>
          <w:lang w:val="sr-Cyrl-RS"/>
        </w:rPr>
        <w:t>Генералним пројектом снабдевања водом насеља на територији општине Дољевац са претходном студијом оправданости“ за које је потребно израдити следећу пројектно-техничку документацију:</w:t>
      </w:r>
    </w:p>
    <w:p w:rsidR="007675B2" w:rsidRPr="00893D56" w:rsidRDefault="007675B2" w:rsidP="007675B2">
      <w:pPr>
        <w:pStyle w:val="Standard"/>
        <w:autoSpaceDE w:val="0"/>
        <w:jc w:val="both"/>
        <w:rPr>
          <w:rFonts w:eastAsia="Arial"/>
          <w:sz w:val="22"/>
          <w:szCs w:val="22"/>
          <w:lang w:val="sr-Cyrl-CS"/>
        </w:rPr>
      </w:pPr>
      <w:r w:rsidRPr="00893D56">
        <w:rPr>
          <w:rFonts w:eastAsiaTheme="minorHAnsi"/>
          <w:kern w:val="0"/>
          <w:sz w:val="22"/>
          <w:szCs w:val="22"/>
          <w:lang w:val="sr-Cyrl-RS" w:eastAsia="en-US"/>
        </w:rPr>
        <w:t xml:space="preserve">         </w:t>
      </w:r>
    </w:p>
    <w:p w:rsidR="007675B2" w:rsidRPr="0043254F" w:rsidRDefault="00E64D9C" w:rsidP="0043254F">
      <w:pPr>
        <w:jc w:val="both"/>
        <w:rPr>
          <w:rFonts w:ascii="Times New Roman" w:hAnsi="Times New Roman"/>
          <w:b/>
          <w:lang w:val="sr-Cyrl-CS"/>
        </w:rPr>
      </w:pPr>
      <w:r w:rsidRPr="0043254F">
        <w:rPr>
          <w:rFonts w:ascii="Times New Roman" w:hAnsi="Times New Roman"/>
          <w:b/>
          <w:lang w:val="sr-Cyrl-CS"/>
        </w:rPr>
        <w:t xml:space="preserve"> </w:t>
      </w:r>
      <w:r w:rsidR="007675B2" w:rsidRPr="0043254F">
        <w:rPr>
          <w:rFonts w:ascii="Times New Roman" w:hAnsi="Times New Roman"/>
          <w:b/>
          <w:lang w:val="sr-Cyrl-CS"/>
        </w:rPr>
        <w:t xml:space="preserve">Идејно решење (ИДР) </w:t>
      </w:r>
    </w:p>
    <w:p w:rsidR="00E64D9C" w:rsidRPr="00893D56" w:rsidRDefault="00E64D9C" w:rsidP="00E64D9C">
      <w:pPr>
        <w:pStyle w:val="ListParagraph"/>
        <w:ind w:left="567"/>
        <w:jc w:val="both"/>
        <w:rPr>
          <w:rFonts w:ascii="Times New Roman" w:hAnsi="Times New Roman"/>
          <w:b/>
          <w:lang w:val="sr-Cyrl-CS"/>
        </w:rPr>
      </w:pPr>
    </w:p>
    <w:p w:rsidR="007675B2" w:rsidRPr="00893D56" w:rsidRDefault="007675B2" w:rsidP="007675B2">
      <w:pPr>
        <w:pStyle w:val="ListParagraph"/>
        <w:numPr>
          <w:ilvl w:val="0"/>
          <w:numId w:val="44"/>
        </w:numPr>
        <w:jc w:val="both"/>
        <w:rPr>
          <w:rFonts w:ascii="Times New Roman" w:hAnsi="Times New Roman"/>
          <w:lang w:val="sr-Cyrl-CS"/>
        </w:rPr>
      </w:pPr>
      <w:r w:rsidRPr="00893D56">
        <w:rPr>
          <w:rFonts w:ascii="Times New Roman" w:hAnsi="Times New Roman"/>
          <w:lang w:val="sr-Cyrl-CS"/>
        </w:rPr>
        <w:t>Након дефинисаног концепта за секундарну водоводну мрежу насеља Малошиште, потребно је израдити Идејно решење у складу са важећим законом о планирању и изградњи, као и његовим подзаконским актима.</w:t>
      </w:r>
    </w:p>
    <w:p w:rsidR="007675B2" w:rsidRPr="00893D56" w:rsidRDefault="007675B2" w:rsidP="007675B2">
      <w:pPr>
        <w:pStyle w:val="ListParagraph"/>
        <w:numPr>
          <w:ilvl w:val="0"/>
          <w:numId w:val="44"/>
        </w:numPr>
        <w:jc w:val="both"/>
        <w:rPr>
          <w:rFonts w:ascii="Times New Roman" w:hAnsi="Times New Roman"/>
          <w:lang w:val="sr-Cyrl-CS"/>
        </w:rPr>
      </w:pPr>
      <w:r w:rsidRPr="00893D56">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7675B2" w:rsidRPr="00893D56" w:rsidRDefault="007675B2" w:rsidP="007675B2">
      <w:pPr>
        <w:ind w:left="720"/>
        <w:jc w:val="both"/>
        <w:rPr>
          <w:rFonts w:ascii="Times New Roman" w:hAnsi="Times New Roman" w:cs="Times New Roman"/>
          <w:lang w:val="sr-Cyrl-CS"/>
        </w:rPr>
      </w:pPr>
      <w:r w:rsidRPr="00893D56">
        <w:rPr>
          <w:rFonts w:ascii="Times New Roman" w:hAnsi="Times New Roman" w:cs="Times New Roman"/>
          <w:lang w:val="sr-Cyrl-CS"/>
        </w:rPr>
        <w:t xml:space="preserve"> </w:t>
      </w:r>
    </w:p>
    <w:p w:rsidR="007675B2" w:rsidRPr="0043254F" w:rsidRDefault="007675B2" w:rsidP="0043254F">
      <w:pPr>
        <w:jc w:val="both"/>
        <w:rPr>
          <w:rFonts w:ascii="Times New Roman" w:hAnsi="Times New Roman"/>
          <w:b/>
          <w:lang w:val="sr-Cyrl-CS"/>
        </w:rPr>
      </w:pPr>
      <w:r w:rsidRPr="0043254F">
        <w:rPr>
          <w:rFonts w:ascii="Times New Roman" w:hAnsi="Times New Roman"/>
          <w:b/>
          <w:lang w:val="sr-Cyrl-CS"/>
        </w:rPr>
        <w:t>Катастарско топографска подлога (КТП)</w:t>
      </w:r>
    </w:p>
    <w:p w:rsidR="007675B2" w:rsidRPr="00893D56" w:rsidRDefault="007675B2" w:rsidP="007675B2">
      <w:pPr>
        <w:pStyle w:val="ListParagraph"/>
        <w:rPr>
          <w:rFonts w:ascii="Times New Roman" w:hAnsi="Times New Roman"/>
          <w:lang w:val="sr-Cyrl-CS"/>
        </w:rPr>
      </w:pP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rPr>
        <w:t xml:space="preserve">I </w:t>
      </w:r>
      <w:r w:rsidRPr="00893D56">
        <w:rPr>
          <w:rFonts w:ascii="Times New Roman" w:hAnsi="Times New Roman" w:cs="Times New Roman"/>
          <w:lang w:val="sr-Cyrl-RS"/>
        </w:rPr>
        <w:t xml:space="preserve">.За потребе </w:t>
      </w:r>
      <w:proofErr w:type="gramStart"/>
      <w:r w:rsidRPr="00893D56">
        <w:rPr>
          <w:rFonts w:ascii="Times New Roman" w:hAnsi="Times New Roman" w:cs="Times New Roman"/>
          <w:lang w:val="sr-Cyrl-RS"/>
        </w:rPr>
        <w:t>израде  пројектно</w:t>
      </w:r>
      <w:proofErr w:type="gramEnd"/>
      <w:r w:rsidRPr="00893D56">
        <w:rPr>
          <w:rFonts w:ascii="Times New Roman" w:hAnsi="Times New Roman" w:cs="Times New Roman"/>
          <w:lang w:val="sr-Cyrl-RS"/>
        </w:rPr>
        <w:t xml:space="preserve">-техничке документације потребно је извршити израду </w:t>
      </w:r>
      <w:r w:rsidRPr="00893D56">
        <w:rPr>
          <w:rFonts w:ascii="Times New Roman" w:hAnsi="Times New Roman" w:cs="Times New Roman"/>
          <w:lang w:val="sr-Cyrl-CS"/>
        </w:rPr>
        <w:t>катастарско топографске (у даљем тексту КТП) подлоге.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II. Извршити сва потребна геодетска снимања и обележавања.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III. Ширина сниманог појаса треба да је таква, да обезбеди израду свих садржаја водоводне  мреже са кућним прикључцима, односно, ширине улице.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и вертикалних кривина, и др.). Обавеза је пројектанта, да сваку карактеристичну тачку (осовинске, ивичне, полигоне и сл.) дефинише координатама.</w:t>
      </w:r>
    </w:p>
    <w:p w:rsidR="0043254F" w:rsidRDefault="007675B2" w:rsidP="0043254F">
      <w:pPr>
        <w:ind w:left="709"/>
        <w:jc w:val="both"/>
        <w:rPr>
          <w:rFonts w:ascii="Times New Roman" w:hAnsi="Times New Roman" w:cs="Times New Roman"/>
          <w:lang w:val="sr-Cyrl-CS"/>
        </w:rPr>
      </w:pPr>
      <w:r w:rsidRPr="00893D56">
        <w:rPr>
          <w:rFonts w:ascii="Times New Roman" w:hAnsi="Times New Roman" w:cs="Times New Roman"/>
          <w:lang w:val="sr-Cyrl-CS"/>
        </w:rPr>
        <w:t xml:space="preserve">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w:t>
      </w:r>
      <w:r w:rsidR="0043254F">
        <w:rPr>
          <w:rFonts w:ascii="Times New Roman" w:hAnsi="Times New Roman" w:cs="Times New Roman"/>
          <w:lang w:val="sr-Cyrl-CS"/>
        </w:rPr>
        <w:t xml:space="preserve">потребних радова у оквиру ПЗИ. </w:t>
      </w:r>
    </w:p>
    <w:p w:rsidR="007675B2" w:rsidRPr="0043254F" w:rsidRDefault="007675B2" w:rsidP="0043254F">
      <w:pPr>
        <w:jc w:val="both"/>
        <w:rPr>
          <w:rFonts w:ascii="Times New Roman" w:hAnsi="Times New Roman" w:cs="Times New Roman"/>
          <w:lang w:val="sr-Cyrl-CS"/>
        </w:rPr>
      </w:pPr>
      <w:r w:rsidRPr="00893D56">
        <w:rPr>
          <w:rFonts w:ascii="Times New Roman" w:hAnsi="Times New Roman" w:cs="Times New Roman"/>
          <w:b/>
          <w:lang w:val="sr-Cyrl-CS"/>
        </w:rPr>
        <w:t>Геомеханички елаборат</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Геомеханички елаборат је потребно урадити у довољној мери потребној за сагледавање геомеханичких својстава тла. </w:t>
      </w:r>
    </w:p>
    <w:p w:rsidR="009839B1" w:rsidRDefault="00E64D9C" w:rsidP="007675B2">
      <w:pPr>
        <w:ind w:left="284"/>
        <w:jc w:val="both"/>
        <w:rPr>
          <w:rFonts w:ascii="Times New Roman" w:hAnsi="Times New Roman" w:cs="Times New Roman"/>
          <w:b/>
          <w:lang w:val="sr-Cyrl-CS"/>
        </w:rPr>
      </w:pPr>
      <w:r>
        <w:rPr>
          <w:rFonts w:ascii="Times New Roman" w:hAnsi="Times New Roman" w:cs="Times New Roman"/>
          <w:b/>
          <w:lang w:val="sr-Cyrl-CS"/>
        </w:rPr>
        <w:t xml:space="preserve">          </w:t>
      </w:r>
    </w:p>
    <w:p w:rsidR="0043254F" w:rsidRDefault="0043254F" w:rsidP="0043254F">
      <w:pPr>
        <w:jc w:val="both"/>
        <w:rPr>
          <w:rFonts w:ascii="Times New Roman" w:hAnsi="Times New Roman" w:cs="Times New Roman"/>
          <w:b/>
          <w:lang w:val="sr-Cyrl-CS"/>
        </w:rPr>
      </w:pPr>
    </w:p>
    <w:p w:rsidR="007675B2" w:rsidRPr="00893D56" w:rsidRDefault="007675B2" w:rsidP="0043254F">
      <w:pPr>
        <w:jc w:val="both"/>
        <w:rPr>
          <w:rFonts w:ascii="Times New Roman" w:hAnsi="Times New Roman" w:cs="Times New Roman"/>
          <w:b/>
          <w:lang w:val="sr-Cyrl-CS"/>
        </w:rPr>
      </w:pPr>
      <w:r w:rsidRPr="00893D56">
        <w:rPr>
          <w:rFonts w:ascii="Times New Roman" w:hAnsi="Times New Roman" w:cs="Times New Roman"/>
          <w:b/>
          <w:lang w:val="sr-Cyrl-CS"/>
        </w:rPr>
        <w:t xml:space="preserve">Пројекат за грађевинску дозволу (ПГД)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I. Након добијених локацијских услова, израђеног КТП и Геомеханичког 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II. ПГД је потребно да садржи све неопходне податке за потребе издавања Грађевинске дозволе.</w:t>
      </w:r>
    </w:p>
    <w:p w:rsidR="0043254F" w:rsidRDefault="007675B2" w:rsidP="0043254F">
      <w:pPr>
        <w:ind w:left="709"/>
        <w:jc w:val="both"/>
        <w:rPr>
          <w:rFonts w:ascii="Times New Roman" w:hAnsi="Times New Roman" w:cs="Times New Roman"/>
          <w:lang w:val="sr-Cyrl-RS"/>
        </w:rPr>
      </w:pPr>
      <w:r w:rsidRPr="00893D56">
        <w:rPr>
          <w:rFonts w:ascii="Times New Roman" w:hAnsi="Times New Roman" w:cs="Times New Roman"/>
        </w:rPr>
        <w:t xml:space="preserve">III. </w:t>
      </w:r>
      <w:r w:rsidRPr="00893D56">
        <w:rPr>
          <w:rFonts w:ascii="Times New Roman" w:hAnsi="Times New Roman" w:cs="Times New Roman"/>
          <w:b/>
          <w:lang w:val="sr-Cyrl-CS"/>
        </w:rPr>
        <w:t>Пројекат привремене саобраћајне сигнализације</w:t>
      </w:r>
      <w:r w:rsidRPr="00893D56">
        <w:rPr>
          <w:rFonts w:ascii="Times New Roman" w:hAnsi="Times New Roman" w:cs="Times New Roman"/>
          <w:b/>
        </w:rPr>
        <w:t xml:space="preserve">. </w:t>
      </w:r>
      <w:r w:rsidRPr="00893D56">
        <w:rPr>
          <w:rFonts w:ascii="Times New Roman" w:hAnsi="Times New Roman" w:cs="Times New Roman"/>
          <w:b/>
          <w:lang w:val="sr-Cyrl-RS"/>
        </w:rPr>
        <w:t xml:space="preserve"> </w:t>
      </w:r>
      <w:r w:rsidRPr="00893D56">
        <w:rPr>
          <w:rFonts w:ascii="Times New Roman" w:hAnsi="Times New Roman" w:cs="Times New Roman"/>
          <w:lang w:val="sr-Cyrl-RS"/>
        </w:rPr>
        <w:t>У оквиру Пројекта за грађевинску дозволу израдити и Пројекат привр</w:t>
      </w:r>
      <w:r w:rsidR="0043254F">
        <w:rPr>
          <w:rFonts w:ascii="Times New Roman" w:hAnsi="Times New Roman" w:cs="Times New Roman"/>
          <w:lang w:val="sr-Cyrl-RS"/>
        </w:rPr>
        <w:t>емене саобраћајне сигнализације</w:t>
      </w:r>
    </w:p>
    <w:p w:rsidR="007675B2" w:rsidRPr="0043254F" w:rsidRDefault="007675B2" w:rsidP="0043254F">
      <w:pPr>
        <w:jc w:val="both"/>
        <w:rPr>
          <w:rFonts w:ascii="Times New Roman" w:hAnsi="Times New Roman" w:cs="Times New Roman"/>
          <w:lang w:val="sr-Cyrl-RS"/>
        </w:rPr>
      </w:pPr>
      <w:r w:rsidRPr="00893D56">
        <w:rPr>
          <w:rFonts w:ascii="Times New Roman" w:hAnsi="Times New Roman" w:cs="Times New Roman"/>
          <w:b/>
          <w:lang w:val="sr-Cyrl-CS"/>
        </w:rPr>
        <w:t xml:space="preserve"> Техничка контрола пројекта за грађевинску дозволу</w:t>
      </w:r>
    </w:p>
    <w:p w:rsidR="0043254F" w:rsidRDefault="007675B2" w:rsidP="0043254F">
      <w:pPr>
        <w:ind w:left="709"/>
        <w:jc w:val="both"/>
        <w:rPr>
          <w:rFonts w:ascii="Times New Roman" w:hAnsi="Times New Roman" w:cs="Times New Roman"/>
          <w:lang w:val="sr-Cyrl-CS"/>
        </w:rPr>
      </w:pPr>
      <w:r>
        <w:rPr>
          <w:rFonts w:ascii="Times New Roman" w:hAnsi="Times New Roman" w:cs="Times New Roman"/>
          <w:lang w:val="sr-Cyrl-CS"/>
        </w:rPr>
        <w:t xml:space="preserve"> </w:t>
      </w:r>
      <w:r w:rsidRPr="00893D56">
        <w:rPr>
          <w:rFonts w:ascii="Times New Roman" w:hAnsi="Times New Roman" w:cs="Times New Roman"/>
          <w:lang w:val="sr-Cyrl-CS"/>
        </w:rPr>
        <w:t xml:space="preserve"> За потребе добијања грађевинске дозволе, пројектант је дужан да обезбеди позитивну спољн</w:t>
      </w:r>
      <w:r w:rsidR="0043254F">
        <w:rPr>
          <w:rFonts w:ascii="Times New Roman" w:hAnsi="Times New Roman" w:cs="Times New Roman"/>
          <w:lang w:val="sr-Cyrl-CS"/>
        </w:rPr>
        <w:t xml:space="preserve">о-техничку контролу. </w:t>
      </w:r>
    </w:p>
    <w:p w:rsidR="007675B2" w:rsidRPr="0043254F" w:rsidRDefault="00E64D9C" w:rsidP="0043254F">
      <w:pPr>
        <w:jc w:val="both"/>
        <w:rPr>
          <w:rFonts w:ascii="Times New Roman" w:hAnsi="Times New Roman" w:cs="Times New Roman"/>
          <w:lang w:val="sr-Cyrl-CS"/>
        </w:rPr>
      </w:pPr>
      <w:r>
        <w:rPr>
          <w:rFonts w:ascii="Times New Roman" w:hAnsi="Times New Roman" w:cs="Times New Roman"/>
          <w:b/>
          <w:lang w:val="sr-Cyrl-CS"/>
        </w:rPr>
        <w:t xml:space="preserve"> </w:t>
      </w:r>
      <w:r w:rsidR="007675B2" w:rsidRPr="00893D56">
        <w:rPr>
          <w:rFonts w:ascii="Times New Roman" w:hAnsi="Times New Roman" w:cs="Times New Roman"/>
          <w:b/>
          <w:lang w:val="sr-Cyrl-CS"/>
        </w:rPr>
        <w:t>Пројекат за извођење (ПЗИ)</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II. ПЗИ је потребно да садржи све неопходне податке и детаље за потребе извођења радова, као и предмер и предрачун подељен по фазама дефинисаним у оквиру пројекта. </w:t>
      </w:r>
    </w:p>
    <w:p w:rsidR="007675B2" w:rsidRPr="00893D56" w:rsidRDefault="007675B2" w:rsidP="0043254F">
      <w:pPr>
        <w:jc w:val="both"/>
        <w:rPr>
          <w:rFonts w:ascii="Times New Roman" w:hAnsi="Times New Roman" w:cs="Times New Roman"/>
          <w:lang w:val="sr-Cyrl-CS"/>
        </w:rPr>
      </w:pPr>
      <w:r w:rsidRPr="00893D56">
        <w:rPr>
          <w:rFonts w:ascii="Times New Roman" w:hAnsi="Times New Roman" w:cs="Times New Roman"/>
          <w:b/>
          <w:lang w:val="sr-Cyrl-CS"/>
        </w:rPr>
        <w:t xml:space="preserve">Приликом израде техничке документације потребно је придржавати се следећег: </w:t>
      </w:r>
    </w:p>
    <w:p w:rsidR="00EF68B8" w:rsidRPr="0015761E" w:rsidRDefault="00EF68B8" w:rsidP="00EF68B8">
      <w:pPr>
        <w:pStyle w:val="ListParagraph"/>
        <w:numPr>
          <w:ilvl w:val="0"/>
          <w:numId w:val="40"/>
        </w:numPr>
        <w:ind w:left="720" w:hanging="270"/>
        <w:jc w:val="both"/>
        <w:rPr>
          <w:rFonts w:ascii="Times New Roman" w:hAnsi="Times New Roman"/>
          <w:lang w:val="sr-Cyrl-CS"/>
        </w:rPr>
      </w:pPr>
      <w:r w:rsidRPr="0015761E">
        <w:rPr>
          <w:rFonts w:ascii="Times New Roman" w:hAnsi="Times New Roman"/>
          <w:lang w:val="sr-Cyrl-CS"/>
        </w:rPr>
        <w:t>Планске документације</w:t>
      </w:r>
    </w:p>
    <w:p w:rsidR="00EF68B8" w:rsidRPr="0015761E" w:rsidRDefault="00EF68B8" w:rsidP="00EF68B8">
      <w:pPr>
        <w:rPr>
          <w:rFonts w:ascii="Times New Roman" w:hAnsi="Times New Roman"/>
          <w:lang w:val="sr-Cyrl-CS"/>
        </w:rPr>
      </w:pPr>
      <w:r w:rsidRPr="0015761E">
        <w:rPr>
          <w:noProof/>
        </w:rPr>
        <w:drawing>
          <wp:inline distT="0" distB="0" distL="0" distR="0" wp14:anchorId="63C87E70" wp14:editId="1DA77737">
            <wp:extent cx="57626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EF68B8" w:rsidRPr="0015761E" w:rsidRDefault="00EF68B8" w:rsidP="00EF68B8">
      <w:pPr>
        <w:pStyle w:val="ListParagraph"/>
        <w:ind w:left="1536"/>
        <w:rPr>
          <w:rFonts w:ascii="Times New Roman" w:hAnsi="Times New Roman"/>
          <w:lang w:val="sr-Cyrl-CS"/>
        </w:rPr>
      </w:pPr>
      <w:r w:rsidRPr="0015761E">
        <w:rPr>
          <w:rFonts w:ascii="Times New Roman" w:hAnsi="Times New Roman"/>
          <w:lang w:val="sr-Cyrl-CS"/>
        </w:rPr>
        <w:t>СЛ. 2 Пројекција  природног прираштаја</w:t>
      </w:r>
    </w:p>
    <w:p w:rsidR="00EF68B8" w:rsidRPr="0015761E" w:rsidRDefault="00EF68B8" w:rsidP="00EF68B8">
      <w:pPr>
        <w:ind w:left="1170"/>
        <w:jc w:val="both"/>
        <w:rPr>
          <w:rFonts w:ascii="Times New Roman" w:hAnsi="Times New Roman" w:cs="Times New Roman"/>
          <w:lang w:val="sr-Cyrl-CS"/>
        </w:rPr>
      </w:pPr>
      <w:r w:rsidRPr="0015761E">
        <w:rPr>
          <w:rFonts w:ascii="Times New Roman" w:hAnsi="Times New Roman" w:cs="Times New Roman"/>
          <w:lang w:val="sr-Cyrl-CS"/>
        </w:rPr>
        <w:t xml:space="preserve">На основу утврђених биодинамичких карактеристика популације, досадашњих развојних тенденција, планираних мера демографске политике на основу оствареног привредног и укупног друштвеног развоја, у периоду 2002-2015. год.  </w:t>
      </w:r>
      <w:r w:rsidRPr="0015761E">
        <w:rPr>
          <w:rFonts w:ascii="Times New Roman" w:hAnsi="Times New Roman" w:cs="Times New Roman"/>
          <w:lang w:val="sr-Cyrl-RS"/>
        </w:rPr>
        <w:t>и</w:t>
      </w:r>
      <w:r w:rsidRPr="0015761E">
        <w:rPr>
          <w:rFonts w:ascii="Times New Roman" w:hAnsi="Times New Roman" w:cs="Times New Roman"/>
          <w:lang w:val="sr-Cyrl-CS"/>
        </w:rPr>
        <w:t xml:space="preserve"> пројектованог до 2021. године за насељено место Дољевац. </w:t>
      </w:r>
    </w:p>
    <w:p w:rsidR="00EF68B8" w:rsidRPr="0015761E" w:rsidRDefault="00EF68B8" w:rsidP="00EF68B8">
      <w:pPr>
        <w:ind w:left="1170"/>
        <w:jc w:val="both"/>
        <w:rPr>
          <w:rFonts w:ascii="Times New Roman" w:hAnsi="Times New Roman"/>
          <w:color w:val="FFC000"/>
          <w:lang w:val="sr-Cyrl-CS"/>
        </w:rPr>
      </w:pPr>
      <w:r w:rsidRPr="0015761E">
        <w:rPr>
          <w:rFonts w:ascii="Times New Roman" w:hAnsi="Times New Roman"/>
          <w:lang w:val="sr-Cyrl-CS"/>
        </w:rPr>
        <w:t xml:space="preserve">           Меродавне податке за израду пројектно-техничке документације преузети из доступних планских докумената.</w:t>
      </w:r>
      <w:r w:rsidRPr="0015761E">
        <w:rPr>
          <w:rFonts w:ascii="Times New Roman" w:hAnsi="Times New Roman"/>
          <w:color w:val="FFC000"/>
          <w:lang w:val="sr-Cyrl-CS"/>
        </w:rPr>
        <w:t>.</w:t>
      </w:r>
    </w:p>
    <w:p w:rsidR="00EF68B8" w:rsidRPr="0015761E" w:rsidRDefault="00EF68B8" w:rsidP="00EF68B8">
      <w:pPr>
        <w:pStyle w:val="ListParagraph"/>
        <w:numPr>
          <w:ilvl w:val="0"/>
          <w:numId w:val="40"/>
        </w:numPr>
        <w:ind w:left="720" w:hanging="270"/>
        <w:jc w:val="both"/>
        <w:rPr>
          <w:rFonts w:ascii="Times New Roman" w:hAnsi="Times New Roman"/>
          <w:lang w:val="sr-Cyrl-CS"/>
        </w:rPr>
      </w:pPr>
      <w:r w:rsidRPr="0015761E">
        <w:rPr>
          <w:rFonts w:ascii="Times New Roman" w:hAnsi="Times New Roman"/>
          <w:lang w:val="sr-Cyrl-CS"/>
        </w:rPr>
        <w:t xml:space="preserve">Важећих законских регулатива  </w:t>
      </w:r>
    </w:p>
    <w:p w:rsidR="00EF68B8" w:rsidRPr="0015761E" w:rsidRDefault="00EF68B8" w:rsidP="00EF68B8">
      <w:pPr>
        <w:pStyle w:val="ListParagraph"/>
        <w:ind w:left="1170"/>
        <w:jc w:val="both"/>
        <w:rPr>
          <w:rFonts w:ascii="Times New Roman" w:hAnsi="Times New Roman"/>
          <w:lang w:val="sr-Cyrl-CS"/>
        </w:rPr>
      </w:pPr>
      <w:r w:rsidRPr="0015761E">
        <w:rPr>
          <w:rFonts w:ascii="Times New Roman" w:hAnsi="Times New Roman"/>
          <w:lang w:val="sr-Cyrl-CS"/>
        </w:rPr>
        <w:t xml:space="preserve">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  </w:t>
      </w:r>
    </w:p>
    <w:p w:rsidR="00EF68B8" w:rsidRPr="0015761E" w:rsidRDefault="00EF68B8" w:rsidP="00EF68B8">
      <w:pPr>
        <w:pStyle w:val="ListParagraph"/>
        <w:ind w:left="1170"/>
        <w:jc w:val="both"/>
        <w:rPr>
          <w:rFonts w:ascii="Times New Roman" w:hAnsi="Times New Roman"/>
          <w:lang w:val="sr-Cyrl-CS"/>
        </w:rPr>
      </w:pPr>
    </w:p>
    <w:p w:rsidR="00EF68B8" w:rsidRPr="0015761E" w:rsidRDefault="00EF68B8" w:rsidP="00EF68B8">
      <w:pPr>
        <w:pStyle w:val="ListParagraph"/>
        <w:numPr>
          <w:ilvl w:val="0"/>
          <w:numId w:val="40"/>
        </w:numPr>
        <w:ind w:left="630" w:hanging="270"/>
        <w:jc w:val="both"/>
        <w:rPr>
          <w:rFonts w:ascii="Times New Roman" w:hAnsi="Times New Roman"/>
          <w:lang w:val="sr-Cyrl-CS"/>
        </w:rPr>
      </w:pPr>
      <w:r w:rsidRPr="0015761E">
        <w:rPr>
          <w:rFonts w:ascii="Times New Roman" w:hAnsi="Times New Roman"/>
          <w:lang w:val="sr-Cyrl-CS"/>
        </w:rPr>
        <w:t xml:space="preserve">Пројектног задатка  </w:t>
      </w:r>
    </w:p>
    <w:p w:rsidR="00EF68B8" w:rsidRPr="0015761E" w:rsidRDefault="00EF68B8" w:rsidP="00EF68B8">
      <w:pPr>
        <w:pStyle w:val="ListParagraph"/>
        <w:ind w:left="1170"/>
        <w:jc w:val="both"/>
        <w:rPr>
          <w:rFonts w:ascii="Times New Roman" w:hAnsi="Times New Roman"/>
          <w:lang w:val="sr-Cyrl-CS"/>
        </w:rPr>
      </w:pPr>
      <w:r w:rsidRPr="0015761E">
        <w:rPr>
          <w:rFonts w:ascii="Times New Roman" w:hAnsi="Times New Roman"/>
          <w:lang w:val="sr-Cyrl-CS"/>
        </w:rPr>
        <w:t xml:space="preserve">Приликом израде пројектне документације, потребно је придржавати се пројектног задатка, као и захтева Инвеститора.  </w:t>
      </w:r>
    </w:p>
    <w:p w:rsidR="00EF68B8" w:rsidRPr="0015761E" w:rsidRDefault="00EF68B8" w:rsidP="00EF68B8">
      <w:pPr>
        <w:pStyle w:val="ListParagraph"/>
        <w:ind w:left="1170"/>
        <w:jc w:val="both"/>
        <w:rPr>
          <w:rFonts w:ascii="Times New Roman" w:hAnsi="Times New Roman"/>
          <w:lang w:val="sr-Cyrl-CS"/>
        </w:rPr>
      </w:pPr>
    </w:p>
    <w:p w:rsidR="00EF68B8" w:rsidRPr="0015761E" w:rsidRDefault="00EF68B8" w:rsidP="00EF68B8">
      <w:pPr>
        <w:pStyle w:val="ListParagraph"/>
        <w:numPr>
          <w:ilvl w:val="0"/>
          <w:numId w:val="40"/>
        </w:numPr>
        <w:ind w:left="540" w:hanging="180"/>
        <w:jc w:val="both"/>
        <w:rPr>
          <w:rFonts w:ascii="Times New Roman" w:hAnsi="Times New Roman"/>
          <w:lang w:val="sr-Cyrl-CS"/>
        </w:rPr>
      </w:pPr>
      <w:r w:rsidRPr="0015761E">
        <w:rPr>
          <w:rFonts w:ascii="Times New Roman" w:hAnsi="Times New Roman"/>
          <w:lang w:val="sr-Cyrl-CS"/>
        </w:rPr>
        <w:t xml:space="preserve">  Геодетских подлога </w:t>
      </w:r>
    </w:p>
    <w:p w:rsidR="00EF68B8" w:rsidRPr="0015761E" w:rsidRDefault="00EF68B8" w:rsidP="00EF68B8">
      <w:pPr>
        <w:pStyle w:val="ListParagraph"/>
        <w:ind w:left="540"/>
        <w:jc w:val="both"/>
        <w:rPr>
          <w:rFonts w:ascii="Times New Roman" w:hAnsi="Times New Roman"/>
          <w:lang w:val="sr-Cyrl-CS"/>
        </w:rPr>
      </w:pPr>
    </w:p>
    <w:p w:rsidR="00EF68B8" w:rsidRPr="0015761E" w:rsidRDefault="00EF68B8" w:rsidP="00EF68B8">
      <w:pPr>
        <w:pStyle w:val="ListParagraph"/>
        <w:numPr>
          <w:ilvl w:val="0"/>
          <w:numId w:val="40"/>
        </w:numPr>
        <w:ind w:left="630" w:hanging="270"/>
        <w:jc w:val="both"/>
        <w:rPr>
          <w:rFonts w:ascii="Times New Roman" w:hAnsi="Times New Roman"/>
          <w:lang w:val="sr-Cyrl-CS"/>
        </w:rPr>
      </w:pPr>
      <w:r w:rsidRPr="0015761E">
        <w:rPr>
          <w:rFonts w:ascii="Times New Roman" w:hAnsi="Times New Roman"/>
          <w:lang w:val="sr-Cyrl-CS"/>
        </w:rPr>
        <w:t xml:space="preserve">Техничких и претпројектних услова </w:t>
      </w:r>
    </w:p>
    <w:p w:rsidR="00EF68B8" w:rsidRPr="0015761E" w:rsidRDefault="00EF68B8" w:rsidP="00EF68B8">
      <w:pPr>
        <w:pStyle w:val="ListParagraph"/>
        <w:ind w:left="1170"/>
        <w:jc w:val="both"/>
        <w:rPr>
          <w:rFonts w:ascii="Times New Roman" w:hAnsi="Times New Roman"/>
          <w:lang w:val="sr-Cyrl-CS"/>
        </w:rPr>
      </w:pPr>
      <w:r w:rsidRPr="0015761E">
        <w:rPr>
          <w:rFonts w:ascii="Times New Roman" w:hAnsi="Times New Roman"/>
          <w:lang w:val="sr-Cyrl-CS"/>
        </w:rPr>
        <w:t xml:space="preserve"> 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w:t>
      </w:r>
    </w:p>
    <w:p w:rsidR="00EF68B8" w:rsidRPr="0015761E" w:rsidRDefault="00EF68B8" w:rsidP="00EF68B8">
      <w:pPr>
        <w:pStyle w:val="ListParagraph"/>
        <w:ind w:left="1170" w:firstLine="366"/>
        <w:jc w:val="both"/>
        <w:rPr>
          <w:rFonts w:ascii="Times New Roman" w:hAnsi="Times New Roman"/>
          <w:lang w:val="sr-Cyrl-CS"/>
        </w:rPr>
      </w:pPr>
    </w:p>
    <w:p w:rsidR="00EF68B8" w:rsidRPr="0015761E" w:rsidRDefault="00EF68B8" w:rsidP="00EF68B8">
      <w:pPr>
        <w:pStyle w:val="ListParagraph"/>
        <w:numPr>
          <w:ilvl w:val="2"/>
          <w:numId w:val="46"/>
        </w:numPr>
        <w:ind w:left="720" w:hanging="270"/>
        <w:jc w:val="both"/>
        <w:rPr>
          <w:rFonts w:ascii="Times New Roman" w:hAnsi="Times New Roman"/>
          <w:lang w:val="sr-Cyrl-CS"/>
        </w:rPr>
      </w:pPr>
      <w:r w:rsidRPr="0015761E">
        <w:rPr>
          <w:rFonts w:ascii="Times New Roman" w:hAnsi="Times New Roman"/>
          <w:lang w:val="sr-Cyrl-CS"/>
        </w:rPr>
        <w:t xml:space="preserve">Резултата геомеханичких испитивања  </w:t>
      </w:r>
    </w:p>
    <w:p w:rsidR="00EF68B8" w:rsidRPr="0015761E" w:rsidRDefault="00EF68B8" w:rsidP="00EF68B8">
      <w:pPr>
        <w:pStyle w:val="ListParagraph"/>
        <w:ind w:left="1170"/>
        <w:jc w:val="both"/>
        <w:rPr>
          <w:rFonts w:ascii="Times New Roman" w:hAnsi="Times New Roman"/>
          <w:lang w:val="sr-Cyrl-CS"/>
        </w:rPr>
      </w:pPr>
      <w:r w:rsidRPr="0015761E">
        <w:rPr>
          <w:rFonts w:ascii="Times New Roman" w:hAnsi="Times New Roman"/>
          <w:lang w:val="sr-Cyrl-CS"/>
        </w:rPr>
        <w:t xml:space="preserve">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w:t>
      </w:r>
    </w:p>
    <w:p w:rsidR="00EF68B8" w:rsidRPr="0015761E" w:rsidRDefault="00EF68B8" w:rsidP="00EF68B8">
      <w:pPr>
        <w:pStyle w:val="ListParagraph"/>
        <w:ind w:left="1170" w:firstLine="366"/>
        <w:jc w:val="both"/>
        <w:rPr>
          <w:rFonts w:ascii="Times New Roman" w:hAnsi="Times New Roman"/>
          <w:lang w:val="sr-Cyrl-CS"/>
        </w:rPr>
      </w:pPr>
    </w:p>
    <w:p w:rsidR="00EF68B8" w:rsidRPr="00893D56" w:rsidRDefault="00EF68B8" w:rsidP="00EF68B8">
      <w:pPr>
        <w:pStyle w:val="ListParagraph"/>
        <w:ind w:left="450"/>
        <w:jc w:val="both"/>
        <w:rPr>
          <w:rFonts w:ascii="Times New Roman" w:hAnsi="Times New Roman"/>
          <w:lang w:val="sr-Cyrl-CS"/>
        </w:rPr>
      </w:pPr>
      <w:r w:rsidRPr="0015761E">
        <w:rPr>
          <w:rFonts w:ascii="Times New Roman" w:hAnsi="Times New Roman"/>
          <w:lang w:val="sr-Cyrl-CS"/>
        </w:rPr>
        <w:t>Пројектну документацију водоводне мреже је потребно урадити на такав начин да се омогући фазна изградња.</w:t>
      </w:r>
      <w:r w:rsidRPr="00893D56">
        <w:rPr>
          <w:rFonts w:ascii="Times New Roman" w:hAnsi="Times New Roman"/>
          <w:lang w:val="sr-Cyrl-CS"/>
        </w:rPr>
        <w:t xml:space="preserve"> </w:t>
      </w:r>
    </w:p>
    <w:p w:rsidR="00EF68B8" w:rsidRPr="00893D56" w:rsidRDefault="00EF68B8" w:rsidP="00EF68B8">
      <w:pPr>
        <w:ind w:left="709"/>
        <w:jc w:val="both"/>
        <w:rPr>
          <w:rFonts w:ascii="Times New Roman" w:hAnsi="Times New Roman" w:cs="Times New Roman"/>
          <w:b/>
          <w:lang w:val="sr-Cyrl-CS"/>
        </w:rPr>
      </w:pPr>
      <w:r w:rsidRPr="00893D56">
        <w:rPr>
          <w:rFonts w:ascii="Times New Roman" w:hAnsi="Times New Roman" w:cs="Times New Roman"/>
          <w:b/>
          <w:lang w:val="sr-Cyrl-CS"/>
        </w:rPr>
        <w:t xml:space="preserve"> Документацију је потребно доставити на следећи начин: </w:t>
      </w:r>
    </w:p>
    <w:p w:rsidR="00EF68B8" w:rsidRPr="00893D56" w:rsidRDefault="00EF68B8" w:rsidP="00EF68B8">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EF68B8" w:rsidRPr="00893D56" w:rsidRDefault="00EF68B8" w:rsidP="00EF68B8">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EF68B8" w:rsidRPr="00893D56" w:rsidRDefault="00EF68B8" w:rsidP="00EF68B8">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групише засебно). </w:t>
      </w:r>
    </w:p>
    <w:p w:rsidR="007675B2" w:rsidRPr="00893D56" w:rsidRDefault="007675B2" w:rsidP="007675B2">
      <w:pPr>
        <w:spacing w:after="0" w:line="270" w:lineRule="atLeast"/>
        <w:ind w:left="1080"/>
        <w:jc w:val="both"/>
        <w:rPr>
          <w:rFonts w:ascii="Times New Roman" w:eastAsia="Times New Roman" w:hAnsi="Times New Roman" w:cs="Times New Roman"/>
          <w:lang w:val="sr-Cyrl-RS"/>
        </w:rPr>
      </w:pPr>
    </w:p>
    <w:p w:rsidR="007675B2" w:rsidRPr="00893D56" w:rsidRDefault="007675B2" w:rsidP="007675B2">
      <w:pPr>
        <w:spacing w:line="360" w:lineRule="auto"/>
        <w:ind w:left="540" w:right="-450" w:firstLine="720"/>
        <w:jc w:val="both"/>
        <w:rPr>
          <w:rFonts w:ascii="Times New Roman" w:hAnsi="Times New Roman" w:cs="Times New Roman"/>
          <w:bCs/>
          <w:lang w:val="sr-Cyrl-RS"/>
        </w:rPr>
      </w:pPr>
      <w:r w:rsidRPr="00893D56">
        <w:rPr>
          <w:rFonts w:ascii="Times New Roman" w:hAnsi="Times New Roman" w:cs="Times New Roman"/>
          <w:b/>
        </w:rPr>
        <w:t>Пројектно техничка докумантација мора бити оверена од стране ли</w:t>
      </w:r>
      <w:r w:rsidRPr="00893D56">
        <w:rPr>
          <w:rFonts w:ascii="Times New Roman" w:hAnsi="Times New Roman" w:cs="Times New Roman"/>
          <w:b/>
          <w:lang w:val="sr-Cyrl-RS"/>
        </w:rPr>
        <w:t>ц</w:t>
      </w:r>
      <w:r w:rsidRPr="00893D56">
        <w:rPr>
          <w:rFonts w:ascii="Times New Roman" w:hAnsi="Times New Roman" w:cs="Times New Roman"/>
          <w:b/>
        </w:rPr>
        <w:t xml:space="preserve">а са важећом лиценцом бр. 313 или </w:t>
      </w:r>
      <w:r w:rsidR="00A747FE">
        <w:rPr>
          <w:rFonts w:ascii="Times New Roman" w:hAnsi="Times New Roman" w:cs="Times New Roman"/>
          <w:b/>
          <w:lang w:val="sr-Cyrl-RS"/>
        </w:rPr>
        <w:t xml:space="preserve">314 или </w:t>
      </w:r>
      <w:r w:rsidRPr="00893D56">
        <w:rPr>
          <w:rFonts w:ascii="Times New Roman" w:hAnsi="Times New Roman" w:cs="Times New Roman"/>
          <w:b/>
        </w:rPr>
        <w:t>одговарајућом за израду предметне пројектно техничке документације</w:t>
      </w:r>
    </w:p>
    <w:p w:rsidR="007675B2" w:rsidRDefault="007675B2" w:rsidP="007675B2">
      <w:pPr>
        <w:spacing w:after="0" w:line="240" w:lineRule="auto"/>
        <w:ind w:left="1080"/>
        <w:jc w:val="center"/>
        <w:rPr>
          <w:rFonts w:ascii="Times New Roman" w:hAnsi="Times New Roman" w:cs="Times New Roman"/>
          <w:bCs/>
          <w:iCs/>
          <w:color w:val="002060"/>
          <w:lang w:val="sl-SI"/>
        </w:rPr>
      </w:pPr>
      <w:r w:rsidRPr="00893D56">
        <w:rPr>
          <w:rFonts w:ascii="Times New Roman" w:hAnsi="Times New Roman" w:cs="Times New Roman"/>
          <w:bCs/>
          <w:iCs/>
          <w:lang w:val="sl-SI"/>
        </w:rPr>
        <w:tab/>
      </w:r>
      <w:r w:rsidRPr="00893D56">
        <w:rPr>
          <w:rFonts w:ascii="Times New Roman" w:hAnsi="Times New Roman" w:cs="Times New Roman"/>
          <w:bCs/>
          <w:iCs/>
          <w:lang w:val="sl-SI"/>
        </w:rPr>
        <w:tab/>
      </w:r>
      <w:r w:rsidRPr="00214596">
        <w:rPr>
          <w:rFonts w:ascii="Times New Roman" w:hAnsi="Times New Roman" w:cs="Times New Roman"/>
        </w:rPr>
        <w:t xml:space="preserve">ОРИЈЕНТАЦИОНА ДУЖИНА ПУТНИХ ПАРЦЕЛА КОЈИМА ЋЕ СЕ ПРОСТИРАТИ СЕКУНДАРНА МРЕЖА ИЗНОСИ ОКО </w:t>
      </w:r>
      <w:r>
        <w:rPr>
          <w:rFonts w:ascii="Times New Roman" w:hAnsi="Times New Roman" w:cs="Times New Roman"/>
        </w:rPr>
        <w:t>15</w:t>
      </w:r>
      <w:r w:rsidRPr="00214596">
        <w:rPr>
          <w:rFonts w:ascii="Times New Roman" w:hAnsi="Times New Roman" w:cs="Times New Roman"/>
        </w:rPr>
        <w:t>.000м. ПОНУДУ ДАТИ ЗА ЦЕЛО НАСЕЉЕ У ПАУШАЛНОМ ИЗНОСУ, НЕЗАВИСНО ОД ДУЖИНЕ ВОДОВОДНЕ МРЕЖЕ КОЈУ ТРЕБА ИСПРОЈЕКТОВАТИ.</w:t>
      </w:r>
    </w:p>
    <w:p w:rsidR="007675B2" w:rsidRDefault="0085244C" w:rsidP="0085244C">
      <w:pPr>
        <w:jc w:val="both"/>
        <w:rPr>
          <w:rFonts w:ascii="Times New Roman" w:hAnsi="Times New Roman" w:cs="Times New Roman"/>
          <w:bCs/>
          <w:iCs/>
          <w:color w:val="002060"/>
          <w:lang w:val="sl-SI"/>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p>
    <w:p w:rsidR="0085244C" w:rsidRPr="008C2524" w:rsidRDefault="007675B2" w:rsidP="007675B2">
      <w:pPr>
        <w:jc w:val="center"/>
        <w:rPr>
          <w:rFonts w:ascii="Times New Roman" w:hAnsi="Times New Roman" w:cs="Times New Roman"/>
          <w:bCs/>
          <w:iCs/>
          <w:color w:val="002060"/>
        </w:rPr>
      </w:pPr>
      <w:r>
        <w:rPr>
          <w:rFonts w:ascii="Times New Roman" w:hAnsi="Times New Roman" w:cs="Times New Roman"/>
          <w:bCs/>
          <w:iCs/>
          <w:color w:val="002060"/>
          <w:lang w:val="sl-SI"/>
        </w:rPr>
        <w:t xml:space="preserve">                                                                                  </w:t>
      </w:r>
      <w:r w:rsidR="0085244C" w:rsidRPr="008C2524">
        <w:rPr>
          <w:rFonts w:ascii="Times New Roman" w:hAnsi="Times New Roman" w:cs="Times New Roman"/>
          <w:bCs/>
          <w:iCs/>
          <w:color w:val="002060"/>
          <w:lang w:val="sl-SI"/>
        </w:rPr>
        <w:t xml:space="preserve"> </w:t>
      </w:r>
      <w:r w:rsidR="0085244C" w:rsidRPr="008C2524">
        <w:rPr>
          <w:rFonts w:ascii="Times New Roman" w:hAnsi="Times New Roman" w:cs="Times New Roman"/>
          <w:bCs/>
          <w:iCs/>
          <w:color w:val="002060"/>
        </w:rPr>
        <w:t>ИНВЕСТИТОР</w:t>
      </w:r>
    </w:p>
    <w:p w:rsidR="0085244C" w:rsidRPr="008C2524" w:rsidRDefault="0085244C" w:rsidP="0085244C">
      <w:pPr>
        <w:jc w:val="both"/>
        <w:rPr>
          <w:rFonts w:ascii="Times New Roman" w:hAnsi="Times New Roman" w:cs="Times New Roman"/>
          <w:color w:val="002060"/>
          <w:lang w:val="sr-Cyrl-CS"/>
        </w:rPr>
      </w:pP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t xml:space="preserve">                  __________________</w:t>
      </w:r>
      <w:r w:rsidRPr="008C2524">
        <w:rPr>
          <w:rFonts w:ascii="Times New Roman" w:hAnsi="Times New Roman" w:cs="Times New Roman"/>
          <w:iCs/>
          <w:color w:val="002060"/>
          <w:lang w:val="sr-Cyrl-RS"/>
        </w:rPr>
        <w:t>____</w:t>
      </w:r>
    </w:p>
    <w:p w:rsidR="0085244C" w:rsidRPr="008C2524" w:rsidRDefault="0085244C" w:rsidP="0085244C">
      <w:pPr>
        <w:spacing w:after="0" w:line="270" w:lineRule="atLeast"/>
        <w:rPr>
          <w:rFonts w:ascii="Times New Roman" w:eastAsia="Times New Roman" w:hAnsi="Times New Roman" w:cs="Times New Roman"/>
          <w:b/>
          <w:color w:val="002060"/>
          <w:lang w:val="sr-Cyrl-CS"/>
        </w:rPr>
      </w:pPr>
    </w:p>
    <w:p w:rsidR="005D3776" w:rsidRPr="004D518C" w:rsidRDefault="00427400" w:rsidP="00427400">
      <w:pPr>
        <w:pStyle w:val="ListParagraph"/>
        <w:numPr>
          <w:ilvl w:val="0"/>
          <w:numId w:val="30"/>
        </w:numPr>
        <w:spacing w:after="0" w:line="270" w:lineRule="atLeast"/>
        <w:jc w:val="left"/>
        <w:rPr>
          <w:rFonts w:ascii="Times New Roman" w:eastAsia="Times New Roman" w:hAnsi="Times New Roman"/>
          <w:b/>
          <w:color w:val="FF0000"/>
          <w:lang w:val="sr-Cyrl-CS"/>
        </w:rPr>
      </w:pPr>
      <w:r w:rsidRPr="004D518C">
        <w:rPr>
          <w:rFonts w:ascii="Times New Roman" w:eastAsia="Times New Roman" w:hAnsi="Times New Roman"/>
          <w:b/>
          <w:color w:val="FF0000"/>
          <w:lang w:val="sr-Cyrl-CS"/>
        </w:rPr>
        <w:t xml:space="preserve">  </w:t>
      </w:r>
      <w:r w:rsidR="005D3776" w:rsidRPr="004D518C">
        <w:rPr>
          <w:rFonts w:ascii="Times New Roman" w:eastAsia="Times New Roman" w:hAnsi="Times New Roman"/>
          <w:b/>
          <w:color w:val="FF0000"/>
          <w:lang w:val="sr-Cyrl-CS"/>
        </w:rPr>
        <w:t xml:space="preserve">Израда пројектно техничке документације за </w:t>
      </w:r>
      <w:r w:rsidR="00991455" w:rsidRPr="004D518C">
        <w:rPr>
          <w:rFonts w:ascii="Times New Roman" w:eastAsia="Times New Roman" w:hAnsi="Times New Roman"/>
          <w:b/>
          <w:color w:val="FF0000"/>
          <w:lang w:val="sr-Latn-RS"/>
        </w:rPr>
        <w:t>o</w:t>
      </w:r>
      <w:r w:rsidR="00991455" w:rsidRPr="004D518C">
        <w:rPr>
          <w:rFonts w:ascii="Times New Roman" w:eastAsia="Times New Roman" w:hAnsi="Times New Roman"/>
          <w:b/>
          <w:color w:val="FF0000"/>
          <w:lang w:val="sr-Cyrl-RS"/>
        </w:rPr>
        <w:t>закоњење</w:t>
      </w:r>
      <w:r w:rsidR="005D3776" w:rsidRPr="004D518C">
        <w:rPr>
          <w:rFonts w:ascii="Times New Roman" w:eastAsia="Times New Roman" w:hAnsi="Times New Roman"/>
          <w:b/>
          <w:color w:val="FF0000"/>
          <w:lang w:val="sr-Cyrl-CS"/>
        </w:rPr>
        <w:t xml:space="preserve"> и завршетак изградње секундарн</w:t>
      </w:r>
      <w:r w:rsidR="009C6C10" w:rsidRPr="004D518C">
        <w:rPr>
          <w:rFonts w:ascii="Times New Roman" w:eastAsia="Times New Roman" w:hAnsi="Times New Roman"/>
          <w:b/>
          <w:color w:val="FF0000"/>
          <w:lang w:val="sr-Cyrl-CS"/>
        </w:rPr>
        <w:t>е канализационе мреже фекалних вода за насеље Малошиште</w:t>
      </w:r>
    </w:p>
    <w:p w:rsidR="00427400" w:rsidRPr="00A747FE" w:rsidRDefault="00427400" w:rsidP="00427400">
      <w:pPr>
        <w:pStyle w:val="ListParagraph"/>
        <w:spacing w:after="0" w:line="270" w:lineRule="atLeast"/>
        <w:ind w:left="360"/>
        <w:jc w:val="left"/>
        <w:rPr>
          <w:rFonts w:ascii="Times New Roman" w:eastAsia="Times New Roman" w:hAnsi="Times New Roman"/>
          <w:b/>
          <w:color w:val="FF0000"/>
          <w:lang w:val="sr-Cyrl-CS"/>
        </w:rPr>
      </w:pPr>
    </w:p>
    <w:p w:rsidR="000872EB" w:rsidRPr="000872EB" w:rsidRDefault="006260F2" w:rsidP="000872EB">
      <w:pPr>
        <w:spacing w:after="0" w:line="270" w:lineRule="atLeast"/>
        <w:ind w:left="720" w:firstLine="360"/>
        <w:jc w:val="both"/>
        <w:rPr>
          <w:rFonts w:ascii="Times New Roman" w:eastAsia="Times New Roman" w:hAnsi="Times New Roman" w:cs="Times New Roman"/>
          <w:lang w:val="sr-Cyrl-RS"/>
        </w:rPr>
      </w:pPr>
      <w:r w:rsidRPr="000872EB">
        <w:rPr>
          <w:rFonts w:ascii="Times New Roman" w:eastAsia="Times New Roman" w:hAnsi="Times New Roman" w:cs="Times New Roman"/>
          <w:lang w:val="sr-Cyrl-RS"/>
        </w:rPr>
        <w:t>Иницијативу за изградњу к</w:t>
      </w:r>
      <w:r w:rsidR="002C1540" w:rsidRPr="000872EB">
        <w:rPr>
          <w:rFonts w:ascii="Times New Roman" w:eastAsia="Times New Roman" w:hAnsi="Times New Roman" w:cs="Times New Roman"/>
          <w:lang w:val="sr-Cyrl-RS"/>
        </w:rPr>
        <w:t>анализацион</w:t>
      </w:r>
      <w:r w:rsidRPr="000872EB">
        <w:rPr>
          <w:rFonts w:ascii="Times New Roman" w:eastAsia="Times New Roman" w:hAnsi="Times New Roman" w:cs="Times New Roman"/>
          <w:lang w:val="sr-Cyrl-RS"/>
        </w:rPr>
        <w:t>е</w:t>
      </w:r>
      <w:r w:rsidR="002C1540" w:rsidRPr="000872EB">
        <w:rPr>
          <w:rFonts w:ascii="Times New Roman" w:eastAsia="Times New Roman" w:hAnsi="Times New Roman" w:cs="Times New Roman"/>
          <w:lang w:val="sr-Cyrl-RS"/>
        </w:rPr>
        <w:t xml:space="preserve"> мреж</w:t>
      </w:r>
      <w:r w:rsidRPr="000872EB">
        <w:rPr>
          <w:rFonts w:ascii="Times New Roman" w:eastAsia="Times New Roman" w:hAnsi="Times New Roman" w:cs="Times New Roman"/>
          <w:lang w:val="sr-Cyrl-RS"/>
        </w:rPr>
        <w:t>е</w:t>
      </w:r>
      <w:r w:rsidR="002C1540" w:rsidRPr="000872EB">
        <w:rPr>
          <w:rFonts w:ascii="Times New Roman" w:eastAsia="Times New Roman" w:hAnsi="Times New Roman" w:cs="Times New Roman"/>
          <w:lang w:val="sr-Cyrl-RS"/>
        </w:rPr>
        <w:t xml:space="preserve"> у Малошишт</w:t>
      </w:r>
      <w:r w:rsidRPr="000872EB">
        <w:rPr>
          <w:rFonts w:ascii="Times New Roman" w:eastAsia="Times New Roman" w:hAnsi="Times New Roman" w:cs="Times New Roman"/>
          <w:lang w:val="sr-Cyrl-RS"/>
        </w:rPr>
        <w:t>у, покренула је МЗ Малошиште 2005. године, када су из средстава прикупљених од грађана, израдили пројектно техничку документацију</w:t>
      </w:r>
      <w:r w:rsidR="00115A92" w:rsidRPr="000872EB">
        <w:rPr>
          <w:rFonts w:ascii="Times New Roman" w:eastAsia="Times New Roman" w:hAnsi="Times New Roman" w:cs="Times New Roman"/>
          <w:lang w:val="sr-Cyrl-RS"/>
        </w:rPr>
        <w:t xml:space="preserve"> преко Пројектног бироа „АРХИТЕКТ“ 23300 Кикинда, Градски трг 17., по којем </w:t>
      </w:r>
      <w:r w:rsidR="001D4398" w:rsidRPr="000872EB">
        <w:rPr>
          <w:rFonts w:ascii="Times New Roman" w:eastAsia="Times New Roman" w:hAnsi="Times New Roman" w:cs="Times New Roman"/>
          <w:lang w:val="sr-Cyrl-RS"/>
        </w:rPr>
        <w:t xml:space="preserve">су издавана фазна </w:t>
      </w:r>
      <w:r w:rsidR="00115A92" w:rsidRPr="000872EB">
        <w:rPr>
          <w:rFonts w:ascii="Times New Roman" w:eastAsia="Times New Roman" w:hAnsi="Times New Roman" w:cs="Times New Roman"/>
          <w:lang w:val="sr-Cyrl-RS"/>
        </w:rPr>
        <w:t>Решењ</w:t>
      </w:r>
      <w:r w:rsidR="001D4398" w:rsidRPr="000872EB">
        <w:rPr>
          <w:rFonts w:ascii="Times New Roman" w:eastAsia="Times New Roman" w:hAnsi="Times New Roman" w:cs="Times New Roman"/>
          <w:lang w:val="sr-Cyrl-RS"/>
        </w:rPr>
        <w:t>а</w:t>
      </w:r>
      <w:r w:rsidR="00115A92" w:rsidRPr="000872EB">
        <w:rPr>
          <w:rFonts w:ascii="Times New Roman" w:eastAsia="Times New Roman" w:hAnsi="Times New Roman" w:cs="Times New Roman"/>
          <w:lang w:val="sr-Cyrl-RS"/>
        </w:rPr>
        <w:t xml:space="preserve"> о одобрењу за изградњу број 351-377, дана 11.10.2006.</w:t>
      </w:r>
      <w:r w:rsidR="001D4398" w:rsidRPr="000872EB">
        <w:rPr>
          <w:rFonts w:ascii="Times New Roman" w:eastAsia="Times New Roman" w:hAnsi="Times New Roman" w:cs="Times New Roman"/>
          <w:lang w:val="sr-Cyrl-RS"/>
        </w:rPr>
        <w:t xml:space="preserve">, број 351-24 , дана 12.02.2009. и 351-27 дана 26.02.2013. године. </w:t>
      </w:r>
    </w:p>
    <w:p w:rsidR="000872EB" w:rsidRPr="000872EB" w:rsidRDefault="000872EB" w:rsidP="000872EB">
      <w:pPr>
        <w:spacing w:after="0" w:line="270" w:lineRule="atLeast"/>
        <w:ind w:left="720" w:firstLine="360"/>
        <w:jc w:val="both"/>
        <w:rPr>
          <w:rFonts w:ascii="Times New Roman" w:eastAsia="Times New Roman" w:hAnsi="Times New Roman" w:cs="Times New Roman"/>
          <w:lang w:val="sr-Cyrl-RS"/>
        </w:rPr>
      </w:pPr>
      <w:r w:rsidRPr="000872EB">
        <w:rPr>
          <w:rFonts w:ascii="Times New Roman" w:eastAsia="Times New Roman" w:hAnsi="Times New Roman" w:cs="Times New Roman"/>
          <w:lang w:val="sr-Cyrl-RS"/>
        </w:rPr>
        <w:t xml:space="preserve">У 2017. години, општина Дољевац је преузела надлежности над изградњом канализационе мреже у Малошишту и изградила примарни канализациони колектор. </w:t>
      </w:r>
    </w:p>
    <w:p w:rsidR="001D4398" w:rsidRPr="000872EB" w:rsidRDefault="001D4398" w:rsidP="00EF68B8">
      <w:pPr>
        <w:spacing w:after="0" w:line="270" w:lineRule="atLeast"/>
        <w:ind w:left="720"/>
        <w:rPr>
          <w:rFonts w:ascii="Times New Roman" w:eastAsia="Times New Roman" w:hAnsi="Times New Roman" w:cs="Times New Roman"/>
          <w:lang w:val="sr-Cyrl-RS"/>
        </w:rPr>
      </w:pPr>
    </w:p>
    <w:p w:rsidR="002C1540" w:rsidRPr="000872EB" w:rsidRDefault="001D4398" w:rsidP="00EF68B8">
      <w:pPr>
        <w:spacing w:after="0" w:line="270" w:lineRule="atLeast"/>
        <w:ind w:left="720"/>
        <w:rPr>
          <w:rFonts w:ascii="Times New Roman" w:eastAsia="Times New Roman" w:hAnsi="Times New Roman" w:cs="Times New Roman"/>
          <w:lang w:val="sr-Cyrl-RS"/>
        </w:rPr>
      </w:pPr>
      <w:r w:rsidRPr="000872EB">
        <w:rPr>
          <w:rFonts w:ascii="Times New Roman" w:eastAsia="Times New Roman" w:hAnsi="Times New Roman" w:cs="Times New Roman"/>
          <w:lang w:val="sr-Cyrl-RS"/>
        </w:rPr>
        <w:t>Предметна пројектно техничка документација у аналагном облику биће стављена на располагању будућем пројектанту (у дигиталном облику у ПДФ формату постоји запис подужних профила за већину деоница). Степен изграђености канализационе мреже по предметном пројекту дата је на следећој слици:</w:t>
      </w:r>
    </w:p>
    <w:p w:rsidR="001D4398" w:rsidRPr="008C2524" w:rsidRDefault="001D4398" w:rsidP="002C1540">
      <w:pPr>
        <w:spacing w:after="0" w:line="270" w:lineRule="atLeast"/>
        <w:ind w:left="1080"/>
        <w:rPr>
          <w:rFonts w:ascii="Times New Roman" w:eastAsia="Times New Roman" w:hAnsi="Times New Roman" w:cs="Times New Roman"/>
          <w:b/>
          <w:lang w:val="sr-Cyrl-RS"/>
        </w:rPr>
      </w:pPr>
      <w:r w:rsidRPr="008C2524">
        <w:rPr>
          <w:rFonts w:ascii="Times New Roman" w:eastAsia="Times New Roman" w:hAnsi="Times New Roman" w:cs="Times New Roman"/>
          <w:b/>
          <w:noProof/>
        </w:rPr>
        <w:drawing>
          <wp:inline distT="0" distB="0" distL="0" distR="0" wp14:anchorId="2D23551A" wp14:editId="3F847EB8">
            <wp:extent cx="5689179" cy="3733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2202" cy="3735784"/>
                    </a:xfrm>
                    <a:prstGeom prst="rect">
                      <a:avLst/>
                    </a:prstGeom>
                    <a:noFill/>
                    <a:ln>
                      <a:noFill/>
                    </a:ln>
                  </pic:spPr>
                </pic:pic>
              </a:graphicData>
            </a:graphic>
          </wp:inline>
        </w:drawing>
      </w:r>
    </w:p>
    <w:p w:rsidR="001D4398" w:rsidRPr="008C2524" w:rsidRDefault="001D4398" w:rsidP="002C1540">
      <w:pPr>
        <w:spacing w:after="0" w:line="270" w:lineRule="atLeast"/>
        <w:ind w:left="1080"/>
        <w:rPr>
          <w:rFonts w:ascii="Times New Roman" w:eastAsia="Times New Roman" w:hAnsi="Times New Roman" w:cs="Times New Roman"/>
          <w:b/>
          <w:lang w:val="sr-Cyrl-RS"/>
        </w:rPr>
      </w:pPr>
    </w:p>
    <w:p w:rsidR="0007575A" w:rsidRPr="008C2524" w:rsidRDefault="0007575A" w:rsidP="009C3942">
      <w:pPr>
        <w:spacing w:after="0" w:line="270" w:lineRule="atLeast"/>
        <w:ind w:left="1080"/>
        <w:jc w:val="both"/>
        <w:rPr>
          <w:rFonts w:ascii="Times New Roman" w:eastAsia="Times New Roman" w:hAnsi="Times New Roman" w:cs="Times New Roman"/>
          <w:lang w:val="sr-Cyrl-RS"/>
        </w:rPr>
      </w:pPr>
    </w:p>
    <w:p w:rsidR="00991455" w:rsidRPr="00484F8A" w:rsidRDefault="00991455" w:rsidP="00CD4093">
      <w:pPr>
        <w:spacing w:after="0" w:line="270" w:lineRule="atLeast"/>
        <w:ind w:left="720"/>
        <w:jc w:val="both"/>
        <w:rPr>
          <w:rFonts w:ascii="Times New Roman" w:eastAsia="Times New Roman" w:hAnsi="Times New Roman" w:cs="Times New Roman"/>
          <w:lang w:val="sr-Cyrl-RS"/>
        </w:rPr>
      </w:pPr>
      <w:r w:rsidRPr="00484F8A">
        <w:rPr>
          <w:rFonts w:ascii="Times New Roman" w:eastAsia="Times New Roman" w:hAnsi="Times New Roman" w:cs="Times New Roman"/>
          <w:lang w:val="sr-Cyrl-RS"/>
        </w:rPr>
        <w:t>Пројектом предвидети коришћење преосталих ПВЦ канализационих цеви које су на стању у насељу Малошиште, под ингеренцијом МЗ Малошиште, кој</w:t>
      </w:r>
      <w:r>
        <w:rPr>
          <w:rFonts w:ascii="Times New Roman" w:eastAsia="Times New Roman" w:hAnsi="Times New Roman" w:cs="Times New Roman"/>
          <w:lang w:val="sr-Cyrl-RS"/>
        </w:rPr>
        <w:t>а</w:t>
      </w:r>
      <w:r w:rsidRPr="00484F8A">
        <w:rPr>
          <w:rFonts w:ascii="Times New Roman" w:eastAsia="Times New Roman" w:hAnsi="Times New Roman" w:cs="Times New Roman"/>
          <w:lang w:val="sr-Cyrl-RS"/>
        </w:rPr>
        <w:t xml:space="preserve"> је дужно да у међувремену изврши попис и провери ква</w:t>
      </w:r>
      <w:r>
        <w:rPr>
          <w:rFonts w:ascii="Times New Roman" w:eastAsia="Times New Roman" w:hAnsi="Times New Roman" w:cs="Times New Roman"/>
          <w:lang w:val="sr-Cyrl-RS"/>
        </w:rPr>
        <w:t>л</w:t>
      </w:r>
      <w:r w:rsidRPr="00484F8A">
        <w:rPr>
          <w:rFonts w:ascii="Times New Roman" w:eastAsia="Times New Roman" w:hAnsi="Times New Roman" w:cs="Times New Roman"/>
          <w:lang w:val="sr-Cyrl-RS"/>
        </w:rPr>
        <w:t>итет, односно употребну вредност истих.</w:t>
      </w:r>
    </w:p>
    <w:p w:rsidR="00991455" w:rsidRPr="00BF4555" w:rsidRDefault="00991455" w:rsidP="00CD4093">
      <w:pPr>
        <w:spacing w:after="0" w:line="270" w:lineRule="atLeast"/>
        <w:ind w:left="720"/>
        <w:jc w:val="both"/>
        <w:rPr>
          <w:rFonts w:ascii="Times New Roman" w:eastAsia="Times New Roman" w:hAnsi="Times New Roman" w:cs="Times New Roman"/>
          <w:lang w:val="sr-Cyrl-RS"/>
        </w:rPr>
      </w:pPr>
      <w:r w:rsidRPr="00BF4555">
        <w:rPr>
          <w:rFonts w:ascii="Times New Roman" w:eastAsia="Times New Roman" w:hAnsi="Times New Roman" w:cs="Times New Roman"/>
          <w:lang w:val="sr-Cyrl-RS"/>
        </w:rPr>
        <w:t xml:space="preserve">Пројектом предвидети набавку транспорт и монтажа двослојних коругованих канализационих цеви од </w:t>
      </w:r>
      <w:r w:rsidRPr="00BF4555">
        <w:rPr>
          <w:rFonts w:ascii="Times New Roman" w:eastAsia="Times New Roman" w:hAnsi="Times New Roman" w:cs="Times New Roman"/>
          <w:lang w:val="sr-Latn-RS"/>
        </w:rPr>
        <w:t>PP</w:t>
      </w:r>
      <w:r w:rsidRPr="00BF4555">
        <w:rPr>
          <w:rFonts w:ascii="Times New Roman" w:eastAsia="Times New Roman" w:hAnsi="Times New Roman" w:cs="Times New Roman"/>
          <w:lang w:val="sr-Cyrl-RS"/>
        </w:rPr>
        <w:t xml:space="preserve"> (полипропилена), чврстоће прстена </w:t>
      </w:r>
      <w:r w:rsidRPr="00BF4555">
        <w:rPr>
          <w:rFonts w:ascii="Times New Roman" w:eastAsia="Times New Roman" w:hAnsi="Times New Roman" w:cs="Times New Roman"/>
          <w:lang w:val="sr-Latn-RS"/>
        </w:rPr>
        <w:t>SN</w:t>
      </w:r>
      <w:r w:rsidRPr="00BF4555">
        <w:rPr>
          <w:rFonts w:ascii="Times New Roman" w:eastAsia="Times New Roman" w:hAnsi="Times New Roman" w:cs="Times New Roman"/>
          <w:lang w:val="sr-Cyrl-RS"/>
        </w:rPr>
        <w:t xml:space="preserve"> </w:t>
      </w:r>
      <w:r w:rsidRPr="00BF4555">
        <w:rPr>
          <w:rFonts w:ascii="Times New Roman" w:eastAsia="Times New Roman" w:hAnsi="Times New Roman" w:cs="Times New Roman"/>
        </w:rPr>
        <w:t>8</w:t>
      </w:r>
      <w:r w:rsidRPr="00BF4555">
        <w:rPr>
          <w:rFonts w:ascii="Times New Roman" w:eastAsia="Times New Roman" w:hAnsi="Times New Roman" w:cs="Times New Roman"/>
          <w:lang w:val="sr-Cyrl-RS"/>
        </w:rPr>
        <w:t xml:space="preserve"> К</w:t>
      </w:r>
      <w:r w:rsidRPr="00BF4555">
        <w:rPr>
          <w:rFonts w:ascii="Times New Roman" w:eastAsia="Times New Roman" w:hAnsi="Times New Roman" w:cs="Times New Roman"/>
          <w:lang w:val="sr-Latn-RS"/>
        </w:rPr>
        <w:t>N</w:t>
      </w:r>
      <w:r w:rsidRPr="00BF4555">
        <w:rPr>
          <w:rFonts w:ascii="Times New Roman" w:eastAsia="Times New Roman" w:hAnsi="Times New Roman" w:cs="Times New Roman"/>
          <w:lang w:val="sr-Cyrl-RS"/>
        </w:rPr>
        <w:t>/м² , произведених према Е</w:t>
      </w:r>
      <w:r w:rsidRPr="00BF4555">
        <w:rPr>
          <w:rFonts w:ascii="Times New Roman" w:eastAsia="Times New Roman" w:hAnsi="Times New Roman" w:cs="Times New Roman"/>
          <w:lang w:val="sr-Latn-RS"/>
        </w:rPr>
        <w:t>N</w:t>
      </w:r>
      <w:r w:rsidRPr="00BF4555">
        <w:rPr>
          <w:rFonts w:ascii="Times New Roman" w:eastAsia="Times New Roman" w:hAnsi="Times New Roman" w:cs="Times New Roman"/>
          <w:lang w:val="sr-Cyrl-RS"/>
        </w:rPr>
        <w:t xml:space="preserve"> 13 476 - 3 у свему према пројектованим пречницима и датој спецификацији.</w:t>
      </w:r>
    </w:p>
    <w:p w:rsidR="00991455" w:rsidRPr="00991455" w:rsidRDefault="00991455" w:rsidP="00CD4093">
      <w:pPr>
        <w:spacing w:after="0" w:line="270" w:lineRule="atLeast"/>
        <w:ind w:left="720"/>
        <w:jc w:val="both"/>
        <w:rPr>
          <w:rFonts w:ascii="Times New Roman" w:eastAsia="Times New Roman" w:hAnsi="Times New Roman" w:cs="Times New Roman"/>
          <w:b/>
          <w:lang w:val="sr-Cyrl-RS"/>
        </w:rPr>
      </w:pPr>
      <w:r w:rsidRPr="00991455">
        <w:rPr>
          <w:rFonts w:ascii="Times New Roman" w:eastAsia="Times New Roman" w:hAnsi="Times New Roman" w:cs="Times New Roman"/>
          <w:b/>
          <w:lang w:val="sr-Cyrl-RS"/>
        </w:rPr>
        <w:t>Остале доступни подаци могу се добити у Општини Дољевљц, канцеларија 22, радним данима од 11 до 13</w:t>
      </w:r>
      <w:r w:rsidRPr="00991455">
        <w:rPr>
          <w:rFonts w:ascii="Times New Roman" w:eastAsia="Times New Roman" w:hAnsi="Times New Roman" w:cs="Times New Roman"/>
          <w:b/>
        </w:rPr>
        <w:t>.</w:t>
      </w:r>
    </w:p>
    <w:p w:rsidR="00A63F38" w:rsidRDefault="00A63F38" w:rsidP="00BF4555">
      <w:pPr>
        <w:spacing w:after="0" w:line="270" w:lineRule="atLeast"/>
        <w:rPr>
          <w:rFonts w:ascii="Times New Roman" w:eastAsia="Times New Roman" w:hAnsi="Times New Roman" w:cs="Times New Roman"/>
          <w:b/>
          <w:lang w:val="sr-Cyrl-RS"/>
        </w:rPr>
      </w:pPr>
    </w:p>
    <w:p w:rsidR="00991455" w:rsidRDefault="00CD4093" w:rsidP="00BF4555">
      <w:pPr>
        <w:spacing w:after="0" w:line="270" w:lineRule="atLeast"/>
        <w:rPr>
          <w:rFonts w:ascii="Times New Roman" w:eastAsia="Times New Roman" w:hAnsi="Times New Roman" w:cs="Times New Roman"/>
          <w:b/>
          <w:lang w:val="sr-Cyrl-RS"/>
        </w:rPr>
      </w:pPr>
      <w:r>
        <w:rPr>
          <w:rFonts w:ascii="Times New Roman" w:eastAsia="Times New Roman" w:hAnsi="Times New Roman" w:cs="Times New Roman"/>
          <w:b/>
          <w:lang w:val="sr-Cyrl-RS"/>
        </w:rPr>
        <w:t xml:space="preserve">             </w:t>
      </w:r>
      <w:r w:rsidR="00A63F38">
        <w:rPr>
          <w:rFonts w:ascii="Times New Roman" w:eastAsia="Times New Roman" w:hAnsi="Times New Roman" w:cs="Times New Roman"/>
          <w:b/>
          <w:lang w:val="sr-Cyrl-RS"/>
        </w:rPr>
        <w:t xml:space="preserve">Потребно је урадити: </w:t>
      </w:r>
    </w:p>
    <w:p w:rsidR="00BF4555" w:rsidRDefault="00BF4555" w:rsidP="00BF4555">
      <w:pPr>
        <w:spacing w:after="0" w:line="270" w:lineRule="atLeast"/>
        <w:rPr>
          <w:rFonts w:ascii="Times New Roman" w:eastAsia="Times New Roman" w:hAnsi="Times New Roman" w:cs="Times New Roman"/>
          <w:b/>
          <w:lang w:val="sr-Cyrl-RS"/>
        </w:rPr>
      </w:pPr>
    </w:p>
    <w:p w:rsidR="00991455" w:rsidRPr="00A63F38" w:rsidRDefault="00CD4093" w:rsidP="00A63F38">
      <w:pPr>
        <w:jc w:val="both"/>
        <w:rPr>
          <w:rFonts w:ascii="Times New Roman" w:hAnsi="Times New Roman"/>
          <w:b/>
          <w:lang w:val="sr-Cyrl-RS"/>
        </w:rPr>
      </w:pPr>
      <w:r>
        <w:rPr>
          <w:rFonts w:ascii="Times New Roman" w:hAnsi="Times New Roman"/>
          <w:b/>
          <w:lang w:val="sr-Cyrl-RS"/>
        </w:rPr>
        <w:t xml:space="preserve"> </w:t>
      </w:r>
      <w:r w:rsidR="00991455" w:rsidRPr="00A63F38">
        <w:rPr>
          <w:rFonts w:ascii="Times New Roman" w:hAnsi="Times New Roman"/>
          <w:b/>
          <w:lang w:val="sr-Cyrl-RS"/>
        </w:rPr>
        <w:t>Извештај о затеченом стању објекта постојеће канализационе мреже</w:t>
      </w:r>
    </w:p>
    <w:p w:rsidR="00CD4093" w:rsidRPr="00CD4093" w:rsidRDefault="00991455" w:rsidP="00CD4093">
      <w:pPr>
        <w:pStyle w:val="ListParagraph"/>
        <w:numPr>
          <w:ilvl w:val="0"/>
          <w:numId w:val="47"/>
        </w:numPr>
        <w:tabs>
          <w:tab w:val="left" w:pos="810"/>
        </w:tabs>
        <w:jc w:val="both"/>
        <w:rPr>
          <w:rFonts w:ascii="Times New Roman" w:hAnsi="Times New Roman"/>
          <w:lang w:val="sr-Cyrl-RS"/>
        </w:rPr>
      </w:pPr>
      <w:r w:rsidRPr="00CD4093">
        <w:rPr>
          <w:rFonts w:ascii="Times New Roman" w:hAnsi="Times New Roman"/>
          <w:lang w:val="sr-Cyrl-RS"/>
        </w:rPr>
        <w:t>Извештај о затеченом стању објекта, изведеног стања, на основу којег ће бити омогућено</w:t>
      </w:r>
      <w:r w:rsidRPr="00CD4093">
        <w:rPr>
          <w:rFonts w:ascii="Times New Roman" w:hAnsi="Times New Roman"/>
          <w:b/>
          <w:lang w:val="sr-Cyrl-RS"/>
        </w:rPr>
        <w:t xml:space="preserve"> </w:t>
      </w:r>
      <w:r w:rsidRPr="00CD4093">
        <w:rPr>
          <w:rFonts w:ascii="Times New Roman" w:hAnsi="Times New Roman"/>
          <w:lang w:val="sr-Cyrl-RS"/>
        </w:rPr>
        <w:t>озаконити изграђену инфраструктуру.</w:t>
      </w:r>
    </w:p>
    <w:p w:rsidR="00991455" w:rsidRPr="00CD4093" w:rsidRDefault="00991455" w:rsidP="00CD4093">
      <w:pPr>
        <w:tabs>
          <w:tab w:val="left" w:pos="810"/>
        </w:tabs>
        <w:jc w:val="both"/>
        <w:rPr>
          <w:rFonts w:ascii="Times New Roman" w:hAnsi="Times New Roman"/>
          <w:lang w:val="sr-Cyrl-RS"/>
        </w:rPr>
      </w:pPr>
      <w:r w:rsidRPr="00CD4093">
        <w:rPr>
          <w:rFonts w:ascii="Times New Roman" w:hAnsi="Times New Roman"/>
          <w:b/>
        </w:rPr>
        <w:t xml:space="preserve"> </w:t>
      </w:r>
      <w:r w:rsidRPr="00CD4093">
        <w:rPr>
          <w:rFonts w:ascii="Times New Roman" w:hAnsi="Times New Roman"/>
          <w:b/>
          <w:lang w:val="sr-Cyrl-CS"/>
        </w:rPr>
        <w:t>Генерални пројекат (ГНП)</w:t>
      </w:r>
    </w:p>
    <w:p w:rsidR="00991455" w:rsidRPr="006A553A" w:rsidRDefault="00991455" w:rsidP="00991455">
      <w:pPr>
        <w:ind w:left="567"/>
        <w:jc w:val="both"/>
        <w:rPr>
          <w:rFonts w:ascii="Times New Roman" w:hAnsi="Times New Roman" w:cs="Times New Roman"/>
          <w:lang w:val="sr-Cyrl-CS"/>
        </w:rPr>
      </w:pPr>
      <w:r w:rsidRPr="006A553A">
        <w:rPr>
          <w:rFonts w:ascii="Times New Roman" w:hAnsi="Times New Roman" w:cs="Times New Roman"/>
          <w:lang w:val="sr-Cyrl-CS"/>
        </w:rPr>
        <w:t xml:space="preserve"> a) Генералним пројектом сагледати ресурсне и просторне могућности, као и ограничења објеката, да би се кроз поступак вредновања усвојила генерална концепција. Обзиром да се овде ради о инфраструктурним објектима, треба водити рачуна о просторној диспозицији објеката, посебно постројења за пречишћавање отпадних вода (ППОВ), функционалности, технолошко и техничким карактеристикама објекта, етапности изградње, условима експлоатације, односу према простору и животној средини, као и основи за економску анализу, оперативним трошковима.... </w:t>
      </w:r>
    </w:p>
    <w:p w:rsidR="00991455" w:rsidRDefault="00991455" w:rsidP="00991455">
      <w:pPr>
        <w:ind w:left="426"/>
        <w:jc w:val="both"/>
        <w:rPr>
          <w:rFonts w:ascii="Times New Roman" w:hAnsi="Times New Roman" w:cs="Times New Roman"/>
          <w:lang w:val="sr-Cyrl-CS"/>
        </w:rPr>
      </w:pPr>
      <w:r>
        <w:rPr>
          <w:rFonts w:ascii="Times New Roman" w:hAnsi="Times New Roman" w:cs="Times New Roman"/>
          <w:lang w:val="sr-Cyrl-CS"/>
        </w:rPr>
        <w:t xml:space="preserve">    б</w:t>
      </w:r>
      <w:r w:rsidRPr="00697C07">
        <w:rPr>
          <w:rFonts w:ascii="Times New Roman" w:hAnsi="Times New Roman" w:cs="Times New Roman"/>
          <w:lang w:val="sr-Cyrl-CS"/>
        </w:rPr>
        <w:t xml:space="preserve">) У оквиру Генералног пројекта анализирати више варијантних решења, најмање два, за тип канализационе мреже (гравитациона, вакумска, под притиском..) и локацију ППОВ-а, варијанта да буде заједнички за два насеља, </w:t>
      </w:r>
      <w:r>
        <w:rPr>
          <w:rFonts w:ascii="Times New Roman" w:hAnsi="Times New Roman" w:cs="Times New Roman"/>
          <w:lang w:val="sr-Cyrl-CS"/>
        </w:rPr>
        <w:t>Малошишта са Чапљинцем</w:t>
      </w:r>
      <w:r w:rsidRPr="00697C07">
        <w:rPr>
          <w:rFonts w:ascii="Times New Roman" w:hAnsi="Times New Roman" w:cs="Times New Roman"/>
          <w:lang w:val="sr-Cyrl-CS"/>
        </w:rPr>
        <w:t>, као</w:t>
      </w:r>
      <w:r>
        <w:rPr>
          <w:rFonts w:ascii="Times New Roman" w:hAnsi="Times New Roman" w:cs="Times New Roman"/>
          <w:lang w:val="sr-Cyrl-CS"/>
        </w:rPr>
        <w:t xml:space="preserve"> и опцију независне канализационе мреже Малошишта.</w:t>
      </w:r>
    </w:p>
    <w:p w:rsidR="00991455" w:rsidRDefault="00991455" w:rsidP="00991455">
      <w:pPr>
        <w:ind w:left="426"/>
        <w:jc w:val="both"/>
        <w:rPr>
          <w:rFonts w:ascii="Times New Roman" w:hAnsi="Times New Roman" w:cs="Times New Roman"/>
          <w:lang w:val="sr-Cyrl-CS"/>
        </w:rPr>
      </w:pPr>
      <w:r>
        <w:rPr>
          <w:rFonts w:ascii="Times New Roman" w:hAnsi="Times New Roman" w:cs="Times New Roman"/>
          <w:lang w:val="sr-Cyrl-CS"/>
        </w:rPr>
        <w:t xml:space="preserve">    в</w:t>
      </w:r>
      <w:r w:rsidRPr="00FB2362">
        <w:rPr>
          <w:rFonts w:ascii="Times New Roman" w:hAnsi="Times New Roman" w:cs="Times New Roman"/>
          <w:lang w:val="sr-Cyrl-CS"/>
        </w:rPr>
        <w:t xml:space="preserve">) На основу горе наведеног и анализе више варијантних решења, Инвеститор ће изабрати-усвојити оптималну варијанту на основу природних, техничких, технолошких, економских, функционалних, еколошких и других услова. За усвојену варијанту радиће се ИДР, ПГД и ПЗИ </w:t>
      </w:r>
    </w:p>
    <w:p w:rsidR="00991455" w:rsidRDefault="00991455" w:rsidP="00991455">
      <w:pPr>
        <w:ind w:left="426"/>
        <w:jc w:val="both"/>
        <w:rPr>
          <w:rFonts w:ascii="Times New Roman" w:hAnsi="Times New Roman" w:cs="Times New Roman"/>
          <w:lang w:val="sr-Cyrl-CS"/>
        </w:rPr>
      </w:pPr>
      <w:r w:rsidRPr="00FB2362">
        <w:rPr>
          <w:rFonts w:ascii="Times New Roman" w:hAnsi="Times New Roman" w:cs="Times New Roman"/>
          <w:lang w:val="sr-Cyrl-CS"/>
        </w:rPr>
        <w:t xml:space="preserve">за канализациону мрежу у насељу </w:t>
      </w:r>
      <w:r>
        <w:rPr>
          <w:rFonts w:ascii="Times New Roman" w:hAnsi="Times New Roman" w:cs="Times New Roman"/>
          <w:lang w:val="sr-Cyrl-CS"/>
        </w:rPr>
        <w:t>Малошиште</w:t>
      </w:r>
      <w:r w:rsidRPr="00FB2362">
        <w:rPr>
          <w:rFonts w:ascii="Times New Roman" w:hAnsi="Times New Roman" w:cs="Times New Roman"/>
          <w:lang w:val="sr-Cyrl-CS"/>
        </w:rPr>
        <w:t>. Канализациона мрежа ће бити оријентисана у складу са</w:t>
      </w:r>
      <w:r>
        <w:rPr>
          <w:rFonts w:ascii="Times New Roman" w:hAnsi="Times New Roman" w:cs="Times New Roman"/>
          <w:lang w:val="sr-Cyrl-CS"/>
        </w:rPr>
        <w:t xml:space="preserve"> одлуком о повезивању канализационе мреже са канализационом мрежом околних насеља.</w:t>
      </w:r>
    </w:p>
    <w:p w:rsidR="00CD4093" w:rsidRDefault="00991455" w:rsidP="00CD4093">
      <w:pPr>
        <w:ind w:left="709"/>
        <w:jc w:val="both"/>
        <w:rPr>
          <w:rFonts w:ascii="Times New Roman" w:hAnsi="Times New Roman" w:cs="Times New Roman"/>
          <w:lang w:val="sr-Cyrl-CS"/>
        </w:rPr>
      </w:pPr>
      <w:r>
        <w:rPr>
          <w:rFonts w:ascii="Times New Roman" w:hAnsi="Times New Roman" w:cs="Times New Roman"/>
          <w:lang w:val="sr-Cyrl-CS"/>
        </w:rPr>
        <w:t>г</w:t>
      </w:r>
      <w:r w:rsidRPr="00FB2362">
        <w:rPr>
          <w:rFonts w:ascii="Times New Roman" w:hAnsi="Times New Roman" w:cs="Times New Roman"/>
          <w:lang w:val="sr-Cyrl-CS"/>
        </w:rPr>
        <w:t>)</w:t>
      </w:r>
      <w:r>
        <w:rPr>
          <w:rFonts w:ascii="Times New Roman" w:hAnsi="Times New Roman" w:cs="Times New Roman"/>
          <w:lang w:val="sr-Cyrl-CS"/>
        </w:rPr>
        <w:t xml:space="preserve"> Генералним пројектом предвидети етапну градњу, односно извођење</w:t>
      </w:r>
      <w:r w:rsidR="00CD4093">
        <w:rPr>
          <w:rFonts w:ascii="Times New Roman" w:hAnsi="Times New Roman" w:cs="Times New Roman"/>
          <w:lang w:val="sr-Cyrl-CS"/>
        </w:rPr>
        <w:t xml:space="preserve"> грађевинских радова по фазама.</w:t>
      </w:r>
    </w:p>
    <w:p w:rsidR="00991455" w:rsidRPr="00CD4093" w:rsidRDefault="00991455" w:rsidP="00CD4093">
      <w:pPr>
        <w:jc w:val="both"/>
        <w:rPr>
          <w:rFonts w:ascii="Times New Roman" w:hAnsi="Times New Roman" w:cs="Times New Roman"/>
          <w:lang w:val="sr-Cyrl-CS"/>
        </w:rPr>
      </w:pPr>
      <w:r w:rsidRPr="00CD4093">
        <w:rPr>
          <w:rFonts w:ascii="Times New Roman" w:hAnsi="Times New Roman"/>
          <w:b/>
          <w:lang w:val="sr-Cyrl-CS"/>
        </w:rPr>
        <w:t xml:space="preserve">Идејно решење (ИДР) </w:t>
      </w:r>
    </w:p>
    <w:p w:rsidR="00991455" w:rsidRPr="00833020" w:rsidRDefault="00991455" w:rsidP="00833020">
      <w:pPr>
        <w:pStyle w:val="ListParagraph"/>
        <w:numPr>
          <w:ilvl w:val="0"/>
          <w:numId w:val="48"/>
        </w:numPr>
        <w:jc w:val="both"/>
        <w:rPr>
          <w:rFonts w:ascii="Times New Roman" w:hAnsi="Times New Roman"/>
          <w:lang w:val="sr-Cyrl-CS"/>
        </w:rPr>
      </w:pPr>
      <w:r w:rsidRPr="00833020">
        <w:rPr>
          <w:rFonts w:ascii="Times New Roman" w:hAnsi="Times New Roman"/>
          <w:lang w:val="sr-Cyrl-CS"/>
        </w:rPr>
        <w:t>Након дефинисаног концепта за канализациону мрежу насеља Малошиште, потребно је израдити Идејно решење у складу са важећим законом о планирању и изградњи, као и његовим подзаконским актима.</w:t>
      </w:r>
    </w:p>
    <w:p w:rsidR="00CD4093" w:rsidRPr="00833020" w:rsidRDefault="00991455" w:rsidP="00833020">
      <w:pPr>
        <w:pStyle w:val="ListParagraph"/>
        <w:numPr>
          <w:ilvl w:val="0"/>
          <w:numId w:val="48"/>
        </w:numPr>
        <w:jc w:val="both"/>
        <w:rPr>
          <w:rFonts w:ascii="Times New Roman" w:hAnsi="Times New Roman"/>
          <w:lang w:val="sr-Cyrl-CS"/>
        </w:rPr>
      </w:pPr>
      <w:r w:rsidRPr="00833020">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991455" w:rsidRPr="00CD4093" w:rsidRDefault="00991455" w:rsidP="00CD4093">
      <w:pPr>
        <w:jc w:val="both"/>
        <w:rPr>
          <w:rFonts w:ascii="Times New Roman" w:hAnsi="Times New Roman"/>
          <w:lang w:val="sr-Cyrl-CS"/>
        </w:rPr>
      </w:pPr>
      <w:r w:rsidRPr="00CD4093">
        <w:rPr>
          <w:rFonts w:ascii="Times New Roman" w:hAnsi="Times New Roman"/>
          <w:b/>
          <w:lang w:val="sr-Cyrl-CS"/>
        </w:rPr>
        <w:t>Катастарско топографска подлога (КТП)</w:t>
      </w:r>
    </w:p>
    <w:p w:rsidR="00991455" w:rsidRPr="00702183" w:rsidRDefault="00991455" w:rsidP="00991455">
      <w:pPr>
        <w:ind w:left="709"/>
        <w:jc w:val="both"/>
        <w:rPr>
          <w:rFonts w:ascii="Times New Roman" w:hAnsi="Times New Roman"/>
          <w:lang w:val="sr-Cyrl-CS"/>
        </w:rPr>
      </w:pPr>
      <w:r>
        <w:rPr>
          <w:rFonts w:ascii="Times New Roman" w:hAnsi="Times New Roman"/>
        </w:rPr>
        <w:t xml:space="preserve">I </w:t>
      </w:r>
      <w:r>
        <w:rPr>
          <w:rFonts w:ascii="Times New Roman" w:hAnsi="Times New Roman"/>
          <w:lang w:val="sr-Cyrl-RS"/>
        </w:rPr>
        <w:t xml:space="preserve">.За потребе </w:t>
      </w:r>
      <w:proofErr w:type="gramStart"/>
      <w:r>
        <w:rPr>
          <w:rFonts w:ascii="Times New Roman" w:hAnsi="Times New Roman"/>
          <w:lang w:val="sr-Cyrl-RS"/>
        </w:rPr>
        <w:t>израде  пројектно</w:t>
      </w:r>
      <w:proofErr w:type="gramEnd"/>
      <w:r>
        <w:rPr>
          <w:rFonts w:ascii="Times New Roman" w:hAnsi="Times New Roman"/>
          <w:lang w:val="sr-Cyrl-RS"/>
        </w:rPr>
        <w:t xml:space="preserve">-техничке документације потребно је извршити израду </w:t>
      </w:r>
      <w:r w:rsidRPr="00FB2362">
        <w:rPr>
          <w:rFonts w:ascii="Times New Roman" w:hAnsi="Times New Roman"/>
          <w:lang w:val="sr-Cyrl-CS"/>
        </w:rPr>
        <w:t>катастарско топографск</w:t>
      </w:r>
      <w:r>
        <w:rPr>
          <w:rFonts w:ascii="Times New Roman" w:hAnsi="Times New Roman"/>
          <w:lang w:val="sr-Cyrl-CS"/>
        </w:rPr>
        <w:t>е (у даљем тексту КТП) подлоге.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II. Извршити сва потребна геодетска снимања и обележавања, са повезивањем на полигонометријску мрежу. </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III. Ширина сниманог појаса треба да је таква, да обезбеди израду свих садржаја канализационе мреже са кућним прикључцима, односно, ширине улице.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и вертикалних кривина, и др.). Обавеза је пројектанта, да сваку карактеристичну тачку (осовинске, ивичне, полигоне и сл.) дефинише координатама.</w:t>
      </w:r>
    </w:p>
    <w:p w:rsidR="00CD4093" w:rsidRDefault="00991455" w:rsidP="00CD4093">
      <w:pPr>
        <w:ind w:left="709"/>
        <w:jc w:val="both"/>
        <w:rPr>
          <w:rFonts w:ascii="Times New Roman" w:hAnsi="Times New Roman" w:cs="Times New Roman"/>
          <w:lang w:val="sr-Cyrl-CS"/>
        </w:rPr>
      </w:pPr>
      <w:r w:rsidRPr="00702183">
        <w:rPr>
          <w:rFonts w:ascii="Times New Roman" w:hAnsi="Times New Roman" w:cs="Times New Roman"/>
          <w:lang w:val="sr-Cyrl-CS"/>
        </w:rPr>
        <w:t>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п</w:t>
      </w:r>
      <w:r w:rsidR="00CD4093">
        <w:rPr>
          <w:rFonts w:ascii="Times New Roman" w:hAnsi="Times New Roman" w:cs="Times New Roman"/>
          <w:lang w:val="sr-Cyrl-CS"/>
        </w:rPr>
        <w:t>отребних радова у оквиру ПЗИ.</w:t>
      </w:r>
    </w:p>
    <w:p w:rsidR="00991455" w:rsidRPr="00CD4093" w:rsidRDefault="00A63F38" w:rsidP="00CD4093">
      <w:pPr>
        <w:jc w:val="both"/>
        <w:rPr>
          <w:rFonts w:ascii="Times New Roman" w:hAnsi="Times New Roman" w:cs="Times New Roman"/>
          <w:lang w:val="sr-Cyrl-CS"/>
        </w:rPr>
      </w:pPr>
      <w:r>
        <w:rPr>
          <w:rFonts w:ascii="Times New Roman" w:hAnsi="Times New Roman"/>
          <w:b/>
          <w:lang w:val="sr-Cyrl-CS"/>
        </w:rPr>
        <w:t xml:space="preserve"> </w:t>
      </w:r>
      <w:r w:rsidR="00991455" w:rsidRPr="009276FD">
        <w:rPr>
          <w:rFonts w:ascii="Times New Roman" w:hAnsi="Times New Roman"/>
          <w:b/>
          <w:lang w:val="sr-Cyrl-CS"/>
        </w:rPr>
        <w:t>Геомеханички елаборат</w:t>
      </w:r>
    </w:p>
    <w:p w:rsidR="00991455" w:rsidRDefault="00991455" w:rsidP="00991455">
      <w:pPr>
        <w:ind w:left="709"/>
        <w:jc w:val="both"/>
        <w:rPr>
          <w:rFonts w:ascii="Times New Roman" w:hAnsi="Times New Roman"/>
          <w:lang w:val="sr-Cyrl-CS"/>
        </w:rPr>
      </w:pPr>
      <w:r w:rsidRPr="00AD2104">
        <w:rPr>
          <w:rFonts w:ascii="Times New Roman" w:hAnsi="Times New Roman"/>
          <w:lang w:val="sr-Cyrl-CS"/>
        </w:rPr>
        <w:t xml:space="preserve"> I. Геомеханички елаборат је потребно урадити у довољној мери потребној за сагледавање геомеханичких својстава тла. </w:t>
      </w:r>
    </w:p>
    <w:p w:rsidR="00991455" w:rsidRDefault="00991455" w:rsidP="00991455">
      <w:pPr>
        <w:ind w:left="709"/>
        <w:jc w:val="both"/>
        <w:rPr>
          <w:rFonts w:ascii="Times New Roman" w:hAnsi="Times New Roman"/>
          <w:lang w:val="sr-Cyrl-CS"/>
        </w:rPr>
      </w:pPr>
      <w:r w:rsidRPr="00AD2104">
        <w:rPr>
          <w:rFonts w:ascii="Times New Roman" w:hAnsi="Times New Roman"/>
          <w:lang w:val="sr-Cyrl-CS"/>
        </w:rPr>
        <w:t>II. Структурне бушотине је потребно израдити на местима црпних станица за гравитациону канализацију, односно на местима главних црпних станица за канализацију под притиском или вакум станица у случају вакумске канализације, а све у зависности од одабране варијанте у оквиру Генералног пројекта.</w:t>
      </w:r>
    </w:p>
    <w:p w:rsidR="00CD4093" w:rsidRDefault="00991455" w:rsidP="00CD4093">
      <w:pPr>
        <w:ind w:left="709"/>
        <w:jc w:val="both"/>
        <w:rPr>
          <w:rFonts w:ascii="Times New Roman" w:hAnsi="Times New Roman"/>
          <w:lang w:val="sr-Cyrl-CS"/>
        </w:rPr>
      </w:pPr>
      <w:r w:rsidRPr="00AD2104">
        <w:rPr>
          <w:rFonts w:ascii="Times New Roman" w:hAnsi="Times New Roman"/>
          <w:lang w:val="sr-Cyrl-CS"/>
        </w:rPr>
        <w:t xml:space="preserve"> III. Структурне бушотине је потребно да прате и лабораторијска испитивања којима се утврђује гранулометријски састав, ниво подземне воде, носивост тла на планираној коти фундирања, као и препоруке за фундирање објеката и др.</w:t>
      </w:r>
    </w:p>
    <w:p w:rsidR="00991455" w:rsidRPr="00CD4093" w:rsidRDefault="00991455" w:rsidP="00CD4093">
      <w:pPr>
        <w:jc w:val="both"/>
        <w:rPr>
          <w:rFonts w:ascii="Times New Roman" w:hAnsi="Times New Roman"/>
          <w:lang w:val="sr-Cyrl-CS"/>
        </w:rPr>
      </w:pPr>
      <w:r w:rsidRPr="009276FD">
        <w:rPr>
          <w:rFonts w:ascii="Times New Roman" w:hAnsi="Times New Roman"/>
          <w:b/>
          <w:lang w:val="sr-Cyrl-CS"/>
        </w:rPr>
        <w:t xml:space="preserve">Пројекат за грађевинску дозволу (ПГД) </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I. Након добијених локацијских услова, израђеног КТП и Геомеханичког</w:t>
      </w:r>
      <w:r w:rsidRPr="009276FD">
        <w:rPr>
          <w:rFonts w:ascii="Times New Roman" w:hAnsi="Times New Roman"/>
          <w:lang w:val="sr-Cyrl-CS"/>
        </w:rPr>
        <w:t xml:space="preserve"> </w:t>
      </w:r>
      <w:r w:rsidRPr="00532059">
        <w:rPr>
          <w:rFonts w:ascii="Times New Roman" w:hAnsi="Times New Roman"/>
          <w:lang w:val="sr-Cyrl-CS"/>
        </w:rPr>
        <w:t xml:space="preserve">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II. ПГД је потребно да садржи све неопходне податке за потребе издавања Грађевинске дозволе.</w:t>
      </w:r>
    </w:p>
    <w:p w:rsidR="00CD4093" w:rsidRDefault="00991455" w:rsidP="00CD4093">
      <w:pPr>
        <w:ind w:left="709"/>
        <w:jc w:val="both"/>
        <w:rPr>
          <w:rFonts w:ascii="Times New Roman" w:hAnsi="Times New Roman"/>
          <w:lang w:val="sr-Cyrl-RS"/>
        </w:rPr>
      </w:pPr>
      <w:r>
        <w:rPr>
          <w:rFonts w:ascii="Times New Roman" w:hAnsi="Times New Roman"/>
        </w:rPr>
        <w:t xml:space="preserve">III. </w:t>
      </w:r>
      <w:r w:rsidRPr="0087048B">
        <w:rPr>
          <w:rFonts w:ascii="Times New Roman" w:hAnsi="Times New Roman"/>
          <w:b/>
          <w:lang w:val="sr-Cyrl-CS"/>
        </w:rPr>
        <w:t>Пројекат привремене саобраћајне сигнализације</w:t>
      </w:r>
      <w:r>
        <w:rPr>
          <w:rFonts w:ascii="Times New Roman" w:hAnsi="Times New Roman"/>
          <w:b/>
        </w:rPr>
        <w:t xml:space="preserve">. </w:t>
      </w:r>
      <w:r>
        <w:rPr>
          <w:rFonts w:ascii="Times New Roman" w:hAnsi="Times New Roman"/>
          <w:b/>
          <w:lang w:val="sr-Cyrl-RS"/>
        </w:rPr>
        <w:t xml:space="preserve"> </w:t>
      </w:r>
      <w:r w:rsidRPr="00901721">
        <w:rPr>
          <w:rFonts w:ascii="Times New Roman" w:hAnsi="Times New Roman"/>
          <w:lang w:val="sr-Cyrl-RS"/>
        </w:rPr>
        <w:t>У оквиру Пројекта за грађевинску дозволу израдити и Пројекат привремене</w:t>
      </w:r>
      <w:r w:rsidR="00CD4093">
        <w:rPr>
          <w:rFonts w:ascii="Times New Roman" w:hAnsi="Times New Roman"/>
          <w:lang w:val="sr-Cyrl-RS"/>
        </w:rPr>
        <w:t xml:space="preserve"> саобраћајне сигнализације.</w:t>
      </w:r>
    </w:p>
    <w:p w:rsidR="00991455" w:rsidRPr="00CD4093" w:rsidRDefault="00991455" w:rsidP="00CD4093">
      <w:pPr>
        <w:jc w:val="both"/>
        <w:rPr>
          <w:rFonts w:ascii="Times New Roman" w:hAnsi="Times New Roman"/>
          <w:lang w:val="sr-Cyrl-RS"/>
        </w:rPr>
      </w:pPr>
      <w:r w:rsidRPr="009276FD">
        <w:rPr>
          <w:rFonts w:ascii="Times New Roman" w:hAnsi="Times New Roman"/>
          <w:b/>
          <w:lang w:val="sr-Cyrl-CS"/>
        </w:rPr>
        <w:t>Техничка контрола пројекта за грађевинску дозволу</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 xml:space="preserve"> I. За потребе добијања грађевинске дозволе, </w:t>
      </w:r>
      <w:r>
        <w:rPr>
          <w:rFonts w:ascii="Times New Roman" w:hAnsi="Times New Roman"/>
          <w:lang w:val="sr-Cyrl-CS"/>
        </w:rPr>
        <w:t>наручилац</w:t>
      </w:r>
      <w:r w:rsidRPr="00532059">
        <w:rPr>
          <w:rFonts w:ascii="Times New Roman" w:hAnsi="Times New Roman"/>
          <w:lang w:val="sr-Cyrl-CS"/>
        </w:rPr>
        <w:t xml:space="preserve"> је дужан да обезбеди техничку контролу</w:t>
      </w:r>
      <w:r>
        <w:rPr>
          <w:rFonts w:ascii="Times New Roman" w:hAnsi="Times New Roman"/>
          <w:lang w:val="sr-Cyrl-CS"/>
        </w:rPr>
        <w:t xml:space="preserve"> ПГД</w:t>
      </w:r>
      <w:r w:rsidRPr="00532059">
        <w:rPr>
          <w:rFonts w:ascii="Times New Roman" w:hAnsi="Times New Roman"/>
          <w:lang w:val="sr-Cyrl-CS"/>
        </w:rPr>
        <w:t xml:space="preserve">. </w:t>
      </w:r>
    </w:p>
    <w:p w:rsidR="00991455" w:rsidRPr="00E94271" w:rsidRDefault="00991455" w:rsidP="00CD4093">
      <w:pPr>
        <w:jc w:val="both"/>
        <w:rPr>
          <w:rFonts w:ascii="Times New Roman" w:hAnsi="Times New Roman"/>
          <w:b/>
          <w:lang w:val="sr-Cyrl-CS"/>
        </w:rPr>
      </w:pPr>
      <w:r w:rsidRPr="00E94271">
        <w:rPr>
          <w:rFonts w:ascii="Times New Roman" w:hAnsi="Times New Roman"/>
          <w:b/>
          <w:lang w:val="sr-Cyrl-CS"/>
        </w:rPr>
        <w:t>Пројекат за извођење (ПЗИ)</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991455" w:rsidRPr="006C2F56" w:rsidRDefault="00991455" w:rsidP="00991455">
      <w:pPr>
        <w:ind w:left="709"/>
        <w:jc w:val="both"/>
        <w:rPr>
          <w:rFonts w:ascii="Times New Roman" w:hAnsi="Times New Roman"/>
          <w:lang w:val="sr-Cyrl-CS"/>
        </w:rPr>
      </w:pPr>
      <w:r w:rsidRPr="00532059">
        <w:rPr>
          <w:rFonts w:ascii="Times New Roman" w:hAnsi="Times New Roman"/>
          <w:lang w:val="sr-Cyrl-CS"/>
        </w:rPr>
        <w:t xml:space="preserve"> </w:t>
      </w:r>
      <w:r w:rsidRPr="006C2F56">
        <w:rPr>
          <w:rFonts w:ascii="Times New Roman" w:hAnsi="Times New Roman"/>
          <w:lang w:val="sr-Cyrl-CS"/>
        </w:rPr>
        <w:t xml:space="preserve">II. ПЗИ је потребно да садржи све неопходне податке и детаље за потребе извођења радова, као и предмер и предрачун подељен по фазама дефинисаним у оквиру Генералног пројекта. </w:t>
      </w:r>
    </w:p>
    <w:p w:rsidR="00991455" w:rsidRPr="006C2F56" w:rsidRDefault="00991455" w:rsidP="00CD4093">
      <w:pPr>
        <w:jc w:val="both"/>
        <w:rPr>
          <w:rFonts w:ascii="Times New Roman" w:hAnsi="Times New Roman"/>
          <w:lang w:val="sr-Cyrl-CS"/>
        </w:rPr>
      </w:pPr>
      <w:r w:rsidRPr="006C2F56">
        <w:rPr>
          <w:rFonts w:ascii="Times New Roman" w:hAnsi="Times New Roman"/>
          <w:b/>
          <w:lang w:val="sr-Cyrl-CS"/>
        </w:rPr>
        <w:t xml:space="preserve">Приликом израде техничке документације потребно је придржавати се следећег: </w:t>
      </w:r>
    </w:p>
    <w:p w:rsidR="00CD4093" w:rsidRPr="006C2F56" w:rsidRDefault="00CD4093" w:rsidP="00CD4093">
      <w:pPr>
        <w:pStyle w:val="ListParagraph"/>
        <w:numPr>
          <w:ilvl w:val="0"/>
          <w:numId w:val="40"/>
        </w:numPr>
        <w:ind w:left="720" w:hanging="270"/>
        <w:jc w:val="both"/>
        <w:rPr>
          <w:rFonts w:ascii="Times New Roman" w:hAnsi="Times New Roman"/>
          <w:lang w:val="sr-Cyrl-CS"/>
        </w:rPr>
      </w:pPr>
      <w:r w:rsidRPr="006C2F56">
        <w:rPr>
          <w:rFonts w:ascii="Times New Roman" w:hAnsi="Times New Roman"/>
          <w:lang w:val="sr-Cyrl-CS"/>
        </w:rPr>
        <w:t>Планске документације</w:t>
      </w:r>
    </w:p>
    <w:p w:rsidR="00CD4093" w:rsidRPr="006C2F56" w:rsidRDefault="00CD4093" w:rsidP="00CD4093">
      <w:pPr>
        <w:rPr>
          <w:rFonts w:ascii="Times New Roman" w:hAnsi="Times New Roman"/>
          <w:lang w:val="sr-Cyrl-CS"/>
        </w:rPr>
      </w:pPr>
      <w:r w:rsidRPr="006C2F56">
        <w:rPr>
          <w:noProof/>
        </w:rPr>
        <w:drawing>
          <wp:inline distT="0" distB="0" distL="0" distR="0" wp14:anchorId="2760B101" wp14:editId="43734D6D">
            <wp:extent cx="5762625" cy="1428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CD4093" w:rsidRPr="006C2F56" w:rsidRDefault="00CD4093" w:rsidP="00CD4093">
      <w:pPr>
        <w:pStyle w:val="ListParagraph"/>
        <w:ind w:left="1536"/>
        <w:rPr>
          <w:rFonts w:ascii="Times New Roman" w:hAnsi="Times New Roman"/>
          <w:lang w:val="sr-Cyrl-CS"/>
        </w:rPr>
      </w:pPr>
      <w:r w:rsidRPr="006C2F56">
        <w:rPr>
          <w:rFonts w:ascii="Times New Roman" w:hAnsi="Times New Roman"/>
          <w:lang w:val="sr-Cyrl-CS"/>
        </w:rPr>
        <w:t>СЛ. 2 Пројекција  природног прираштаја</w:t>
      </w:r>
    </w:p>
    <w:p w:rsidR="00CD4093" w:rsidRPr="006C2F56" w:rsidRDefault="00CD4093" w:rsidP="00CD4093">
      <w:pPr>
        <w:ind w:left="1170"/>
        <w:jc w:val="both"/>
        <w:rPr>
          <w:rFonts w:ascii="Times New Roman" w:hAnsi="Times New Roman" w:cs="Times New Roman"/>
          <w:lang w:val="sr-Cyrl-CS"/>
        </w:rPr>
      </w:pPr>
      <w:r w:rsidRPr="006C2F56">
        <w:rPr>
          <w:rFonts w:ascii="Times New Roman" w:hAnsi="Times New Roman" w:cs="Times New Roman"/>
          <w:lang w:val="sr-Cyrl-CS"/>
        </w:rPr>
        <w:t xml:space="preserve">На основу утврђених биодинамичких карактеристика популације, досадашњих развојних тенденција, планираних мера демографске политике на основу оствареног привредног и укупног друштвеног развоја, у периоду 2002-2015. год.  </w:t>
      </w:r>
      <w:r w:rsidRPr="006C2F56">
        <w:rPr>
          <w:rFonts w:ascii="Times New Roman" w:hAnsi="Times New Roman" w:cs="Times New Roman"/>
          <w:lang w:val="sr-Cyrl-RS"/>
        </w:rPr>
        <w:t>и</w:t>
      </w:r>
      <w:r w:rsidRPr="006C2F56">
        <w:rPr>
          <w:rFonts w:ascii="Times New Roman" w:hAnsi="Times New Roman" w:cs="Times New Roman"/>
          <w:lang w:val="sr-Cyrl-CS"/>
        </w:rPr>
        <w:t xml:space="preserve"> пројектованог до 2021. године за насељено место Дољевац. </w:t>
      </w:r>
    </w:p>
    <w:p w:rsidR="00CD4093" w:rsidRPr="006C2F56" w:rsidRDefault="00CD4093" w:rsidP="00CD4093">
      <w:pPr>
        <w:ind w:left="1170"/>
        <w:jc w:val="both"/>
        <w:rPr>
          <w:rFonts w:ascii="Times New Roman" w:hAnsi="Times New Roman"/>
          <w:color w:val="FFC000"/>
          <w:lang w:val="sr-Cyrl-CS"/>
        </w:rPr>
      </w:pPr>
      <w:r w:rsidRPr="006C2F56">
        <w:rPr>
          <w:rFonts w:ascii="Times New Roman" w:hAnsi="Times New Roman"/>
          <w:lang w:val="sr-Cyrl-CS"/>
        </w:rPr>
        <w:t xml:space="preserve">           Меродавне податке за израду пројектно-техничке документације преузети из доступних планских докумената.</w:t>
      </w:r>
      <w:r w:rsidRPr="006C2F56">
        <w:rPr>
          <w:rFonts w:ascii="Times New Roman" w:hAnsi="Times New Roman"/>
          <w:color w:val="FFC000"/>
          <w:lang w:val="sr-Cyrl-CS"/>
        </w:rPr>
        <w:t>.</w:t>
      </w:r>
    </w:p>
    <w:p w:rsidR="00CD4093" w:rsidRPr="006C2F56" w:rsidRDefault="00CD4093" w:rsidP="00CD4093">
      <w:pPr>
        <w:pStyle w:val="ListParagraph"/>
        <w:numPr>
          <w:ilvl w:val="0"/>
          <w:numId w:val="40"/>
        </w:numPr>
        <w:ind w:left="720" w:hanging="270"/>
        <w:jc w:val="both"/>
        <w:rPr>
          <w:rFonts w:ascii="Times New Roman" w:hAnsi="Times New Roman"/>
          <w:lang w:val="sr-Cyrl-CS"/>
        </w:rPr>
      </w:pPr>
      <w:r w:rsidRPr="006C2F56">
        <w:rPr>
          <w:rFonts w:ascii="Times New Roman" w:hAnsi="Times New Roman"/>
          <w:lang w:val="sr-Cyrl-CS"/>
        </w:rPr>
        <w:t xml:space="preserve">Важећих законских регулатива  </w:t>
      </w:r>
    </w:p>
    <w:p w:rsidR="00CD4093" w:rsidRPr="006C2F56" w:rsidRDefault="00CD4093" w:rsidP="00CD4093">
      <w:pPr>
        <w:pStyle w:val="ListParagraph"/>
        <w:ind w:left="1170"/>
        <w:jc w:val="both"/>
        <w:rPr>
          <w:rFonts w:ascii="Times New Roman" w:hAnsi="Times New Roman"/>
          <w:lang w:val="sr-Cyrl-CS"/>
        </w:rPr>
      </w:pPr>
      <w:r w:rsidRPr="006C2F56">
        <w:rPr>
          <w:rFonts w:ascii="Times New Roman" w:hAnsi="Times New Roman"/>
          <w:lang w:val="sr-Cyrl-CS"/>
        </w:rPr>
        <w:t xml:space="preserve">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  </w:t>
      </w:r>
    </w:p>
    <w:p w:rsidR="00CD4093" w:rsidRPr="006C2F56" w:rsidRDefault="00CD4093" w:rsidP="00CD4093">
      <w:pPr>
        <w:pStyle w:val="ListParagraph"/>
        <w:ind w:left="1170"/>
        <w:jc w:val="both"/>
        <w:rPr>
          <w:rFonts w:ascii="Times New Roman" w:hAnsi="Times New Roman"/>
          <w:lang w:val="sr-Cyrl-CS"/>
        </w:rPr>
      </w:pPr>
    </w:p>
    <w:p w:rsidR="00CD4093" w:rsidRPr="006C2F56" w:rsidRDefault="00CD4093" w:rsidP="00CD4093">
      <w:pPr>
        <w:pStyle w:val="ListParagraph"/>
        <w:numPr>
          <w:ilvl w:val="0"/>
          <w:numId w:val="40"/>
        </w:numPr>
        <w:ind w:left="630" w:hanging="270"/>
        <w:jc w:val="both"/>
        <w:rPr>
          <w:rFonts w:ascii="Times New Roman" w:hAnsi="Times New Roman"/>
          <w:lang w:val="sr-Cyrl-CS"/>
        </w:rPr>
      </w:pPr>
      <w:r w:rsidRPr="006C2F56">
        <w:rPr>
          <w:rFonts w:ascii="Times New Roman" w:hAnsi="Times New Roman"/>
          <w:lang w:val="sr-Cyrl-CS"/>
        </w:rPr>
        <w:t xml:space="preserve">Пројектног задатка  </w:t>
      </w:r>
    </w:p>
    <w:p w:rsidR="00CD4093" w:rsidRPr="006C2F56" w:rsidRDefault="00CD4093" w:rsidP="00CD4093">
      <w:pPr>
        <w:pStyle w:val="ListParagraph"/>
        <w:ind w:left="1170"/>
        <w:jc w:val="both"/>
        <w:rPr>
          <w:rFonts w:ascii="Times New Roman" w:hAnsi="Times New Roman"/>
          <w:lang w:val="sr-Cyrl-CS"/>
        </w:rPr>
      </w:pPr>
      <w:r w:rsidRPr="006C2F56">
        <w:rPr>
          <w:rFonts w:ascii="Times New Roman" w:hAnsi="Times New Roman"/>
          <w:lang w:val="sr-Cyrl-CS"/>
        </w:rPr>
        <w:t xml:space="preserve">Приликом израде пројектне документације, потребно је придржавати се пројектног задатка, као и захтева Инвеститора.  </w:t>
      </w:r>
    </w:p>
    <w:p w:rsidR="00CD4093" w:rsidRPr="006C2F56" w:rsidRDefault="00CD4093" w:rsidP="00CD4093">
      <w:pPr>
        <w:pStyle w:val="ListParagraph"/>
        <w:ind w:left="1170"/>
        <w:jc w:val="both"/>
        <w:rPr>
          <w:rFonts w:ascii="Times New Roman" w:hAnsi="Times New Roman"/>
          <w:lang w:val="sr-Cyrl-CS"/>
        </w:rPr>
      </w:pPr>
    </w:p>
    <w:p w:rsidR="00CD4093" w:rsidRPr="006C2F56" w:rsidRDefault="00CD4093" w:rsidP="00CD4093">
      <w:pPr>
        <w:pStyle w:val="ListParagraph"/>
        <w:numPr>
          <w:ilvl w:val="0"/>
          <w:numId w:val="40"/>
        </w:numPr>
        <w:ind w:left="540" w:hanging="180"/>
        <w:jc w:val="both"/>
        <w:rPr>
          <w:rFonts w:ascii="Times New Roman" w:hAnsi="Times New Roman"/>
          <w:lang w:val="sr-Cyrl-CS"/>
        </w:rPr>
      </w:pPr>
      <w:r w:rsidRPr="006C2F56">
        <w:rPr>
          <w:rFonts w:ascii="Times New Roman" w:hAnsi="Times New Roman"/>
          <w:lang w:val="sr-Cyrl-CS"/>
        </w:rPr>
        <w:t xml:space="preserve">  Геодетских подлога </w:t>
      </w:r>
    </w:p>
    <w:p w:rsidR="00CD4093" w:rsidRPr="006C2F56" w:rsidRDefault="00CD4093" w:rsidP="00CD4093">
      <w:pPr>
        <w:pStyle w:val="ListParagraph"/>
        <w:ind w:left="540"/>
        <w:jc w:val="both"/>
        <w:rPr>
          <w:rFonts w:ascii="Times New Roman" w:hAnsi="Times New Roman"/>
          <w:lang w:val="sr-Cyrl-CS"/>
        </w:rPr>
      </w:pPr>
    </w:p>
    <w:p w:rsidR="00CD4093" w:rsidRPr="006C2F56" w:rsidRDefault="00CD4093" w:rsidP="00CD4093">
      <w:pPr>
        <w:pStyle w:val="ListParagraph"/>
        <w:numPr>
          <w:ilvl w:val="0"/>
          <w:numId w:val="40"/>
        </w:numPr>
        <w:ind w:left="630" w:hanging="270"/>
        <w:jc w:val="both"/>
        <w:rPr>
          <w:rFonts w:ascii="Times New Roman" w:hAnsi="Times New Roman"/>
          <w:lang w:val="sr-Cyrl-CS"/>
        </w:rPr>
      </w:pPr>
      <w:r w:rsidRPr="006C2F56">
        <w:rPr>
          <w:rFonts w:ascii="Times New Roman" w:hAnsi="Times New Roman"/>
          <w:lang w:val="sr-Cyrl-CS"/>
        </w:rPr>
        <w:t xml:space="preserve">Техничких и претпројектних услова </w:t>
      </w:r>
    </w:p>
    <w:p w:rsidR="00CD4093" w:rsidRPr="006C2F56" w:rsidRDefault="00CD4093" w:rsidP="00CD4093">
      <w:pPr>
        <w:pStyle w:val="ListParagraph"/>
        <w:ind w:left="1170"/>
        <w:jc w:val="both"/>
        <w:rPr>
          <w:rFonts w:ascii="Times New Roman" w:hAnsi="Times New Roman"/>
          <w:lang w:val="sr-Cyrl-CS"/>
        </w:rPr>
      </w:pPr>
      <w:r w:rsidRPr="006C2F56">
        <w:rPr>
          <w:rFonts w:ascii="Times New Roman" w:hAnsi="Times New Roman"/>
          <w:lang w:val="sr-Cyrl-CS"/>
        </w:rPr>
        <w:t xml:space="preserve"> 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w:t>
      </w:r>
    </w:p>
    <w:p w:rsidR="00CD4093" w:rsidRPr="006C2F56" w:rsidRDefault="00CD4093" w:rsidP="00CD4093">
      <w:pPr>
        <w:pStyle w:val="ListParagraph"/>
        <w:ind w:left="1170" w:firstLine="366"/>
        <w:jc w:val="both"/>
        <w:rPr>
          <w:rFonts w:ascii="Times New Roman" w:hAnsi="Times New Roman"/>
          <w:lang w:val="sr-Cyrl-CS"/>
        </w:rPr>
      </w:pPr>
    </w:p>
    <w:p w:rsidR="00CD4093" w:rsidRPr="006C2F56" w:rsidRDefault="00CD4093" w:rsidP="00CD4093">
      <w:pPr>
        <w:pStyle w:val="ListParagraph"/>
        <w:numPr>
          <w:ilvl w:val="2"/>
          <w:numId w:val="46"/>
        </w:numPr>
        <w:ind w:left="720" w:hanging="270"/>
        <w:jc w:val="both"/>
        <w:rPr>
          <w:rFonts w:ascii="Times New Roman" w:hAnsi="Times New Roman"/>
          <w:lang w:val="sr-Cyrl-CS"/>
        </w:rPr>
      </w:pPr>
      <w:r w:rsidRPr="006C2F56">
        <w:rPr>
          <w:rFonts w:ascii="Times New Roman" w:hAnsi="Times New Roman"/>
          <w:lang w:val="sr-Cyrl-CS"/>
        </w:rPr>
        <w:t xml:space="preserve">Резултата геомеханичких испитивања  </w:t>
      </w:r>
    </w:p>
    <w:p w:rsidR="00CD4093" w:rsidRPr="006C2F56" w:rsidRDefault="00CD4093" w:rsidP="00CD4093">
      <w:pPr>
        <w:pStyle w:val="ListParagraph"/>
        <w:ind w:left="1170"/>
        <w:jc w:val="both"/>
        <w:rPr>
          <w:rFonts w:ascii="Times New Roman" w:hAnsi="Times New Roman"/>
          <w:lang w:val="sr-Cyrl-CS"/>
        </w:rPr>
      </w:pPr>
      <w:r w:rsidRPr="006C2F56">
        <w:rPr>
          <w:rFonts w:ascii="Times New Roman" w:hAnsi="Times New Roman"/>
          <w:lang w:val="sr-Cyrl-CS"/>
        </w:rPr>
        <w:t xml:space="preserve">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w:t>
      </w:r>
    </w:p>
    <w:p w:rsidR="00CD4093" w:rsidRPr="006C2F56" w:rsidRDefault="00CD4093" w:rsidP="00CD4093">
      <w:pPr>
        <w:pStyle w:val="ListParagraph"/>
        <w:ind w:left="1170" w:firstLine="366"/>
        <w:jc w:val="both"/>
        <w:rPr>
          <w:rFonts w:ascii="Times New Roman" w:hAnsi="Times New Roman"/>
          <w:lang w:val="sr-Cyrl-CS"/>
        </w:rPr>
      </w:pPr>
    </w:p>
    <w:p w:rsidR="00CD4093" w:rsidRPr="00893D56" w:rsidRDefault="00CD4093" w:rsidP="00CD4093">
      <w:pPr>
        <w:pStyle w:val="ListParagraph"/>
        <w:ind w:left="450"/>
        <w:jc w:val="both"/>
        <w:rPr>
          <w:rFonts w:ascii="Times New Roman" w:hAnsi="Times New Roman"/>
          <w:lang w:val="sr-Cyrl-CS"/>
        </w:rPr>
      </w:pPr>
      <w:r w:rsidRPr="006C2F56">
        <w:rPr>
          <w:rFonts w:ascii="Times New Roman" w:hAnsi="Times New Roman"/>
          <w:lang w:val="sr-Cyrl-CS"/>
        </w:rPr>
        <w:t>Пројектну документацију водоводне мреже је потребно урадити на такав начин да се омогући фазна изградња.</w:t>
      </w:r>
      <w:r w:rsidRPr="00893D56">
        <w:rPr>
          <w:rFonts w:ascii="Times New Roman" w:hAnsi="Times New Roman"/>
          <w:lang w:val="sr-Cyrl-CS"/>
        </w:rPr>
        <w:t xml:space="preserve"> </w:t>
      </w:r>
    </w:p>
    <w:p w:rsidR="00CD4093" w:rsidRPr="00893D56" w:rsidRDefault="00CD4093" w:rsidP="00CD4093">
      <w:pPr>
        <w:ind w:left="709"/>
        <w:jc w:val="both"/>
        <w:rPr>
          <w:rFonts w:ascii="Times New Roman" w:hAnsi="Times New Roman" w:cs="Times New Roman"/>
          <w:b/>
          <w:lang w:val="sr-Cyrl-CS"/>
        </w:rPr>
      </w:pPr>
      <w:r w:rsidRPr="00893D56">
        <w:rPr>
          <w:rFonts w:ascii="Times New Roman" w:hAnsi="Times New Roman" w:cs="Times New Roman"/>
          <w:b/>
          <w:lang w:val="sr-Cyrl-CS"/>
        </w:rPr>
        <w:t xml:space="preserve"> Документацију је потребно доставити на следећи начин: </w:t>
      </w:r>
    </w:p>
    <w:p w:rsidR="00CD4093" w:rsidRPr="00893D56" w:rsidRDefault="00CD4093" w:rsidP="00CD4093">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CD4093" w:rsidRPr="00893D56" w:rsidRDefault="00CD4093" w:rsidP="00CD4093">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CD4093" w:rsidRPr="00893D56" w:rsidRDefault="00CD4093" w:rsidP="00CD4093">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групише засебно). </w:t>
      </w:r>
    </w:p>
    <w:p w:rsidR="00991455" w:rsidRPr="008C2524" w:rsidRDefault="00991455" w:rsidP="00991455">
      <w:pPr>
        <w:spacing w:after="0" w:line="270" w:lineRule="atLeast"/>
        <w:ind w:left="1080"/>
        <w:jc w:val="both"/>
        <w:rPr>
          <w:rFonts w:ascii="Times New Roman" w:eastAsia="Times New Roman" w:hAnsi="Times New Roman" w:cs="Times New Roman"/>
          <w:lang w:val="sr-Cyrl-RS"/>
        </w:rPr>
      </w:pPr>
    </w:p>
    <w:p w:rsidR="00991455" w:rsidRPr="008C2524" w:rsidRDefault="00991455" w:rsidP="00991455">
      <w:pPr>
        <w:spacing w:line="360" w:lineRule="auto"/>
        <w:ind w:left="540" w:right="-450" w:firstLine="720"/>
        <w:jc w:val="both"/>
        <w:rPr>
          <w:rFonts w:ascii="Times New Roman" w:hAnsi="Times New Roman" w:cs="Times New Roman"/>
          <w:bCs/>
          <w:lang w:val="sr-Cyrl-RS"/>
        </w:rPr>
      </w:pPr>
      <w:r w:rsidRPr="008C2524">
        <w:rPr>
          <w:rFonts w:ascii="Times New Roman" w:hAnsi="Times New Roman" w:cs="Times New Roman"/>
          <w:b/>
        </w:rPr>
        <w:t>Пројектно техничка докумантација мора бити оверена од стране ли</w:t>
      </w:r>
      <w:r w:rsidRPr="008C2524">
        <w:rPr>
          <w:rFonts w:ascii="Times New Roman" w:hAnsi="Times New Roman" w:cs="Times New Roman"/>
          <w:b/>
          <w:lang w:val="sr-Cyrl-RS"/>
        </w:rPr>
        <w:t>ц</w:t>
      </w:r>
      <w:r w:rsidRPr="008C2524">
        <w:rPr>
          <w:rFonts w:ascii="Times New Roman" w:hAnsi="Times New Roman" w:cs="Times New Roman"/>
          <w:b/>
        </w:rPr>
        <w:t>а са важећом лиценцом бр. 313 или</w:t>
      </w:r>
      <w:r w:rsidR="00161CE2">
        <w:rPr>
          <w:rFonts w:ascii="Times New Roman" w:hAnsi="Times New Roman" w:cs="Times New Roman"/>
          <w:b/>
          <w:lang w:val="sr-Cyrl-RS"/>
        </w:rPr>
        <w:t xml:space="preserve"> 314 или</w:t>
      </w:r>
      <w:r w:rsidRPr="008C2524">
        <w:rPr>
          <w:rFonts w:ascii="Times New Roman" w:hAnsi="Times New Roman" w:cs="Times New Roman"/>
          <w:b/>
        </w:rPr>
        <w:t xml:space="preserve"> одговарајућом за израду предметне пројектно техничке документације</w:t>
      </w:r>
    </w:p>
    <w:p w:rsidR="00991455" w:rsidRDefault="00991455" w:rsidP="00991455">
      <w:pPr>
        <w:spacing w:after="0" w:line="240" w:lineRule="auto"/>
        <w:ind w:left="1080"/>
        <w:jc w:val="center"/>
        <w:rPr>
          <w:rFonts w:ascii="Times New Roman" w:hAnsi="Times New Roman" w:cs="Times New Roman"/>
          <w:bCs/>
          <w:iCs/>
          <w:color w:val="002060"/>
          <w:lang w:val="sl-SI"/>
        </w:rPr>
      </w:pPr>
      <w:r w:rsidRPr="008C2524">
        <w:rPr>
          <w:rFonts w:ascii="Times New Roman" w:hAnsi="Times New Roman" w:cs="Times New Roman"/>
          <w:bCs/>
          <w:iCs/>
          <w:lang w:val="sl-SI"/>
        </w:rPr>
        <w:tab/>
      </w:r>
      <w:r w:rsidRPr="008C2524">
        <w:rPr>
          <w:rFonts w:ascii="Times New Roman" w:hAnsi="Times New Roman" w:cs="Times New Roman"/>
          <w:bCs/>
          <w:iCs/>
          <w:lang w:val="sl-SI"/>
        </w:rPr>
        <w:tab/>
      </w:r>
      <w:r>
        <w:rPr>
          <w:rFonts w:ascii="Times New Roman" w:hAnsi="Times New Roman" w:cs="Times New Roman"/>
        </w:rPr>
        <w:t xml:space="preserve">ОРИЈЕНТАЦИОНА </w:t>
      </w:r>
      <w:proofErr w:type="gramStart"/>
      <w:r>
        <w:rPr>
          <w:rFonts w:ascii="Times New Roman" w:hAnsi="Times New Roman" w:cs="Times New Roman"/>
        </w:rPr>
        <w:t>ДУЖИНА  СЕКУНДАРНE</w:t>
      </w:r>
      <w:proofErr w:type="gramEnd"/>
      <w:r w:rsidRPr="00214596">
        <w:rPr>
          <w:rFonts w:ascii="Times New Roman" w:hAnsi="Times New Roman" w:cs="Times New Roman"/>
        </w:rPr>
        <w:t xml:space="preserve"> МРЕЖ</w:t>
      </w:r>
      <w:r>
        <w:rPr>
          <w:rFonts w:ascii="Times New Roman" w:hAnsi="Times New Roman" w:cs="Times New Roman"/>
        </w:rPr>
        <w:t>E</w:t>
      </w:r>
      <w:r w:rsidRPr="00214596">
        <w:rPr>
          <w:rFonts w:ascii="Times New Roman" w:hAnsi="Times New Roman" w:cs="Times New Roman"/>
        </w:rPr>
        <w:t xml:space="preserve"> ИЗНОСИ ОКО </w:t>
      </w:r>
      <w:r>
        <w:rPr>
          <w:rFonts w:ascii="Times New Roman" w:hAnsi="Times New Roman" w:cs="Times New Roman"/>
        </w:rPr>
        <w:t>15</w:t>
      </w:r>
      <w:r w:rsidRPr="00214596">
        <w:rPr>
          <w:rFonts w:ascii="Times New Roman" w:hAnsi="Times New Roman" w:cs="Times New Roman"/>
        </w:rPr>
        <w:t>.000м. ПОНУДУ ДАТИ ЗА</w:t>
      </w:r>
      <w:r>
        <w:rPr>
          <w:rFonts w:ascii="Times New Roman" w:hAnsi="Times New Roman" w:cs="Times New Roman"/>
        </w:rPr>
        <w:t xml:space="preserve"> ЦЕЛО НАСЕЉЕ У ПАУШАЛНОМ ИЗНОСУ</w:t>
      </w:r>
      <w:r w:rsidRPr="00214596">
        <w:rPr>
          <w:rFonts w:ascii="Times New Roman" w:hAnsi="Times New Roman" w:cs="Times New Roman"/>
        </w:rPr>
        <w:t>.</w:t>
      </w:r>
    </w:p>
    <w:p w:rsidR="00991455" w:rsidRPr="008C2524" w:rsidRDefault="00991455" w:rsidP="00991455">
      <w:pPr>
        <w:spacing w:after="0" w:line="240" w:lineRule="auto"/>
        <w:ind w:left="1080"/>
        <w:jc w:val="center"/>
        <w:rPr>
          <w:rFonts w:ascii="Times New Roman" w:hAnsi="Times New Roman" w:cs="Times New Roman"/>
        </w:rPr>
      </w:pPr>
    </w:p>
    <w:p w:rsidR="00991455" w:rsidRPr="008C2524" w:rsidRDefault="00991455" w:rsidP="00991455">
      <w:pPr>
        <w:jc w:val="both"/>
        <w:rPr>
          <w:rFonts w:ascii="Times New Roman" w:hAnsi="Times New Roman" w:cs="Times New Roman"/>
          <w:bCs/>
          <w:iCs/>
          <w:color w:val="002060"/>
          <w:lang w:val="sl-SI"/>
        </w:rPr>
      </w:pPr>
    </w:p>
    <w:p w:rsidR="00991455" w:rsidRPr="008C2524" w:rsidRDefault="00991455" w:rsidP="00991455">
      <w:pPr>
        <w:jc w:val="both"/>
        <w:rPr>
          <w:rFonts w:ascii="Times New Roman" w:hAnsi="Times New Roman" w:cs="Times New Roman"/>
          <w:bCs/>
          <w:iCs/>
          <w:color w:val="002060"/>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r w:rsidRPr="008C2524">
        <w:rPr>
          <w:rFonts w:ascii="Times New Roman" w:hAnsi="Times New Roman" w:cs="Times New Roman"/>
          <w:bCs/>
          <w:iCs/>
          <w:color w:val="002060"/>
        </w:rPr>
        <w:t>ИНВЕСТИТОР</w:t>
      </w:r>
    </w:p>
    <w:p w:rsidR="001D4398" w:rsidRPr="008C2524" w:rsidRDefault="00991455" w:rsidP="00991455">
      <w:pPr>
        <w:spacing w:after="0" w:line="270" w:lineRule="atLeast"/>
        <w:ind w:left="1080"/>
        <w:rPr>
          <w:rFonts w:ascii="Times New Roman" w:eastAsia="Times New Roman" w:hAnsi="Times New Roman" w:cs="Times New Roman"/>
          <w:b/>
          <w:lang w:val="sr-Cyrl-RS"/>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004D4BCB">
        <w:rPr>
          <w:rFonts w:ascii="Times New Roman" w:hAnsi="Times New Roman" w:cs="Times New Roman"/>
          <w:bCs/>
          <w:iCs/>
          <w:color w:val="002060"/>
          <w:lang w:val="sl-SI"/>
        </w:rPr>
        <w:t xml:space="preserve">                                                                   </w:t>
      </w:r>
      <w:r>
        <w:rPr>
          <w:lang w:val="sr-Latn-RS"/>
        </w:rPr>
        <w:t>__________________________________</w:t>
      </w:r>
    </w:p>
    <w:p w:rsidR="009C6C10" w:rsidRPr="004D518C" w:rsidRDefault="00046C44" w:rsidP="00046C44">
      <w:pPr>
        <w:spacing w:after="0" w:line="270" w:lineRule="atLeast"/>
        <w:ind w:left="720"/>
        <w:rPr>
          <w:rFonts w:ascii="Times New Roman" w:eastAsia="Times New Roman" w:hAnsi="Times New Roman" w:cs="Times New Roman"/>
          <w:b/>
          <w:color w:val="002060"/>
          <w:lang w:val="sr-Cyrl-CS"/>
        </w:rPr>
      </w:pPr>
      <w:r w:rsidRPr="004D518C">
        <w:rPr>
          <w:rFonts w:ascii="Times New Roman" w:eastAsia="Times New Roman" w:hAnsi="Times New Roman" w:cs="Times New Roman"/>
          <w:b/>
          <w:color w:val="FF0000"/>
          <w:lang w:val="sr-Cyrl-CS"/>
        </w:rPr>
        <w:t xml:space="preserve">4.    </w:t>
      </w:r>
      <w:r w:rsidR="009C6C10" w:rsidRPr="004D518C">
        <w:rPr>
          <w:rFonts w:ascii="Times New Roman" w:eastAsia="Times New Roman" w:hAnsi="Times New Roman" w:cs="Times New Roman"/>
          <w:b/>
          <w:color w:val="FF0000"/>
          <w:lang w:val="sr-Cyrl-CS"/>
        </w:rPr>
        <w:t xml:space="preserve">Израда пројектно техничке документације за изградњу моста преко „Црнатовачке </w:t>
      </w:r>
      <w:r w:rsidRPr="004D518C">
        <w:rPr>
          <w:rFonts w:ascii="Times New Roman" w:eastAsia="Times New Roman" w:hAnsi="Times New Roman" w:cs="Times New Roman"/>
          <w:b/>
          <w:color w:val="FF0000"/>
          <w:lang w:val="sr-Cyrl-CS"/>
        </w:rPr>
        <w:t xml:space="preserve">    </w:t>
      </w:r>
      <w:r w:rsidR="009C6C10" w:rsidRPr="004D518C">
        <w:rPr>
          <w:rFonts w:ascii="Times New Roman" w:eastAsia="Times New Roman" w:hAnsi="Times New Roman" w:cs="Times New Roman"/>
          <w:b/>
          <w:color w:val="FF0000"/>
          <w:lang w:val="sr-Cyrl-CS"/>
        </w:rPr>
        <w:t>реке“ у насељу Шаиновац</w:t>
      </w:r>
      <w:r w:rsidR="009C6C10" w:rsidRPr="004D518C">
        <w:rPr>
          <w:rFonts w:ascii="Times New Roman" w:eastAsia="Times New Roman" w:hAnsi="Times New Roman" w:cs="Times New Roman"/>
          <w:b/>
          <w:color w:val="002060"/>
          <w:lang w:val="sr-Cyrl-CS"/>
        </w:rPr>
        <w:t>;</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r w:rsidRPr="00316EC6">
        <w:rPr>
          <w:rFonts w:ascii="Times New Roman" w:eastAsia="Times New Roman" w:hAnsi="Times New Roman" w:cs="Times New Roman"/>
          <w:lang w:val="sr-Cyrl-CS"/>
        </w:rPr>
        <w:t>Црнатовачка река је водоток другог реда на територији општине Дољевац, а пројектни задатак је да се испројектује  армирано бетонска конструкција моста на локалном путу</w:t>
      </w:r>
      <w:r w:rsidRPr="00316EC6">
        <w:rPr>
          <w:rFonts w:ascii="Times New Roman" w:eastAsia="Times New Roman" w:hAnsi="Times New Roman" w:cs="Times New Roman"/>
          <w:b/>
          <w:color w:val="FF0000"/>
          <w:lang w:val="sr-Cyrl-CS"/>
        </w:rPr>
        <w:t xml:space="preserve"> </w:t>
      </w:r>
      <w:r w:rsidRPr="00316EC6">
        <w:rPr>
          <w:rFonts w:ascii="Times New Roman" w:eastAsia="Times New Roman" w:hAnsi="Times New Roman" w:cs="Times New Roman"/>
          <w:b/>
          <w:lang w:val="sr-Cyrl-CS"/>
        </w:rPr>
        <w:t>у</w:t>
      </w:r>
      <w:r w:rsidRPr="00316EC6">
        <w:rPr>
          <w:rFonts w:ascii="Times New Roman" w:eastAsia="Times New Roman" w:hAnsi="Times New Roman" w:cs="Times New Roman"/>
          <w:b/>
          <w:color w:val="FF0000"/>
          <w:lang w:val="sr-Cyrl-CS"/>
        </w:rPr>
        <w:t xml:space="preserve"> </w:t>
      </w:r>
      <w:r w:rsidRPr="00316EC6">
        <w:rPr>
          <w:rFonts w:ascii="Times New Roman" w:eastAsia="Times New Roman" w:hAnsi="Times New Roman" w:cs="Times New Roman"/>
          <w:lang w:val="sr-Cyrl-CS"/>
        </w:rPr>
        <w:t>МЗ Шајиновац, у циљу повезивања улица Топличка, на југу и Војислава Џаферовића, на северу, преко Црнатовачке реке.</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r w:rsidRPr="00316EC6">
        <w:rPr>
          <w:rFonts w:ascii="Times New Roman" w:eastAsia="Times New Roman" w:hAnsi="Times New Roman" w:cs="Times New Roman"/>
          <w:lang w:val="sr-Cyrl-CS"/>
        </w:rPr>
        <w:t>Мост пројетовати у складу са вежећим прописима за пројектовање и изградњу ове врсте објеката, за потребе изградње, односно издавања грађевинске дозволе, у складу са  водним условима, за омогућавање протицаја 100-годишњих вода, за  једносмерни саобраћај, оквирног распона око 10м, оквирне ширине до 4м. Мост се налази на к.п.бр. 2565 КО Шајиновац.</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p>
    <w:p w:rsidR="00316EC6" w:rsidRPr="00316EC6" w:rsidRDefault="00316EC6" w:rsidP="00316EC6">
      <w:pPr>
        <w:pStyle w:val="ListParagraph"/>
        <w:numPr>
          <w:ilvl w:val="0"/>
          <w:numId w:val="31"/>
        </w:numPr>
        <w:spacing w:after="0" w:line="270" w:lineRule="atLeast"/>
        <w:jc w:val="both"/>
        <w:rPr>
          <w:rFonts w:ascii="Times New Roman" w:eastAsia="Times New Roman" w:hAnsi="Times New Roman"/>
          <w:b/>
          <w:color w:val="FF0000"/>
          <w:lang w:val="sr-Cyrl-CS"/>
        </w:rPr>
      </w:pPr>
      <w:r w:rsidRPr="00316EC6">
        <w:rPr>
          <w:rFonts w:ascii="Times New Roman" w:eastAsia="Times New Roman" w:hAnsi="Times New Roman"/>
          <w:lang w:val="sr-Cyrl-CS"/>
        </w:rPr>
        <w:t xml:space="preserve">Потребно је израдити идејно решење, пројекат за грађевинску дозволу као и пројекат за извођење. </w:t>
      </w:r>
    </w:p>
    <w:p w:rsidR="00316EC6" w:rsidRPr="00316EC6" w:rsidRDefault="00316EC6" w:rsidP="00316EC6">
      <w:pPr>
        <w:pStyle w:val="ListParagraph"/>
        <w:numPr>
          <w:ilvl w:val="0"/>
          <w:numId w:val="31"/>
        </w:numPr>
        <w:jc w:val="both"/>
        <w:rPr>
          <w:rFonts w:ascii="Times New Roman" w:hAnsi="Times New Roman"/>
          <w:kern w:val="1"/>
          <w:sz w:val="24"/>
          <w:szCs w:val="24"/>
          <w:lang w:val="sr-Cyrl-RS" w:eastAsia="zh-CN" w:bidi="hi-IN"/>
        </w:rPr>
      </w:pPr>
      <w:r w:rsidRPr="00316EC6">
        <w:rPr>
          <w:rFonts w:ascii="Times New Roman" w:hAnsi="Times New Roman"/>
          <w:kern w:val="1"/>
          <w:sz w:val="24"/>
          <w:szCs w:val="24"/>
          <w:lang w:val="sr-Cyrl-RS" w:eastAsia="zh-CN" w:bidi="hi-IN"/>
        </w:rPr>
        <w:t>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316EC6" w:rsidRPr="00316EC6" w:rsidRDefault="00316EC6" w:rsidP="00316EC6">
      <w:pPr>
        <w:pStyle w:val="ListParagraph"/>
        <w:numPr>
          <w:ilvl w:val="0"/>
          <w:numId w:val="31"/>
        </w:numPr>
        <w:spacing w:after="0" w:line="270" w:lineRule="atLeast"/>
        <w:jc w:val="both"/>
        <w:rPr>
          <w:rFonts w:ascii="Times New Roman" w:eastAsia="Times New Roman" w:hAnsi="Times New Roman"/>
          <w:b/>
          <w:color w:val="FF0000"/>
          <w:lang w:val="sr-Cyrl-CS"/>
        </w:rPr>
      </w:pPr>
      <w:r w:rsidRPr="00316EC6">
        <w:rPr>
          <w:rFonts w:ascii="Times New Roman" w:eastAsia="Times New Roman" w:hAnsi="Times New Roman"/>
          <w:lang w:val="sr-Cyrl-CS"/>
        </w:rPr>
        <w:t xml:space="preserve"> Потребне лиценце за пројектовање:  310 или одговарајућа </w:t>
      </w: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r w:rsidRPr="00F812DA">
        <w:rPr>
          <w:rFonts w:ascii="Times New Roman" w:eastAsia="Times New Roman" w:hAnsi="Times New Roman"/>
          <w:highlight w:val="magenta"/>
          <w:lang w:val="sr-Cyrl-CS"/>
        </w:rPr>
        <w:t xml:space="preserve"> </w:t>
      </w:r>
      <w:r>
        <w:rPr>
          <w:rFonts w:ascii="Times New Roman" w:eastAsia="Times New Roman" w:hAnsi="Times New Roman"/>
          <w:noProof/>
          <w:highlight w:val="magenta"/>
        </w:rPr>
        <w:drawing>
          <wp:inline distT="0" distB="0" distL="0" distR="0" wp14:anchorId="5882DE93" wp14:editId="2FA19A0D">
            <wp:extent cx="5354955" cy="3679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4955" cy="3679825"/>
                    </a:xfrm>
                    <a:prstGeom prst="rect">
                      <a:avLst/>
                    </a:prstGeom>
                    <a:noFill/>
                    <a:ln>
                      <a:noFill/>
                    </a:ln>
                  </pic:spPr>
                </pic:pic>
              </a:graphicData>
            </a:graphic>
          </wp:inline>
        </w:drawing>
      </w:r>
    </w:p>
    <w:p w:rsidR="007B29FC" w:rsidRPr="00316EC6" w:rsidRDefault="007B29FC" w:rsidP="00440480">
      <w:pPr>
        <w:spacing w:after="0" w:line="270" w:lineRule="atLeast"/>
        <w:ind w:left="1080"/>
        <w:rPr>
          <w:rFonts w:ascii="Times New Roman" w:eastAsia="Times New Roman" w:hAnsi="Times New Roman" w:cs="Times New Roman"/>
          <w:b/>
          <w:color w:val="FF0000"/>
          <w:lang w:val="sr-Cyrl-RS"/>
        </w:rPr>
      </w:pPr>
    </w:p>
    <w:p w:rsidR="009C6C10" w:rsidRPr="00440480" w:rsidRDefault="009C6C10" w:rsidP="00440480">
      <w:pPr>
        <w:pStyle w:val="ListParagraph"/>
        <w:numPr>
          <w:ilvl w:val="0"/>
          <w:numId w:val="45"/>
        </w:numPr>
        <w:spacing w:after="0" w:line="270" w:lineRule="atLeast"/>
        <w:jc w:val="left"/>
        <w:rPr>
          <w:rFonts w:ascii="Times New Roman" w:eastAsia="Times New Roman" w:hAnsi="Times New Roman"/>
          <w:b/>
          <w:color w:val="FF0000"/>
          <w:lang w:val="sr-Cyrl-CS"/>
        </w:rPr>
      </w:pPr>
      <w:r w:rsidRPr="00440480">
        <w:rPr>
          <w:rFonts w:ascii="Times New Roman" w:eastAsia="Times New Roman" w:hAnsi="Times New Roman"/>
          <w:b/>
          <w:color w:val="FF0000"/>
          <w:lang w:val="sr-Cyrl-CS"/>
        </w:rPr>
        <w:t xml:space="preserve">Израда пројектно техничке документације за санацију моста преко </w:t>
      </w:r>
      <w:r w:rsidR="00543D65" w:rsidRPr="00440480">
        <w:rPr>
          <w:rFonts w:ascii="Times New Roman" w:eastAsia="Times New Roman" w:hAnsi="Times New Roman"/>
          <w:b/>
          <w:color w:val="FF0000"/>
          <w:lang w:val="sr-Cyrl-CS"/>
        </w:rPr>
        <w:t>потока</w:t>
      </w:r>
      <w:r w:rsidRPr="00440480">
        <w:rPr>
          <w:rFonts w:ascii="Times New Roman" w:eastAsia="Times New Roman" w:hAnsi="Times New Roman"/>
          <w:b/>
          <w:color w:val="FF0000"/>
          <w:lang w:val="sr-Cyrl-CS"/>
        </w:rPr>
        <w:t xml:space="preserve"> у насељу Ћурлина</w:t>
      </w:r>
    </w:p>
    <w:p w:rsidR="00316EC6" w:rsidRPr="008C2524" w:rsidRDefault="00316EC6" w:rsidP="00316EC6">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Санацију моста пројектовати у складу са важећим прописима за ову врсту објеката, за потребе издавања Решења </w:t>
      </w:r>
      <w:r>
        <w:rPr>
          <w:rFonts w:ascii="Times New Roman" w:eastAsia="Times New Roman" w:hAnsi="Times New Roman" w:cs="Times New Roman"/>
          <w:lang w:val="sr-Cyrl-CS"/>
        </w:rPr>
        <w:t>по члану 145. Закона о планирањ</w:t>
      </w:r>
      <w:r w:rsidRPr="008C2524">
        <w:rPr>
          <w:rFonts w:ascii="Times New Roman" w:eastAsia="Times New Roman" w:hAnsi="Times New Roman" w:cs="Times New Roman"/>
          <w:lang w:val="sr-Cyrl-CS"/>
        </w:rPr>
        <w:t xml:space="preserve">у и изградњи. </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8C2524">
        <w:rPr>
          <w:rFonts w:ascii="Times New Roman" w:eastAsia="Times New Roman" w:hAnsi="Times New Roman" w:cs="Times New Roman"/>
          <w:lang w:val="sr-Cyrl-CS"/>
        </w:rPr>
        <w:t xml:space="preserve">На постојећем мосту предвидети санацију </w:t>
      </w:r>
      <w:r w:rsidRPr="00100B48">
        <w:rPr>
          <w:rFonts w:ascii="Times New Roman" w:eastAsia="Times New Roman" w:hAnsi="Times New Roman" w:cs="Times New Roman"/>
          <w:lang w:val="sr-Cyrl-CS"/>
        </w:rPr>
        <w:t xml:space="preserve">испраних темеља, предвидети изградњу бетонских крила </w:t>
      </w:r>
      <w:r w:rsidRPr="00100B48">
        <w:rPr>
          <w:rFonts w:ascii="Times New Roman" w:eastAsia="Times New Roman" w:hAnsi="Times New Roman" w:cs="Times New Roman"/>
          <w:lang w:val="sr-Cyrl-RS"/>
        </w:rPr>
        <w:t>како на улазу, тако и на излазу, као и урадити поплочавање корита реке по 15 м узводно и низводно од моста. Низводно од моста урадити каскаду.</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На мосту предвидети израду нове ограде од челичних цеви.</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Мост је распона око 10м, ширине око 4.60м.</w:t>
      </w:r>
      <w:r w:rsidRPr="00100B48">
        <w:rPr>
          <w:rFonts w:ascii="Times New Roman" w:eastAsia="Times New Roman" w:hAnsi="Times New Roman" w:cs="Times New Roman"/>
          <w:lang w:val="sr-Cyrl-CS"/>
        </w:rPr>
        <w:t xml:space="preserve"> Коловозну конструкцију није потребно санирати. Мост се налази на к.п.бр. 1475</w:t>
      </w:r>
      <w:r w:rsidRPr="00100B48">
        <w:rPr>
          <w:rFonts w:ascii="Times New Roman" w:eastAsia="Times New Roman" w:hAnsi="Times New Roman" w:cs="Times New Roman"/>
        </w:rPr>
        <w:t xml:space="preserve"> </w:t>
      </w:r>
      <w:r w:rsidRPr="00100B48">
        <w:rPr>
          <w:rFonts w:ascii="Times New Roman" w:eastAsia="Times New Roman" w:hAnsi="Times New Roman" w:cs="Times New Roman"/>
          <w:lang w:val="sr-Cyrl-RS"/>
        </w:rPr>
        <w:t>у</w:t>
      </w:r>
      <w:r w:rsidRPr="00100B48">
        <w:rPr>
          <w:rFonts w:ascii="Times New Roman" w:eastAsia="Times New Roman" w:hAnsi="Times New Roman" w:cs="Times New Roman"/>
          <w:lang w:val="sr-Cyrl-CS"/>
        </w:rPr>
        <w:t xml:space="preserve"> КО Ћурлина</w:t>
      </w:r>
    </w:p>
    <w:p w:rsidR="00316EC6" w:rsidRPr="00100B48" w:rsidRDefault="00316EC6" w:rsidP="00316EC6">
      <w:pPr>
        <w:spacing w:after="0" w:line="270" w:lineRule="atLeast"/>
        <w:ind w:left="720"/>
        <w:rPr>
          <w:rFonts w:ascii="Times New Roman" w:eastAsia="Times New Roman" w:hAnsi="Times New Roman" w:cs="Times New Roman"/>
          <w:lang w:val="sr-Cyrl-RS"/>
        </w:rPr>
      </w:pP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 xml:space="preserve">- Потребно је израдити идејни пројекат и пројекат за извођење. </w:t>
      </w:r>
    </w:p>
    <w:p w:rsidR="00316EC6" w:rsidRPr="00100B48" w:rsidRDefault="00316EC6" w:rsidP="00316EC6">
      <w:pPr>
        <w:pStyle w:val="ListParagraph"/>
        <w:jc w:val="both"/>
        <w:rPr>
          <w:rFonts w:ascii="Times New Roman" w:hAnsi="Times New Roman"/>
          <w:kern w:val="1"/>
          <w:sz w:val="24"/>
          <w:szCs w:val="24"/>
          <w:lang w:val="sr-Cyrl-RS" w:eastAsia="zh-CN" w:bidi="hi-IN"/>
        </w:rPr>
      </w:pPr>
      <w:r w:rsidRPr="00100B48">
        <w:rPr>
          <w:rFonts w:ascii="Times New Roman" w:hAnsi="Times New Roman"/>
          <w:kern w:val="1"/>
          <w:sz w:val="24"/>
          <w:szCs w:val="24"/>
          <w:lang w:val="sr-Cyrl-RS" w:eastAsia="zh-CN" w:bidi="hi-IN"/>
        </w:rPr>
        <w:t>- 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316EC6" w:rsidRPr="008C2524" w:rsidRDefault="001C156A" w:rsidP="001C156A">
      <w:pPr>
        <w:pStyle w:val="ListParagraph"/>
        <w:ind w:left="360"/>
        <w:jc w:val="both"/>
        <w:rPr>
          <w:rFonts w:ascii="Times New Roman" w:hAnsi="Times New Roman"/>
          <w:kern w:val="1"/>
          <w:sz w:val="24"/>
          <w:szCs w:val="24"/>
          <w:lang w:val="sr-Cyrl-RS" w:eastAsia="zh-CN" w:bidi="hi-IN"/>
        </w:rPr>
      </w:pPr>
      <w:r>
        <w:rPr>
          <w:rFonts w:ascii="Times New Roman" w:eastAsia="Times New Roman" w:hAnsi="Times New Roman"/>
          <w:lang w:val="sr-Cyrl-CS"/>
        </w:rPr>
        <w:t xml:space="preserve">       </w:t>
      </w:r>
      <w:r w:rsidR="00316EC6" w:rsidRPr="00100B48">
        <w:rPr>
          <w:rFonts w:ascii="Times New Roman" w:eastAsia="Times New Roman" w:hAnsi="Times New Roman"/>
          <w:lang w:val="sr-Cyrl-CS"/>
        </w:rPr>
        <w:t>Потребне лиценце за пројектовање:  310 или одговарајућа.</w:t>
      </w:r>
    </w:p>
    <w:p w:rsidR="00316EC6" w:rsidRPr="008C2524" w:rsidRDefault="00316EC6" w:rsidP="00316EC6">
      <w:pPr>
        <w:spacing w:after="0" w:line="270" w:lineRule="atLeast"/>
        <w:ind w:left="1080"/>
        <w:rPr>
          <w:rFonts w:ascii="Times New Roman" w:eastAsia="Times New Roman" w:hAnsi="Times New Roman" w:cs="Times New Roman"/>
          <w:b/>
          <w:color w:val="FF0000"/>
          <w:lang w:val="sr-Cyrl-CS"/>
        </w:rPr>
      </w:pPr>
    </w:p>
    <w:p w:rsidR="00440480" w:rsidRDefault="00440480" w:rsidP="00543D65">
      <w:pPr>
        <w:spacing w:after="0" w:line="270" w:lineRule="atLeast"/>
        <w:ind w:left="1080"/>
        <w:rPr>
          <w:rFonts w:ascii="Times New Roman" w:eastAsia="Times New Roman" w:hAnsi="Times New Roman" w:cs="Times New Roman"/>
          <w:noProof/>
          <w:color w:val="FF0000"/>
        </w:rPr>
      </w:pPr>
    </w:p>
    <w:p w:rsidR="00440480" w:rsidRDefault="00440480" w:rsidP="00543D65">
      <w:pPr>
        <w:spacing w:after="0" w:line="270" w:lineRule="atLeast"/>
        <w:ind w:left="1080"/>
        <w:rPr>
          <w:rFonts w:ascii="Times New Roman" w:eastAsia="Times New Roman" w:hAnsi="Times New Roman" w:cs="Times New Roman"/>
          <w:noProof/>
          <w:color w:val="FF0000"/>
        </w:rPr>
      </w:pPr>
    </w:p>
    <w:p w:rsidR="00255D6B" w:rsidRPr="008C2524" w:rsidRDefault="00316EC6" w:rsidP="00543D65">
      <w:pPr>
        <w:spacing w:after="0" w:line="270" w:lineRule="atLeast"/>
        <w:ind w:left="1080"/>
        <w:rPr>
          <w:rFonts w:ascii="Times New Roman" w:eastAsia="Times New Roman" w:hAnsi="Times New Roman" w:cs="Times New Roman"/>
          <w:color w:val="FF0000"/>
          <w:lang w:val="sr-Cyrl-RS"/>
        </w:rPr>
      </w:pPr>
      <w:r>
        <w:rPr>
          <w:rFonts w:ascii="Times New Roman" w:eastAsia="Times New Roman" w:hAnsi="Times New Roman" w:cs="Times New Roman"/>
          <w:noProof/>
          <w:color w:val="FF0000"/>
        </w:rPr>
        <w:drawing>
          <wp:inline distT="0" distB="0" distL="0" distR="0" wp14:anchorId="659FA6BC" wp14:editId="38CC551C">
            <wp:extent cx="6122670" cy="2948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2948305"/>
                    </a:xfrm>
                    <a:prstGeom prst="rect">
                      <a:avLst/>
                    </a:prstGeom>
                    <a:noFill/>
                    <a:ln>
                      <a:noFill/>
                    </a:ln>
                  </pic:spPr>
                </pic:pic>
              </a:graphicData>
            </a:graphic>
          </wp:inline>
        </w:drawing>
      </w:r>
    </w:p>
    <w:p w:rsidR="00440480" w:rsidRPr="00440480" w:rsidRDefault="00440480" w:rsidP="00440480">
      <w:pPr>
        <w:spacing w:after="0" w:line="270" w:lineRule="atLeast"/>
        <w:ind w:left="720"/>
        <w:rPr>
          <w:rFonts w:ascii="Times New Roman" w:eastAsia="Times New Roman" w:hAnsi="Times New Roman"/>
          <w:b/>
          <w:color w:val="FF0000"/>
          <w:lang w:val="sr-Cyrl-CS"/>
        </w:rPr>
      </w:pPr>
    </w:p>
    <w:p w:rsidR="009C6C10" w:rsidRPr="00440480" w:rsidRDefault="009C6C10" w:rsidP="00440480">
      <w:pPr>
        <w:pStyle w:val="ListParagraph"/>
        <w:numPr>
          <w:ilvl w:val="0"/>
          <w:numId w:val="45"/>
        </w:numPr>
        <w:spacing w:after="0" w:line="270" w:lineRule="atLeast"/>
        <w:jc w:val="left"/>
        <w:rPr>
          <w:rFonts w:ascii="Times New Roman" w:eastAsia="Times New Roman" w:hAnsi="Times New Roman"/>
          <w:b/>
          <w:color w:val="FF0000"/>
          <w:lang w:val="sr-Cyrl-CS"/>
        </w:rPr>
      </w:pPr>
      <w:r w:rsidRPr="00440480">
        <w:rPr>
          <w:rFonts w:ascii="Times New Roman" w:eastAsia="Times New Roman" w:hAnsi="Times New Roman"/>
          <w:b/>
          <w:color w:val="FF0000"/>
          <w:lang w:val="sr-Cyrl-CS"/>
        </w:rPr>
        <w:t>Израда пројектно техничке документације за изградњу канала за одвод атмосферских вода у насељу Шарлинац</w:t>
      </w:r>
    </w:p>
    <w:p w:rsidR="00FC017F" w:rsidRPr="008C2524" w:rsidRDefault="00FC017F" w:rsidP="00FC017F">
      <w:pPr>
        <w:spacing w:after="0" w:line="270" w:lineRule="atLeast"/>
        <w:ind w:left="1080"/>
        <w:rPr>
          <w:rFonts w:ascii="Times New Roman" w:eastAsia="Times New Roman" w:hAnsi="Times New Roman" w:cs="Times New Roman"/>
          <w:b/>
          <w:color w:val="FF0000"/>
          <w:lang w:val="sr-Cyrl-CS"/>
        </w:rPr>
      </w:pPr>
    </w:p>
    <w:p w:rsidR="009C6C10" w:rsidRPr="008C2524" w:rsidRDefault="006F70E4" w:rsidP="009C6C10">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изградњу канала за одвод атмосферских вода са пољопривредног земљишта северно и западно од насеља Шарлинац, урађен је 2016. године Е</w:t>
      </w:r>
      <w:r w:rsidR="00DB214F" w:rsidRPr="008C2524">
        <w:rPr>
          <w:rFonts w:ascii="Times New Roman" w:eastAsia="Times New Roman" w:hAnsi="Times New Roman" w:cs="Times New Roman"/>
          <w:lang w:val="sr-Cyrl-CS"/>
        </w:rPr>
        <w:t>лаборат од стране  Радње за пројектовање, услуге и инжењеринг у грађевинарству „УНИ-ПРОЈЕКТ“ Сврљиг, одгов</w:t>
      </w:r>
      <w:r w:rsidR="00FC017F">
        <w:rPr>
          <w:rFonts w:ascii="Times New Roman" w:eastAsia="Times New Roman" w:hAnsi="Times New Roman" w:cs="Times New Roman"/>
          <w:lang w:val="sr-Cyrl-CS"/>
        </w:rPr>
        <w:t>ор</w:t>
      </w:r>
      <w:r w:rsidR="00DB214F" w:rsidRPr="008C2524">
        <w:rPr>
          <w:rFonts w:ascii="Times New Roman" w:eastAsia="Times New Roman" w:hAnsi="Times New Roman" w:cs="Times New Roman"/>
          <w:lang w:val="sr-Cyrl-CS"/>
        </w:rPr>
        <w:t>ни пројектант Иван Божиновић, са уливом у реципијент канал који се улива у Топлицу, али без потребних услова од стране  ЈВП „Србијаводе“ Београд, по коме није издата грађевинска дозвола, нити су решени имовински односи.</w:t>
      </w:r>
    </w:p>
    <w:p w:rsidR="00DB214F" w:rsidRPr="008C2524" w:rsidRDefault="00DB214F" w:rsidP="009C6C10">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Пројектни задатак за пројектовање предметног канала је :</w:t>
      </w:r>
    </w:p>
    <w:p w:rsidR="00DB214F" w:rsidRPr="00906716" w:rsidRDefault="007A39A7" w:rsidP="00906716">
      <w:pPr>
        <w:numPr>
          <w:ilvl w:val="0"/>
          <w:numId w:val="31"/>
        </w:num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Испитати сливно подручје </w:t>
      </w:r>
      <w:r>
        <w:rPr>
          <w:rFonts w:ascii="Times New Roman" w:eastAsia="Times New Roman" w:hAnsi="Times New Roman" w:cs="Times New Roman"/>
          <w:lang w:val="sr-Cyrl-CS"/>
        </w:rPr>
        <w:t>и д</w:t>
      </w:r>
      <w:r w:rsidR="00DB214F" w:rsidRPr="008C2524">
        <w:rPr>
          <w:rFonts w:ascii="Times New Roman" w:eastAsia="Times New Roman" w:hAnsi="Times New Roman" w:cs="Times New Roman"/>
          <w:lang w:val="sr-Cyrl-CS"/>
        </w:rPr>
        <w:t xml:space="preserve">ати </w:t>
      </w:r>
      <w:r w:rsidR="00F43EDB">
        <w:rPr>
          <w:rFonts w:ascii="Times New Roman" w:eastAsia="Times New Roman" w:hAnsi="Times New Roman" w:cs="Times New Roman"/>
          <w:lang w:val="sr-Cyrl-CS"/>
        </w:rPr>
        <w:t>И</w:t>
      </w:r>
      <w:r w:rsidR="00DB214F" w:rsidRPr="008C2524">
        <w:rPr>
          <w:rFonts w:ascii="Times New Roman" w:eastAsia="Times New Roman" w:hAnsi="Times New Roman" w:cs="Times New Roman"/>
          <w:lang w:val="sr-Cyrl-CS"/>
        </w:rPr>
        <w:t>дејн</w:t>
      </w:r>
      <w:r w:rsidR="00793855">
        <w:rPr>
          <w:rFonts w:ascii="Times New Roman" w:eastAsia="Times New Roman" w:hAnsi="Times New Roman" w:cs="Times New Roman"/>
          <w:lang w:val="sr-Cyrl-CS"/>
        </w:rPr>
        <w:t>о решење за</w:t>
      </w:r>
      <w:r>
        <w:rPr>
          <w:rFonts w:ascii="Times New Roman" w:eastAsia="Times New Roman" w:hAnsi="Times New Roman" w:cs="Times New Roman"/>
          <w:lang w:val="sr-Cyrl-CS"/>
        </w:rPr>
        <w:t xml:space="preserve"> </w:t>
      </w:r>
      <w:r w:rsidR="00793855">
        <w:rPr>
          <w:rFonts w:ascii="Times New Roman" w:eastAsia="Times New Roman" w:hAnsi="Times New Roman" w:cs="Times New Roman"/>
          <w:lang w:val="sr-Cyrl-CS"/>
        </w:rPr>
        <w:t>простирање  канала</w:t>
      </w:r>
      <w:r w:rsidRPr="007A39A7">
        <w:rPr>
          <w:rFonts w:ascii="Times New Roman" w:eastAsia="Times New Roman" w:hAnsi="Times New Roman" w:cs="Times New Roman"/>
          <w:lang w:val="sr-Cyrl-CS"/>
        </w:rPr>
        <w:t xml:space="preserve"> </w:t>
      </w:r>
    </w:p>
    <w:p w:rsidR="00DB214F" w:rsidRPr="008C2524" w:rsidRDefault="00DB214F" w:rsidP="00DB214F">
      <w:pPr>
        <w:numPr>
          <w:ilvl w:val="0"/>
          <w:numId w:val="31"/>
        </w:num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Локална самоуправа, у складу са идејним </w:t>
      </w:r>
      <w:r w:rsidR="00906716">
        <w:rPr>
          <w:rFonts w:ascii="Times New Roman" w:eastAsia="Times New Roman" w:hAnsi="Times New Roman" w:cs="Times New Roman"/>
          <w:lang w:val="sr-Cyrl-CS"/>
        </w:rPr>
        <w:t>решењем</w:t>
      </w:r>
      <w:r w:rsidRPr="008C2524">
        <w:rPr>
          <w:rFonts w:ascii="Times New Roman" w:eastAsia="Times New Roman" w:hAnsi="Times New Roman" w:cs="Times New Roman"/>
          <w:lang w:val="sr-Cyrl-CS"/>
        </w:rPr>
        <w:t xml:space="preserve"> и добијеним условима, је дужна да реши имовинско правне одно</w:t>
      </w:r>
      <w:r w:rsidR="00793855">
        <w:rPr>
          <w:rFonts w:ascii="Times New Roman" w:eastAsia="Times New Roman" w:hAnsi="Times New Roman" w:cs="Times New Roman"/>
          <w:lang w:val="sr-Cyrl-CS"/>
        </w:rPr>
        <w:t>се, уколико канал није могуће ис</w:t>
      </w:r>
      <w:r w:rsidRPr="008C2524">
        <w:rPr>
          <w:rFonts w:ascii="Times New Roman" w:eastAsia="Times New Roman" w:hAnsi="Times New Roman" w:cs="Times New Roman"/>
          <w:lang w:val="sr-Cyrl-CS"/>
        </w:rPr>
        <w:t>пројектовати на јавном земљишту.</w:t>
      </w:r>
    </w:p>
    <w:p w:rsidR="008D07BF" w:rsidRPr="00F43EDB" w:rsidRDefault="008D07BF" w:rsidP="008D07BF">
      <w:pPr>
        <w:numPr>
          <w:ilvl w:val="0"/>
          <w:numId w:val="31"/>
        </w:num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lang w:val="sr-Cyrl-CS"/>
        </w:rPr>
        <w:t>У складу са добијеним условима</w:t>
      </w:r>
      <w:r w:rsidR="00906716" w:rsidRPr="008C2524">
        <w:rPr>
          <w:rFonts w:ascii="Times New Roman" w:eastAsia="Times New Roman" w:hAnsi="Times New Roman" w:cs="Times New Roman"/>
          <w:lang w:val="sr-Cyrl-CS"/>
        </w:rPr>
        <w:t xml:space="preserve"> ЈВП „Србијаводе“ Београд</w:t>
      </w:r>
      <w:r w:rsidR="00906716">
        <w:rPr>
          <w:rFonts w:ascii="Times New Roman" w:eastAsia="Times New Roman" w:hAnsi="Times New Roman" w:cs="Times New Roman"/>
          <w:lang w:val="sr-Cyrl-CS"/>
        </w:rPr>
        <w:t xml:space="preserve"> и свим осталим условима</w:t>
      </w:r>
      <w:r w:rsidRPr="008C2524">
        <w:rPr>
          <w:rFonts w:ascii="Times New Roman" w:eastAsia="Times New Roman" w:hAnsi="Times New Roman" w:cs="Times New Roman"/>
          <w:lang w:val="sr-Cyrl-CS"/>
        </w:rPr>
        <w:t>, решеним имовинским односима</w:t>
      </w:r>
      <w:r w:rsidR="00906716">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 xml:space="preserve"> израдити П</w:t>
      </w:r>
      <w:r w:rsidR="00F43EDB">
        <w:rPr>
          <w:rFonts w:ascii="Times New Roman" w:eastAsia="Times New Roman" w:hAnsi="Times New Roman" w:cs="Times New Roman"/>
          <w:lang w:val="sr-Cyrl-CS"/>
        </w:rPr>
        <w:t>ројекат за грађевинску дозволу</w:t>
      </w:r>
      <w:r w:rsidRPr="008C2524">
        <w:rPr>
          <w:rFonts w:ascii="Times New Roman" w:eastAsia="Times New Roman" w:hAnsi="Times New Roman" w:cs="Times New Roman"/>
          <w:lang w:val="sr-Cyrl-CS"/>
        </w:rPr>
        <w:t>, а након извршене техничке конт</w:t>
      </w:r>
      <w:r w:rsidR="00906716">
        <w:rPr>
          <w:rFonts w:ascii="Times New Roman" w:eastAsia="Times New Roman" w:hAnsi="Times New Roman" w:cs="Times New Roman"/>
          <w:lang w:val="sr-Cyrl-CS"/>
        </w:rPr>
        <w:t>роле</w:t>
      </w:r>
      <w:r w:rsidRPr="008C2524">
        <w:rPr>
          <w:rFonts w:ascii="Times New Roman" w:eastAsia="Times New Roman" w:hAnsi="Times New Roman" w:cs="Times New Roman"/>
          <w:lang w:val="sr-Cyrl-CS"/>
        </w:rPr>
        <w:t xml:space="preserve">, </w:t>
      </w:r>
      <w:r w:rsidR="002B6C96">
        <w:rPr>
          <w:rFonts w:ascii="Times New Roman" w:eastAsia="Times New Roman" w:hAnsi="Times New Roman" w:cs="Times New Roman"/>
          <w:lang w:val="sr-Cyrl-CS"/>
        </w:rPr>
        <w:t xml:space="preserve">и добијања грађевинске дозволе израдити Пројекат за извођењекојим се обезбеђује  </w:t>
      </w:r>
      <w:r w:rsidR="002B6C96" w:rsidRPr="002B6C96">
        <w:rPr>
          <w:rFonts w:ascii="Times New Roman" w:eastAsia="Times New Roman" w:hAnsi="Times New Roman" w:cs="Times New Roman"/>
          <w:lang w:val="sr-Cyrl-CS"/>
        </w:rPr>
        <w:t>сагласност</w:t>
      </w:r>
      <w:r w:rsidRPr="002B6C96">
        <w:rPr>
          <w:rFonts w:ascii="Times New Roman" w:eastAsia="Times New Roman" w:hAnsi="Times New Roman" w:cs="Times New Roman"/>
          <w:lang w:val="sr-Cyrl-CS"/>
        </w:rPr>
        <w:t xml:space="preserve"> надлежних предузећа и установа</w:t>
      </w:r>
      <w:r w:rsidRPr="008C2524">
        <w:rPr>
          <w:rFonts w:ascii="Times New Roman" w:eastAsia="Times New Roman" w:hAnsi="Times New Roman" w:cs="Times New Roman"/>
          <w:lang w:val="sr-Cyrl-CS"/>
        </w:rPr>
        <w:t>.</w:t>
      </w:r>
    </w:p>
    <w:p w:rsidR="00A326DF" w:rsidRPr="00A66845" w:rsidRDefault="00A326DF" w:rsidP="00A326DF">
      <w:pPr>
        <w:ind w:left="720"/>
        <w:jc w:val="both"/>
        <w:rPr>
          <w:rFonts w:ascii="Times New Roman" w:hAnsi="Times New Roman"/>
          <w:kern w:val="1"/>
          <w:sz w:val="24"/>
          <w:szCs w:val="24"/>
          <w:lang w:val="sr-Cyrl-RS" w:eastAsia="zh-CN" w:bidi="hi-IN"/>
        </w:rPr>
      </w:pPr>
      <w:r w:rsidRPr="00A66845">
        <w:rPr>
          <w:rFonts w:ascii="Times New Roman" w:hAnsi="Times New Roman"/>
          <w:kern w:val="1"/>
          <w:sz w:val="24"/>
          <w:szCs w:val="24"/>
          <w:lang w:val="sr-Cyrl-RS" w:eastAsia="zh-CN" w:bidi="hi-IN"/>
        </w:rPr>
        <w:t>- 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A35792" w:rsidRPr="00A66845" w:rsidRDefault="00A35792" w:rsidP="00A35792">
      <w:pPr>
        <w:pStyle w:val="ListParagraph"/>
        <w:numPr>
          <w:ilvl w:val="0"/>
          <w:numId w:val="31"/>
        </w:numPr>
        <w:spacing w:after="0" w:line="270" w:lineRule="atLeast"/>
        <w:jc w:val="both"/>
        <w:rPr>
          <w:rFonts w:ascii="Times New Roman" w:eastAsia="Times New Roman" w:hAnsi="Times New Roman"/>
          <w:b/>
          <w:color w:val="FF0000"/>
          <w:lang w:val="sr-Cyrl-CS"/>
        </w:rPr>
      </w:pPr>
      <w:r w:rsidRPr="00A66845">
        <w:rPr>
          <w:rFonts w:ascii="Times New Roman" w:eastAsia="Times New Roman" w:hAnsi="Times New Roman"/>
          <w:lang w:val="sr-Cyrl-CS"/>
        </w:rPr>
        <w:t xml:space="preserve">Потребне лиценце за пројектовање:  314 или 313 или одговарајућа </w:t>
      </w:r>
    </w:p>
    <w:p w:rsidR="00F43EDB" w:rsidRPr="004603B5" w:rsidRDefault="00F43EDB" w:rsidP="00F43EDB">
      <w:pPr>
        <w:spacing w:after="0" w:line="270" w:lineRule="atLeast"/>
        <w:ind w:left="1080"/>
        <w:rPr>
          <w:rFonts w:ascii="Times New Roman" w:eastAsia="Times New Roman" w:hAnsi="Times New Roman" w:cs="Times New Roman"/>
          <w:b/>
          <w:color w:val="FF0000"/>
          <w:lang w:val="sr-Latn-RS"/>
        </w:rPr>
      </w:pPr>
    </w:p>
    <w:p w:rsidR="008D07BF" w:rsidRPr="00A66845" w:rsidRDefault="00463A6A" w:rsidP="008D07BF">
      <w:pPr>
        <w:jc w:val="both"/>
        <w:rPr>
          <w:rFonts w:ascii="Times New Roman" w:hAnsi="Times New Roman" w:cs="Times New Roman"/>
          <w:sz w:val="24"/>
          <w:szCs w:val="24"/>
          <w:lang w:val="sr-Cyrl-CS"/>
        </w:rPr>
      </w:pPr>
      <w:r w:rsidRPr="00A66845">
        <w:rPr>
          <w:rFonts w:ascii="Times New Roman" w:hAnsi="Times New Roman" w:cs="Times New Roman"/>
          <w:sz w:val="24"/>
          <w:szCs w:val="24"/>
          <w:lang w:val="sr-Cyrl-CS"/>
        </w:rPr>
        <w:t xml:space="preserve">             </w:t>
      </w:r>
      <w:r w:rsidR="00F43EDB" w:rsidRPr="00A66845">
        <w:rPr>
          <w:rFonts w:ascii="Times New Roman" w:hAnsi="Times New Roman" w:cs="Times New Roman"/>
          <w:sz w:val="24"/>
          <w:szCs w:val="24"/>
          <w:lang w:val="sr-Cyrl-CS"/>
        </w:rPr>
        <w:t>При изради пројекта применити важећу законску регулативу, у циљу јасног сагледавање предложеног техничког решења, како за потребе извођења радова тако и за потребе техничке контроле пројекта.</w:t>
      </w:r>
    </w:p>
    <w:p w:rsidR="008D07BF" w:rsidRPr="00F43EDB" w:rsidRDefault="008D07BF" w:rsidP="00F43EDB">
      <w:pPr>
        <w:rPr>
          <w:rFonts w:ascii="Times New Roman" w:hAnsi="Times New Roman" w:cs="Times New Roman"/>
          <w:b/>
          <w:sz w:val="24"/>
          <w:szCs w:val="24"/>
        </w:rPr>
      </w:pPr>
      <w:r w:rsidRPr="00A66845">
        <w:rPr>
          <w:rFonts w:ascii="Times New Roman" w:hAnsi="Times New Roman" w:cs="Times New Roman"/>
          <w:sz w:val="24"/>
          <w:szCs w:val="24"/>
        </w:rPr>
        <w:tab/>
      </w:r>
      <w:r w:rsidR="003156CF" w:rsidRPr="00A66845">
        <w:rPr>
          <w:rFonts w:ascii="Times New Roman" w:hAnsi="Times New Roman" w:cs="Times New Roman"/>
          <w:sz w:val="24"/>
          <w:szCs w:val="24"/>
          <w:lang w:val="sr-Cyrl-CS"/>
        </w:rPr>
        <w:t>К</w:t>
      </w:r>
      <w:r w:rsidRPr="00A66845">
        <w:rPr>
          <w:rFonts w:ascii="Times New Roman" w:hAnsi="Times New Roman" w:cs="Times New Roman"/>
          <w:sz w:val="24"/>
          <w:szCs w:val="24"/>
          <w:lang w:val="sr-Cyrl-CS"/>
        </w:rPr>
        <w:t>орит</w:t>
      </w:r>
      <w:r w:rsidR="00F43EDB" w:rsidRPr="00A66845">
        <w:rPr>
          <w:rFonts w:ascii="Times New Roman" w:hAnsi="Times New Roman" w:cs="Times New Roman"/>
          <w:sz w:val="24"/>
          <w:szCs w:val="24"/>
          <w:lang w:val="sr-Cyrl-CS"/>
        </w:rPr>
        <w:t>о</w:t>
      </w:r>
      <w:r w:rsidRPr="00A66845">
        <w:rPr>
          <w:rFonts w:ascii="Times New Roman" w:hAnsi="Times New Roman" w:cs="Times New Roman"/>
          <w:sz w:val="24"/>
          <w:szCs w:val="24"/>
          <w:lang w:val="sr-Cyrl-CS"/>
        </w:rPr>
        <w:t xml:space="preserve"> канала за </w:t>
      </w:r>
      <w:r w:rsidRPr="00A66845">
        <w:rPr>
          <w:rFonts w:ascii="Times New Roman" w:hAnsi="Times New Roman" w:cs="Times New Roman"/>
          <w:sz w:val="24"/>
          <w:szCs w:val="24"/>
        </w:rPr>
        <w:t xml:space="preserve"> одводњавање пољопривредног зем</w:t>
      </w:r>
      <w:r w:rsidRPr="00A66845">
        <w:rPr>
          <w:rFonts w:ascii="Times New Roman" w:hAnsi="Times New Roman" w:cs="Times New Roman"/>
          <w:sz w:val="24"/>
          <w:szCs w:val="24"/>
          <w:lang w:val="sr-Cyrl-RS"/>
        </w:rPr>
        <w:t>љ</w:t>
      </w:r>
      <w:r w:rsidRPr="00A66845">
        <w:rPr>
          <w:rFonts w:ascii="Times New Roman" w:hAnsi="Times New Roman" w:cs="Times New Roman"/>
          <w:sz w:val="24"/>
          <w:szCs w:val="24"/>
        </w:rPr>
        <w:t>ишта</w:t>
      </w:r>
      <w:r w:rsidRPr="00A66845">
        <w:rPr>
          <w:rFonts w:ascii="Times New Roman" w:hAnsi="Times New Roman" w:cs="Times New Roman"/>
          <w:sz w:val="24"/>
          <w:szCs w:val="24"/>
          <w:lang w:val="sr-Cyrl-RS"/>
        </w:rPr>
        <w:t xml:space="preserve"> у КО </w:t>
      </w:r>
      <w:r w:rsidRPr="00A66845">
        <w:rPr>
          <w:rFonts w:ascii="Times New Roman" w:hAnsi="Times New Roman" w:cs="Times New Roman"/>
          <w:sz w:val="24"/>
          <w:szCs w:val="24"/>
          <w:lang w:val="sr-Cyrl-CS"/>
        </w:rPr>
        <w:t>Шарлинац</w:t>
      </w:r>
      <w:r w:rsidRPr="00A66845">
        <w:rPr>
          <w:rFonts w:ascii="Times New Roman" w:hAnsi="Times New Roman" w:cs="Times New Roman"/>
          <w:sz w:val="24"/>
          <w:szCs w:val="24"/>
          <w:lang w:val="sr-Cyrl-RS"/>
        </w:rPr>
        <w:t xml:space="preserve"> ОКВИРНО </w:t>
      </w:r>
      <w:r w:rsidR="003156CF" w:rsidRPr="00A66845">
        <w:rPr>
          <w:rFonts w:ascii="Times New Roman" w:hAnsi="Times New Roman" w:cs="Times New Roman"/>
          <w:sz w:val="24"/>
          <w:szCs w:val="24"/>
          <w:lang w:val="sr-Cyrl-RS"/>
        </w:rPr>
        <w:t xml:space="preserve">се налази </w:t>
      </w:r>
      <w:r w:rsidRPr="00A66845">
        <w:rPr>
          <w:rFonts w:ascii="Times New Roman" w:hAnsi="Times New Roman" w:cs="Times New Roman"/>
          <w:sz w:val="24"/>
          <w:szCs w:val="24"/>
          <w:lang w:val="sr-Cyrl-RS"/>
        </w:rPr>
        <w:t xml:space="preserve">на </w:t>
      </w:r>
      <w:r w:rsidRPr="00A66845">
        <w:rPr>
          <w:rFonts w:ascii="Times New Roman" w:hAnsi="Times New Roman" w:cs="Times New Roman"/>
          <w:sz w:val="24"/>
          <w:szCs w:val="24"/>
          <w:lang w:val="sr-Cyrl-CS"/>
        </w:rPr>
        <w:t>КП.бр.</w:t>
      </w:r>
      <w:r w:rsidRPr="00A66845">
        <w:rPr>
          <w:rFonts w:ascii="Times New Roman" w:hAnsi="Times New Roman" w:cs="Times New Roman"/>
          <w:sz w:val="24"/>
          <w:szCs w:val="24"/>
        </w:rPr>
        <w:t xml:space="preserve"> 2187, 2181,</w:t>
      </w:r>
      <w:r w:rsidRPr="00A66845">
        <w:rPr>
          <w:rFonts w:ascii="Times New Roman" w:hAnsi="Times New Roman" w:cs="Times New Roman"/>
          <w:sz w:val="24"/>
          <w:szCs w:val="24"/>
          <w:lang w:val="sr-Cyrl-CS"/>
        </w:rPr>
        <w:t xml:space="preserve"> </w:t>
      </w:r>
      <w:r w:rsidRPr="00A66845">
        <w:rPr>
          <w:rFonts w:ascii="Times New Roman" w:hAnsi="Times New Roman" w:cs="Times New Roman"/>
          <w:sz w:val="24"/>
          <w:szCs w:val="24"/>
        </w:rPr>
        <w:t xml:space="preserve">2182, 1219, 1807, 1814/3, 1813 </w:t>
      </w:r>
      <w:r w:rsidRPr="00A66845">
        <w:rPr>
          <w:rFonts w:ascii="Times New Roman" w:hAnsi="Times New Roman" w:cs="Times New Roman"/>
          <w:sz w:val="24"/>
          <w:szCs w:val="24"/>
          <w:lang w:val="sr-Cyrl-CS"/>
        </w:rPr>
        <w:t>и</w:t>
      </w:r>
      <w:r w:rsidRPr="00A66845">
        <w:rPr>
          <w:rFonts w:ascii="Times New Roman" w:hAnsi="Times New Roman" w:cs="Times New Roman"/>
          <w:sz w:val="24"/>
          <w:szCs w:val="24"/>
        </w:rPr>
        <w:t xml:space="preserve"> 1851</w:t>
      </w:r>
      <w:r w:rsidRPr="00A66845">
        <w:rPr>
          <w:rFonts w:ascii="Times New Roman" w:hAnsi="Times New Roman" w:cs="Times New Roman"/>
          <w:sz w:val="24"/>
          <w:szCs w:val="24"/>
          <w:lang w:val="sr-Cyrl-CS"/>
        </w:rPr>
        <w:t xml:space="preserve"> </w:t>
      </w:r>
      <w:proofErr w:type="gramStart"/>
      <w:r w:rsidR="00F43EDB" w:rsidRPr="00A66845">
        <w:rPr>
          <w:rFonts w:ascii="Times New Roman" w:hAnsi="Times New Roman" w:cs="Times New Roman"/>
          <w:sz w:val="24"/>
          <w:szCs w:val="24"/>
          <w:lang w:val="sr-Cyrl-CS"/>
        </w:rPr>
        <w:t xml:space="preserve">КО </w:t>
      </w:r>
      <w:r w:rsidRPr="00A66845">
        <w:rPr>
          <w:rFonts w:ascii="Times New Roman" w:hAnsi="Times New Roman" w:cs="Times New Roman"/>
          <w:sz w:val="24"/>
          <w:szCs w:val="24"/>
          <w:lang w:val="sr-Cyrl-CS"/>
        </w:rPr>
        <w:t xml:space="preserve"> </w:t>
      </w:r>
      <w:r w:rsidR="00F43EDB" w:rsidRPr="00A66845">
        <w:rPr>
          <w:rFonts w:ascii="Times New Roman" w:hAnsi="Times New Roman" w:cs="Times New Roman"/>
          <w:sz w:val="24"/>
          <w:szCs w:val="24"/>
          <w:lang w:val="sr-Cyrl-CS"/>
        </w:rPr>
        <w:t>Шарлинац</w:t>
      </w:r>
      <w:proofErr w:type="gramEnd"/>
      <w:r w:rsidRPr="00A66845">
        <w:rPr>
          <w:rFonts w:ascii="Times New Roman" w:hAnsi="Times New Roman" w:cs="Times New Roman"/>
          <w:sz w:val="24"/>
          <w:szCs w:val="24"/>
          <w:lang w:val="sr-Cyrl-RS"/>
        </w:rPr>
        <w:t>.</w:t>
      </w:r>
      <w:r w:rsidR="00F43EDB" w:rsidRPr="00A66845">
        <w:rPr>
          <w:rFonts w:ascii="Times New Roman" w:hAnsi="Times New Roman" w:cs="Times New Roman"/>
          <w:b/>
          <w:sz w:val="24"/>
          <w:szCs w:val="24"/>
          <w:lang w:val="sr-Cyrl-RS"/>
        </w:rPr>
        <w:t xml:space="preserve"> </w:t>
      </w:r>
      <w:r w:rsidRPr="00A66845">
        <w:rPr>
          <w:rFonts w:ascii="Times New Roman" w:hAnsi="Times New Roman" w:cs="Times New Roman"/>
          <w:sz w:val="24"/>
          <w:szCs w:val="24"/>
          <w:lang w:val="sr-Cyrl-CS"/>
        </w:rPr>
        <w:t>Канал пројектовати као отворени канал.</w:t>
      </w:r>
      <w:r w:rsidR="001628FF" w:rsidRPr="00A66845">
        <w:rPr>
          <w:rFonts w:ascii="Times New Roman" w:hAnsi="Times New Roman" w:cs="Times New Roman"/>
          <w:sz w:val="24"/>
          <w:szCs w:val="24"/>
          <w:lang w:val="sr-Cyrl-CS"/>
        </w:rPr>
        <w:t xml:space="preserve"> </w:t>
      </w:r>
      <w:r w:rsidR="00A66845" w:rsidRPr="00A66845">
        <w:rPr>
          <w:rFonts w:ascii="Times New Roman" w:hAnsi="Times New Roman" w:cs="Times New Roman"/>
          <w:sz w:val="24"/>
          <w:szCs w:val="24"/>
          <w:lang w:val="sr-Cyrl-CS"/>
        </w:rPr>
        <w:t xml:space="preserve">Оквирна дужина канала је око </w:t>
      </w:r>
      <w:r w:rsidR="000063C5">
        <w:rPr>
          <w:rFonts w:ascii="Times New Roman" w:hAnsi="Times New Roman" w:cs="Times New Roman"/>
          <w:sz w:val="24"/>
          <w:szCs w:val="24"/>
        </w:rPr>
        <w:t>1</w:t>
      </w:r>
      <w:r w:rsidR="00A66845" w:rsidRPr="00A66845">
        <w:rPr>
          <w:rFonts w:ascii="Times New Roman" w:hAnsi="Times New Roman" w:cs="Times New Roman"/>
          <w:sz w:val="24"/>
          <w:szCs w:val="24"/>
          <w:lang w:val="sr-Cyrl-CS"/>
        </w:rPr>
        <w:t>.</w:t>
      </w:r>
      <w:r w:rsidR="000063C5">
        <w:rPr>
          <w:rFonts w:ascii="Times New Roman" w:hAnsi="Times New Roman" w:cs="Times New Roman"/>
          <w:sz w:val="24"/>
          <w:szCs w:val="24"/>
        </w:rPr>
        <w:t>5</w:t>
      </w:r>
      <w:r w:rsidR="00A66845" w:rsidRPr="00A66845">
        <w:rPr>
          <w:rFonts w:ascii="Times New Roman" w:hAnsi="Times New Roman" w:cs="Times New Roman"/>
          <w:sz w:val="24"/>
          <w:szCs w:val="24"/>
          <w:lang w:val="sr-Cyrl-CS"/>
        </w:rPr>
        <w:t>00</w:t>
      </w:r>
      <w:r w:rsidR="001628FF" w:rsidRPr="00A66845">
        <w:rPr>
          <w:rFonts w:ascii="Times New Roman" w:hAnsi="Times New Roman" w:cs="Times New Roman"/>
          <w:sz w:val="24"/>
          <w:szCs w:val="24"/>
          <w:lang w:val="sr-Cyrl-CS"/>
        </w:rPr>
        <w:t>м.</w:t>
      </w:r>
    </w:p>
    <w:p w:rsidR="008D07BF" w:rsidRPr="008C2524" w:rsidRDefault="00463A6A" w:rsidP="008D07BF">
      <w:pPr>
        <w:tabs>
          <w:tab w:val="left" w:pos="-935"/>
          <w:tab w:val="left" w:pos="720"/>
          <w:tab w:val="left" w:pos="935"/>
          <w:tab w:val="left" w:pos="1496"/>
        </w:tabs>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8D07BF" w:rsidRPr="008C2524">
        <w:rPr>
          <w:rFonts w:ascii="Times New Roman" w:hAnsi="Times New Roman" w:cs="Times New Roman"/>
          <w:sz w:val="24"/>
          <w:szCs w:val="24"/>
          <w:lang w:val="sr-Cyrl-CS"/>
        </w:rPr>
        <w:t xml:space="preserve">Све </w:t>
      </w:r>
      <w:r w:rsidR="00014C9A" w:rsidRPr="008C2524">
        <w:rPr>
          <w:rFonts w:ascii="Times New Roman" w:hAnsi="Times New Roman" w:cs="Times New Roman"/>
          <w:sz w:val="24"/>
          <w:szCs w:val="24"/>
          <w:lang w:val="sr-Cyrl-CS"/>
        </w:rPr>
        <w:t xml:space="preserve">наведене </w:t>
      </w:r>
      <w:r w:rsidR="008D07BF" w:rsidRPr="008C2524">
        <w:rPr>
          <w:rFonts w:ascii="Times New Roman" w:hAnsi="Times New Roman" w:cs="Times New Roman"/>
          <w:sz w:val="24"/>
          <w:szCs w:val="24"/>
          <w:lang w:val="sr-Cyrl-CS"/>
        </w:rPr>
        <w:t>парцеле су власништву</w:t>
      </w:r>
      <w:r w:rsidR="008D07BF" w:rsidRPr="008C2524">
        <w:rPr>
          <w:rFonts w:ascii="Times New Roman" w:hAnsi="Times New Roman" w:cs="Times New Roman"/>
          <w:color w:val="FF0000"/>
          <w:sz w:val="24"/>
          <w:szCs w:val="24"/>
          <w:lang w:val="sr-Cyrl-CS"/>
        </w:rPr>
        <w:t xml:space="preserve"> </w:t>
      </w:r>
      <w:r w:rsidR="008D07BF" w:rsidRPr="008C2524">
        <w:rPr>
          <w:rFonts w:ascii="Times New Roman" w:hAnsi="Times New Roman" w:cs="Times New Roman"/>
          <w:sz w:val="24"/>
          <w:szCs w:val="24"/>
          <w:lang w:val="sr-Cyrl-CS"/>
        </w:rPr>
        <w:t xml:space="preserve">општинске Управе Дољевац, </w:t>
      </w:r>
      <w:r w:rsidR="00014C9A" w:rsidRPr="008C2524">
        <w:rPr>
          <w:rFonts w:ascii="Times New Roman" w:hAnsi="Times New Roman" w:cs="Times New Roman"/>
          <w:sz w:val="24"/>
          <w:szCs w:val="24"/>
          <w:lang w:val="sr-Cyrl-CS"/>
        </w:rPr>
        <w:t>осим</w:t>
      </w:r>
      <w:r w:rsidR="008D07BF" w:rsidRPr="008C2524">
        <w:rPr>
          <w:rFonts w:ascii="Times New Roman" w:hAnsi="Times New Roman" w:cs="Times New Roman"/>
          <w:sz w:val="24"/>
          <w:szCs w:val="24"/>
          <w:lang w:val="sr-Cyrl-CS"/>
        </w:rPr>
        <w:t xml:space="preserve"> парцел</w:t>
      </w:r>
      <w:r w:rsidR="00014C9A" w:rsidRPr="008C2524">
        <w:rPr>
          <w:rFonts w:ascii="Times New Roman" w:hAnsi="Times New Roman" w:cs="Times New Roman"/>
          <w:sz w:val="24"/>
          <w:szCs w:val="24"/>
          <w:lang w:val="sr-Cyrl-CS"/>
        </w:rPr>
        <w:t>е</w:t>
      </w:r>
      <w:r w:rsidR="008D07BF" w:rsidRPr="008C2524">
        <w:rPr>
          <w:rFonts w:ascii="Times New Roman" w:hAnsi="Times New Roman" w:cs="Times New Roman"/>
          <w:sz w:val="24"/>
          <w:szCs w:val="24"/>
          <w:lang w:val="sr-Cyrl-CS"/>
        </w:rPr>
        <w:t xml:space="preserve"> </w:t>
      </w:r>
      <w:r w:rsidR="00743C62" w:rsidRPr="008C2524">
        <w:rPr>
          <w:rFonts w:ascii="Times New Roman" w:hAnsi="Times New Roman" w:cs="Times New Roman"/>
          <w:sz w:val="24"/>
          <w:szCs w:val="24"/>
          <w:lang w:val="sr-Cyrl-CS"/>
        </w:rPr>
        <w:t>1219,</w:t>
      </w:r>
      <w:r w:rsidR="00743C62" w:rsidRPr="008C2524">
        <w:rPr>
          <w:rFonts w:ascii="Times New Roman" w:hAnsi="Times New Roman" w:cs="Times New Roman"/>
          <w:sz w:val="24"/>
          <w:szCs w:val="24"/>
          <w:lang w:val="sr-Cyrl-RS"/>
        </w:rPr>
        <w:t xml:space="preserve"> која </w:t>
      </w:r>
      <w:r w:rsidR="008D07BF" w:rsidRPr="008C2524">
        <w:rPr>
          <w:rFonts w:ascii="Times New Roman" w:hAnsi="Times New Roman" w:cs="Times New Roman"/>
          <w:sz w:val="24"/>
          <w:szCs w:val="24"/>
          <w:lang w:val="sr-Cyrl-CS"/>
        </w:rPr>
        <w:t xml:space="preserve">је у приватном власништву и </w:t>
      </w:r>
      <w:r w:rsidR="00743C62" w:rsidRPr="008C2524">
        <w:rPr>
          <w:rFonts w:ascii="Times New Roman" w:hAnsi="Times New Roman" w:cs="Times New Roman"/>
          <w:sz w:val="24"/>
          <w:szCs w:val="24"/>
          <w:lang w:val="sr-Cyrl-CS"/>
        </w:rPr>
        <w:t xml:space="preserve">од чијег </w:t>
      </w:r>
      <w:r w:rsidR="008D07BF" w:rsidRPr="008C2524">
        <w:rPr>
          <w:rFonts w:ascii="Times New Roman" w:hAnsi="Times New Roman" w:cs="Times New Roman"/>
          <w:sz w:val="24"/>
          <w:szCs w:val="24"/>
          <w:lang w:val="sr-Cyrl-CS"/>
        </w:rPr>
        <w:t>власник</w:t>
      </w:r>
      <w:r w:rsidR="00743C62" w:rsidRPr="008C2524">
        <w:rPr>
          <w:rFonts w:ascii="Times New Roman" w:hAnsi="Times New Roman" w:cs="Times New Roman"/>
          <w:sz w:val="24"/>
          <w:szCs w:val="24"/>
          <w:lang w:val="sr-Cyrl-CS"/>
        </w:rPr>
        <w:t>а тр</w:t>
      </w:r>
      <w:r w:rsidR="00F43EDB">
        <w:rPr>
          <w:rFonts w:ascii="Times New Roman" w:hAnsi="Times New Roman" w:cs="Times New Roman"/>
          <w:sz w:val="24"/>
          <w:szCs w:val="24"/>
          <w:lang w:val="sr-Cyrl-CS"/>
        </w:rPr>
        <w:t>е</w:t>
      </w:r>
      <w:r w:rsidR="00743C62" w:rsidRPr="008C2524">
        <w:rPr>
          <w:rFonts w:ascii="Times New Roman" w:hAnsi="Times New Roman" w:cs="Times New Roman"/>
          <w:sz w:val="24"/>
          <w:szCs w:val="24"/>
          <w:lang w:val="sr-Cyrl-CS"/>
        </w:rPr>
        <w:t xml:space="preserve">ба потврдити </w:t>
      </w:r>
      <w:r w:rsidR="008D07BF" w:rsidRPr="008C2524">
        <w:rPr>
          <w:rFonts w:ascii="Times New Roman" w:hAnsi="Times New Roman" w:cs="Times New Roman"/>
          <w:sz w:val="24"/>
          <w:szCs w:val="24"/>
          <w:lang w:val="sr-Cyrl-CS"/>
        </w:rPr>
        <w:t xml:space="preserve"> сагласност за пролазак канала преко те парцеле.</w:t>
      </w:r>
    </w:p>
    <w:p w:rsidR="008D07BF" w:rsidRPr="008C2524" w:rsidRDefault="008D07BF" w:rsidP="009B4F54">
      <w:pPr>
        <w:tabs>
          <w:tab w:val="left" w:pos="-935"/>
          <w:tab w:val="left" w:pos="720"/>
          <w:tab w:val="left" w:pos="935"/>
          <w:tab w:val="left" w:pos="1496"/>
        </w:tabs>
        <w:jc w:val="both"/>
        <w:rPr>
          <w:rFonts w:ascii="Times New Roman" w:hAnsi="Times New Roman" w:cs="Times New Roman"/>
          <w:sz w:val="24"/>
          <w:szCs w:val="24"/>
          <w:lang w:val="sr-Cyrl-CS"/>
        </w:rPr>
      </w:pPr>
      <w:r w:rsidRPr="008C2524">
        <w:rPr>
          <w:rFonts w:ascii="Times New Roman" w:hAnsi="Times New Roman" w:cs="Times New Roman"/>
          <w:sz w:val="24"/>
          <w:szCs w:val="24"/>
          <w:lang w:val="sr-Cyrl-CS"/>
        </w:rPr>
        <w:tab/>
        <w:t>Прелаз преко канала урадити од армирано бетонских цеви са бетонским чеон</w:t>
      </w:r>
      <w:r w:rsidR="00F43EDB">
        <w:rPr>
          <w:rFonts w:ascii="Times New Roman" w:hAnsi="Times New Roman" w:cs="Times New Roman"/>
          <w:sz w:val="24"/>
          <w:szCs w:val="24"/>
          <w:lang w:val="sr-Cyrl-CS"/>
        </w:rPr>
        <w:t>им</w:t>
      </w:r>
      <w:r w:rsidRPr="008C2524">
        <w:rPr>
          <w:rFonts w:ascii="Times New Roman" w:hAnsi="Times New Roman" w:cs="Times New Roman"/>
          <w:sz w:val="24"/>
          <w:szCs w:val="24"/>
          <w:lang w:val="sr-Cyrl-CS"/>
        </w:rPr>
        <w:t xml:space="preserve"> зидовима на улазу </w:t>
      </w:r>
      <w:r w:rsidR="00F43EDB">
        <w:rPr>
          <w:rFonts w:ascii="Times New Roman" w:hAnsi="Times New Roman" w:cs="Times New Roman"/>
          <w:sz w:val="24"/>
          <w:szCs w:val="24"/>
          <w:lang w:val="sr-Cyrl-CS"/>
        </w:rPr>
        <w:t>и излазу воде из бетонске цеви.</w:t>
      </w:r>
      <w:r w:rsidRPr="008C2524">
        <w:rPr>
          <w:rFonts w:ascii="Times New Roman" w:hAnsi="Times New Roman" w:cs="Times New Roman"/>
          <w:sz w:val="24"/>
          <w:szCs w:val="24"/>
          <w:lang w:val="sr-Cyrl-CS"/>
        </w:rPr>
        <w:tab/>
        <w:t xml:space="preserve"> </w:t>
      </w:r>
    </w:p>
    <w:p w:rsidR="008D07BF" w:rsidRPr="008C2524" w:rsidRDefault="008D07BF" w:rsidP="008D07BF">
      <w:pPr>
        <w:tabs>
          <w:tab w:val="left" w:pos="-1122"/>
          <w:tab w:val="left" w:pos="-935"/>
          <w:tab w:val="left" w:pos="-561"/>
          <w:tab w:val="left" w:pos="0"/>
        </w:tabs>
        <w:jc w:val="both"/>
        <w:rPr>
          <w:rFonts w:ascii="Times New Roman" w:hAnsi="Times New Roman" w:cs="Times New Roman"/>
          <w:sz w:val="24"/>
          <w:szCs w:val="24"/>
          <w:lang w:val="sr-Cyrl-CS"/>
        </w:rPr>
      </w:pPr>
    </w:p>
    <w:p w:rsidR="008D07BF" w:rsidRPr="008C2524" w:rsidRDefault="008D07BF" w:rsidP="008D07BF">
      <w:pPr>
        <w:tabs>
          <w:tab w:val="left" w:pos="-1122"/>
          <w:tab w:val="left" w:pos="-935"/>
          <w:tab w:val="left" w:pos="-561"/>
          <w:tab w:val="left" w:pos="935"/>
        </w:tabs>
        <w:jc w:val="both"/>
        <w:rPr>
          <w:rFonts w:ascii="Times New Roman" w:hAnsi="Times New Roman" w:cs="Times New Roman"/>
          <w:sz w:val="24"/>
          <w:szCs w:val="24"/>
          <w:lang w:val="sr-Cyrl-CS"/>
        </w:rPr>
      </w:pP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sz w:val="24"/>
          <w:szCs w:val="24"/>
          <w:lang w:val="sr-Cyrl-CS"/>
        </w:rPr>
        <w:t xml:space="preserve">              Инвеститор:</w:t>
      </w:r>
    </w:p>
    <w:p w:rsidR="008D07BF" w:rsidRPr="008C2524" w:rsidRDefault="008D07BF" w:rsidP="008D07BF">
      <w:pPr>
        <w:tabs>
          <w:tab w:val="left" w:pos="-1122"/>
          <w:tab w:val="left" w:pos="-935"/>
          <w:tab w:val="left" w:pos="-561"/>
          <w:tab w:val="left" w:pos="935"/>
          <w:tab w:val="left" w:pos="5049"/>
        </w:tabs>
        <w:rPr>
          <w:rFonts w:ascii="Times New Roman" w:hAnsi="Times New Roman" w:cs="Times New Roman"/>
          <w:lang w:val="sr-Cyrl-CS"/>
        </w:rPr>
      </w:pPr>
    </w:p>
    <w:p w:rsidR="005D3776" w:rsidRPr="00440480" w:rsidRDefault="008D07BF" w:rsidP="00440480">
      <w:pPr>
        <w:tabs>
          <w:tab w:val="left" w:pos="-1122"/>
          <w:tab w:val="left" w:pos="-935"/>
          <w:tab w:val="left" w:pos="-561"/>
          <w:tab w:val="left" w:pos="935"/>
          <w:tab w:val="left" w:pos="5049"/>
        </w:tabs>
        <w:rPr>
          <w:rFonts w:ascii="Times New Roman" w:hAnsi="Times New Roman" w:cs="Times New Roman"/>
          <w:lang w:val="sr-Cyrl-CS"/>
        </w:rPr>
      </w:pP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t>_________________________</w:t>
      </w:r>
    </w:p>
    <w:p w:rsidR="004B2294" w:rsidRPr="008C2524" w:rsidRDefault="004B2294" w:rsidP="004B2294">
      <w:pPr>
        <w:spacing w:after="0" w:line="270" w:lineRule="atLeast"/>
        <w:rPr>
          <w:rFonts w:ascii="Times New Roman" w:eastAsia="Times New Roman" w:hAnsi="Times New Roman" w:cs="Times New Roman"/>
          <w:b/>
          <w:color w:val="FF0000"/>
          <w:lang w:val="sr-Cyrl-CS"/>
        </w:rPr>
      </w:pPr>
    </w:p>
    <w:p w:rsidR="004B2294" w:rsidRPr="008C2524" w:rsidRDefault="004B229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-3 – услуге израде пројекно-техничке документације за санацију клизишта у насељу Малошиште</w:t>
      </w:r>
    </w:p>
    <w:p w:rsidR="004B2294" w:rsidRPr="008C2524" w:rsidRDefault="004B2294" w:rsidP="00A422CB">
      <w:pPr>
        <w:spacing w:after="0" w:line="270" w:lineRule="atLeast"/>
        <w:jc w:val="both"/>
        <w:rPr>
          <w:rFonts w:ascii="Times New Roman" w:eastAsia="Times New Roman" w:hAnsi="Times New Roman" w:cs="Times New Roman"/>
          <w:noProof/>
          <w:color w:val="FF0000"/>
          <w:sz w:val="23"/>
          <w:szCs w:val="23"/>
          <w:lang w:val="sr-Cyrl-CS"/>
        </w:rPr>
      </w:pPr>
    </w:p>
    <w:p w:rsidR="00A422CB" w:rsidRPr="004603B5" w:rsidRDefault="007B29FC" w:rsidP="00A422CB">
      <w:pPr>
        <w:spacing w:after="0" w:line="270" w:lineRule="atLeast"/>
        <w:rPr>
          <w:rFonts w:ascii="Times New Roman" w:eastAsia="Times New Roman" w:hAnsi="Times New Roman" w:cs="Times New Roman"/>
          <w:noProof/>
          <w:sz w:val="23"/>
          <w:szCs w:val="23"/>
          <w:lang w:val="sr-Cyrl-RS"/>
        </w:rPr>
      </w:pPr>
      <w:r w:rsidRPr="004603B5">
        <w:rPr>
          <w:rFonts w:ascii="Times New Roman" w:eastAsia="Times New Roman" w:hAnsi="Times New Roman" w:cs="Times New Roman"/>
          <w:noProof/>
          <w:sz w:val="23"/>
          <w:szCs w:val="23"/>
          <w:lang w:val="sr-Cyrl-RS"/>
        </w:rPr>
        <w:t>Пројектни задатак:</w:t>
      </w:r>
    </w:p>
    <w:p w:rsidR="007B29FC" w:rsidRPr="004603B5" w:rsidRDefault="007B29FC" w:rsidP="00A422CB">
      <w:pPr>
        <w:spacing w:after="0" w:line="270" w:lineRule="atLeast"/>
        <w:rPr>
          <w:rFonts w:ascii="Times New Roman" w:eastAsia="Times New Roman" w:hAnsi="Times New Roman" w:cs="Times New Roman"/>
          <w:noProof/>
          <w:sz w:val="23"/>
          <w:szCs w:val="23"/>
          <w:lang w:val="sr-Cyrl-RS"/>
        </w:rPr>
      </w:pPr>
    </w:p>
    <w:p w:rsidR="00A422CB" w:rsidRPr="004603B5" w:rsidRDefault="008C2524" w:rsidP="00A422CB">
      <w:pPr>
        <w:spacing w:after="0" w:line="270" w:lineRule="atLeast"/>
        <w:rPr>
          <w:rFonts w:ascii="Times New Roman" w:eastAsia="Times New Roman" w:hAnsi="Times New Roman" w:cs="Times New Roman"/>
          <w:noProof/>
          <w:sz w:val="23"/>
          <w:szCs w:val="23"/>
          <w:lang w:val="sr-Cyrl-CS"/>
        </w:rPr>
      </w:pPr>
      <w:r w:rsidRPr="004603B5">
        <w:rPr>
          <w:rFonts w:ascii="Times New Roman" w:eastAsia="Times New Roman" w:hAnsi="Times New Roman" w:cs="Times New Roman"/>
          <w:noProof/>
          <w:sz w:val="23"/>
          <w:szCs w:val="23"/>
          <w:lang w:val="sr-Cyrl-CS"/>
        </w:rPr>
        <w:t xml:space="preserve">За потребе инвеститора израдити </w:t>
      </w:r>
      <w:r w:rsidR="000B74DE" w:rsidRPr="004603B5">
        <w:rPr>
          <w:rFonts w:ascii="Times New Roman" w:eastAsia="Times New Roman" w:hAnsi="Times New Roman" w:cs="Times New Roman"/>
          <w:noProof/>
          <w:sz w:val="23"/>
          <w:szCs w:val="23"/>
          <w:lang w:val="sr-Cyrl-CS"/>
        </w:rPr>
        <w:t>П</w:t>
      </w:r>
      <w:r w:rsidRPr="004603B5">
        <w:rPr>
          <w:rFonts w:ascii="Times New Roman" w:eastAsia="Times New Roman" w:hAnsi="Times New Roman" w:cs="Times New Roman"/>
          <w:noProof/>
          <w:sz w:val="23"/>
          <w:szCs w:val="23"/>
          <w:lang w:val="sr-Cyrl-CS"/>
        </w:rPr>
        <w:t>ројекат санације клизишта у насељу Малошиште у складу са геодетским радовима и КТП-ом урађеним од стране фирме „Геосистем плус“ доо Ниш и елаборатом о геомеханичком испитивању тла урађеним од стране фирме „Геоинжењеринга“ доо Ниш, који се могу преузети од наручиоца.</w:t>
      </w:r>
    </w:p>
    <w:p w:rsidR="00682ECF" w:rsidRPr="004603B5" w:rsidRDefault="004603B5" w:rsidP="00A422CB">
      <w:pPr>
        <w:spacing w:after="0" w:line="270" w:lineRule="atLeast"/>
        <w:rPr>
          <w:rFonts w:ascii="Times New Roman" w:eastAsia="Times New Roman" w:hAnsi="Times New Roman" w:cs="Times New Roman"/>
          <w:noProof/>
          <w:sz w:val="23"/>
          <w:szCs w:val="23"/>
          <w:lang w:val="sr-Cyrl-RS"/>
        </w:rPr>
      </w:pPr>
      <w:r w:rsidRPr="004603B5">
        <w:rPr>
          <w:rFonts w:ascii="Times New Roman" w:eastAsia="Times New Roman" w:hAnsi="Times New Roman" w:cs="Times New Roman"/>
          <w:noProof/>
          <w:sz w:val="23"/>
          <w:szCs w:val="23"/>
          <w:lang w:val="sr-Cyrl-RS"/>
        </w:rPr>
        <w:t>Израдити ИДР, ПГД и ПЗИ.</w:t>
      </w:r>
    </w:p>
    <w:p w:rsidR="00682ECF" w:rsidRPr="004603B5" w:rsidRDefault="00682ECF" w:rsidP="00A422CB">
      <w:pPr>
        <w:spacing w:after="0" w:line="270" w:lineRule="atLeast"/>
        <w:rPr>
          <w:rFonts w:ascii="Times New Roman" w:eastAsia="Times New Roman" w:hAnsi="Times New Roman" w:cs="Times New Roman"/>
          <w:noProof/>
          <w:sz w:val="23"/>
          <w:szCs w:val="23"/>
          <w:lang w:val="sr-Cyrl-CS"/>
        </w:rPr>
      </w:pPr>
      <w:r w:rsidRPr="004603B5">
        <w:rPr>
          <w:rFonts w:ascii="Times New Roman" w:eastAsia="Times New Roman" w:hAnsi="Times New Roman" w:cs="Times New Roman"/>
          <w:noProof/>
          <w:sz w:val="23"/>
          <w:szCs w:val="23"/>
          <w:lang w:val="sr-Cyrl-CS"/>
        </w:rPr>
        <w:t>Пројекат привремене саобраћајне сигнализације је такође обавеза пројектанта.</w:t>
      </w:r>
    </w:p>
    <w:p w:rsidR="00682ECF" w:rsidRPr="004603B5" w:rsidRDefault="00682ECF" w:rsidP="00682ECF">
      <w:pPr>
        <w:spacing w:after="0" w:line="270" w:lineRule="atLeast"/>
        <w:jc w:val="both"/>
        <w:rPr>
          <w:rFonts w:ascii="Times New Roman" w:eastAsia="Times New Roman" w:hAnsi="Times New Roman" w:cs="Times New Roman"/>
          <w:noProof/>
          <w:color w:val="FF0000"/>
          <w:sz w:val="23"/>
          <w:szCs w:val="23"/>
          <w:lang w:val="sr-Cyrl-CS"/>
        </w:rPr>
      </w:pPr>
    </w:p>
    <w:p w:rsidR="00334761" w:rsidRPr="00682ECF" w:rsidRDefault="00334761" w:rsidP="00682ECF">
      <w:pPr>
        <w:spacing w:after="0" w:line="270" w:lineRule="atLeast"/>
        <w:jc w:val="both"/>
        <w:rPr>
          <w:rFonts w:ascii="Times New Roman" w:eastAsia="Times New Roman" w:hAnsi="Times New Roman"/>
          <w:b/>
          <w:color w:val="FF0000"/>
          <w:lang w:val="sr-Cyrl-CS"/>
        </w:rPr>
      </w:pPr>
      <w:r w:rsidRPr="004603B5">
        <w:rPr>
          <w:rFonts w:ascii="Times New Roman" w:eastAsia="Times New Roman" w:hAnsi="Times New Roman"/>
          <w:lang w:val="sr-Cyrl-CS"/>
        </w:rPr>
        <w:t>Потреб</w:t>
      </w:r>
      <w:r w:rsidR="00183DF0" w:rsidRPr="004603B5">
        <w:rPr>
          <w:rFonts w:ascii="Times New Roman" w:eastAsia="Times New Roman" w:hAnsi="Times New Roman"/>
          <w:lang w:val="sr-Cyrl-CS"/>
        </w:rPr>
        <w:t xml:space="preserve">не лиценце за пројектовање:  </w:t>
      </w:r>
      <w:r w:rsidR="00183DF0" w:rsidRPr="004603B5">
        <w:rPr>
          <w:rFonts w:ascii="Times New Roman" w:eastAsia="Times New Roman" w:hAnsi="Times New Roman"/>
        </w:rPr>
        <w:t>316</w:t>
      </w:r>
      <w:r w:rsidRPr="004603B5">
        <w:rPr>
          <w:rFonts w:ascii="Times New Roman" w:eastAsia="Times New Roman" w:hAnsi="Times New Roman"/>
          <w:lang w:val="sr-Cyrl-CS"/>
        </w:rPr>
        <w:t xml:space="preserve"> или одговарајућа </w:t>
      </w:r>
    </w:p>
    <w:p w:rsidR="00334761" w:rsidRPr="00F812DA" w:rsidRDefault="00334761" w:rsidP="00334761">
      <w:pPr>
        <w:pStyle w:val="ListParagraph"/>
        <w:spacing w:after="0" w:line="270" w:lineRule="atLeast"/>
        <w:ind w:left="1080"/>
        <w:jc w:val="both"/>
        <w:rPr>
          <w:rFonts w:ascii="Times New Roman" w:eastAsia="Times New Roman" w:hAnsi="Times New Roman"/>
          <w:b/>
          <w:color w:val="FF0000"/>
          <w:lang w:val="sr-Cyrl-CS"/>
        </w:rPr>
      </w:pPr>
    </w:p>
    <w:p w:rsidR="00334761" w:rsidRPr="008C2524" w:rsidRDefault="00334761" w:rsidP="00A422CB">
      <w:pPr>
        <w:spacing w:after="0" w:line="270" w:lineRule="atLeast"/>
        <w:rPr>
          <w:rFonts w:ascii="Times New Roman" w:eastAsia="Times New Roman" w:hAnsi="Times New Roman" w:cs="Times New Roman"/>
          <w:noProof/>
          <w:color w:val="FF0000"/>
          <w:sz w:val="23"/>
          <w:szCs w:val="23"/>
          <w:lang w:val="sr-Cyrl-CS"/>
        </w:rPr>
      </w:pPr>
    </w:p>
    <w:p w:rsidR="008C2524" w:rsidRPr="008C2524" w:rsidRDefault="008C2524" w:rsidP="008C2524">
      <w:pPr>
        <w:tabs>
          <w:tab w:val="left" w:pos="9270"/>
        </w:tabs>
        <w:ind w:right="108"/>
        <w:jc w:val="both"/>
        <w:rPr>
          <w:rFonts w:ascii="Times New Roman" w:hAnsi="Times New Roman" w:cs="Times New Roman"/>
        </w:rPr>
      </w:pPr>
      <w:r w:rsidRPr="008C2524">
        <w:rPr>
          <w:rFonts w:ascii="Times New Roman" w:hAnsi="Times New Roman" w:cs="Times New Roman"/>
        </w:rPr>
        <w:t>До појаве померања земљаних маса</w:t>
      </w:r>
      <w:r w:rsidRPr="008C2524">
        <w:rPr>
          <w:rFonts w:ascii="Times New Roman" w:hAnsi="Times New Roman" w:cs="Times New Roman"/>
          <w:lang w:val="sr-Cyrl-RS"/>
        </w:rPr>
        <w:t>,</w:t>
      </w:r>
      <w:r w:rsidRPr="008C2524">
        <w:rPr>
          <w:rFonts w:ascii="Times New Roman" w:hAnsi="Times New Roman" w:cs="Times New Roman"/>
        </w:rPr>
        <w:t xml:space="preserve"> </w:t>
      </w:r>
      <w:r w:rsidRPr="008C2524">
        <w:rPr>
          <w:rFonts w:ascii="Times New Roman" w:hAnsi="Times New Roman" w:cs="Times New Roman"/>
          <w:lang w:val="sr-Cyrl-RS"/>
        </w:rPr>
        <w:t>оштећења и делимичног урушавања објеката на предметној локацији</w:t>
      </w:r>
      <w:proofErr w:type="gramStart"/>
      <w:r w:rsidRPr="008C2524">
        <w:rPr>
          <w:rFonts w:ascii="Times New Roman" w:hAnsi="Times New Roman" w:cs="Times New Roman"/>
          <w:lang w:val="sr-Cyrl-RS"/>
        </w:rPr>
        <w:t xml:space="preserve">,  </w:t>
      </w:r>
      <w:r w:rsidRPr="008C2524">
        <w:rPr>
          <w:rFonts w:ascii="Times New Roman" w:hAnsi="Times New Roman" w:cs="Times New Roman"/>
        </w:rPr>
        <w:t>дошло</w:t>
      </w:r>
      <w:proofErr w:type="gramEnd"/>
      <w:r w:rsidRPr="008C2524">
        <w:rPr>
          <w:rFonts w:ascii="Times New Roman" w:hAnsi="Times New Roman" w:cs="Times New Roman"/>
        </w:rPr>
        <w:t xml:space="preserve"> је током </w:t>
      </w:r>
      <w:r w:rsidRPr="008C2524">
        <w:rPr>
          <w:rFonts w:ascii="Times New Roman" w:hAnsi="Times New Roman" w:cs="Times New Roman"/>
          <w:lang w:val="sr-Cyrl-RS"/>
        </w:rPr>
        <w:t>марта</w:t>
      </w:r>
      <w:r w:rsidRPr="008C2524">
        <w:rPr>
          <w:rFonts w:ascii="Times New Roman" w:hAnsi="Times New Roman" w:cs="Times New Roman"/>
        </w:rPr>
        <w:t xml:space="preserve"> 201</w:t>
      </w:r>
      <w:r w:rsidRPr="008C2524">
        <w:rPr>
          <w:rFonts w:ascii="Times New Roman" w:hAnsi="Times New Roman" w:cs="Times New Roman"/>
          <w:lang w:val="sr-Cyrl-RS"/>
        </w:rPr>
        <w:t>8</w:t>
      </w:r>
      <w:r w:rsidRPr="008C2524">
        <w:rPr>
          <w:rFonts w:ascii="Times New Roman" w:hAnsi="Times New Roman" w:cs="Times New Roman"/>
        </w:rPr>
        <w:t>.године</w:t>
      </w:r>
      <w:r w:rsidRPr="008C2524">
        <w:rPr>
          <w:rFonts w:ascii="Times New Roman" w:hAnsi="Times New Roman" w:cs="Times New Roman"/>
          <w:lang w:val="sr-Cyrl-RS"/>
        </w:rPr>
        <w:t xml:space="preserve">, </w:t>
      </w:r>
      <w:r w:rsidRPr="008C2524">
        <w:rPr>
          <w:rFonts w:ascii="Times New Roman" w:hAnsi="Times New Roman" w:cs="Times New Roman"/>
          <w:lang w:val="sr-Latn-RS"/>
        </w:rPr>
        <w:t>изазваних великим падавинама и подземном акумулацијом воде из оближњег изворишта</w:t>
      </w:r>
      <w:r w:rsidRPr="008C2524">
        <w:rPr>
          <w:rFonts w:ascii="Times New Roman" w:hAnsi="Times New Roman" w:cs="Times New Roman"/>
        </w:rPr>
        <w:t xml:space="preserve">. </w:t>
      </w:r>
    </w:p>
    <w:p w:rsidR="008C2524" w:rsidRPr="008C2524" w:rsidRDefault="008C2524" w:rsidP="008C2524">
      <w:pPr>
        <w:tabs>
          <w:tab w:val="left" w:pos="9270"/>
        </w:tabs>
        <w:ind w:right="108"/>
        <w:jc w:val="both"/>
        <w:rPr>
          <w:rFonts w:ascii="Times New Roman" w:hAnsi="Times New Roman" w:cs="Times New Roman"/>
          <w:lang w:val="sr-Cyrl-RS"/>
        </w:rPr>
      </w:pPr>
      <w:r w:rsidRPr="008C2524">
        <w:rPr>
          <w:rFonts w:ascii="Times New Roman" w:hAnsi="Times New Roman" w:cs="Times New Roman"/>
        </w:rPr>
        <w:t xml:space="preserve">Угрожена зона водом засићеног терена приказана је на слици 1. </w:t>
      </w:r>
      <w:proofErr w:type="gramStart"/>
      <w:r w:rsidRPr="008C2524">
        <w:rPr>
          <w:rFonts w:ascii="Times New Roman" w:hAnsi="Times New Roman" w:cs="Times New Roman"/>
        </w:rPr>
        <w:t>и</w:t>
      </w:r>
      <w:proofErr w:type="gramEnd"/>
      <w:r w:rsidRPr="008C2524">
        <w:rPr>
          <w:rFonts w:ascii="Times New Roman" w:hAnsi="Times New Roman" w:cs="Times New Roman"/>
        </w:rPr>
        <w:t xml:space="preserve"> 2.</w:t>
      </w:r>
      <w:r>
        <w:rPr>
          <w:rFonts w:ascii="Times New Roman" w:hAnsi="Times New Roman" w:cs="Times New Roman"/>
        </w:rPr>
        <w:t xml:space="preserve">, </w:t>
      </w:r>
      <w:r>
        <w:rPr>
          <w:rFonts w:ascii="Times New Roman" w:hAnsi="Times New Roman" w:cs="Times New Roman"/>
          <w:lang w:val="sr-Cyrl-RS"/>
        </w:rPr>
        <w:t>оквирне површине око 1000м2</w:t>
      </w:r>
      <w:r w:rsidR="00334761">
        <w:rPr>
          <w:rFonts w:ascii="Times New Roman" w:hAnsi="Times New Roman" w:cs="Times New Roman"/>
          <w:lang w:val="sr-Cyrl-RS"/>
        </w:rPr>
        <w:t>.</w:t>
      </w: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noProof/>
        </w:rPr>
        <w:drawing>
          <wp:inline distT="0" distB="0" distL="0" distR="0" wp14:anchorId="11E9F2B5" wp14:editId="5710D3EF">
            <wp:extent cx="63627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4629150"/>
                    </a:xfrm>
                    <a:prstGeom prst="rect">
                      <a:avLst/>
                    </a:prstGeom>
                    <a:noFill/>
                    <a:ln>
                      <a:noFill/>
                    </a:ln>
                  </pic:spPr>
                </pic:pic>
              </a:graphicData>
            </a:graphic>
          </wp:inline>
        </w:drawing>
      </w:r>
    </w:p>
    <w:p w:rsidR="008C2524" w:rsidRPr="008C2524" w:rsidRDefault="008C2524" w:rsidP="008C2524">
      <w:pPr>
        <w:ind w:left="810" w:right="405"/>
        <w:jc w:val="both"/>
        <w:rPr>
          <w:rFonts w:ascii="Times New Roman" w:hAnsi="Times New Roman" w:cs="Times New Roman"/>
        </w:rPr>
      </w:pP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noProof/>
        </w:rPr>
        <w:drawing>
          <wp:inline distT="0" distB="0" distL="0" distR="0" wp14:anchorId="3B9F4AEC" wp14:editId="690A0411">
            <wp:extent cx="6362700" cy="499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4991100"/>
                    </a:xfrm>
                    <a:prstGeom prst="rect">
                      <a:avLst/>
                    </a:prstGeom>
                    <a:noFill/>
                    <a:ln>
                      <a:noFill/>
                    </a:ln>
                  </pic:spPr>
                </pic:pic>
              </a:graphicData>
            </a:graphic>
          </wp:inline>
        </w:drawing>
      </w: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rPr>
        <w:t xml:space="preserve">Општина Дољевац је у оквиру поступања у ванредној ситуацији у марту месецу ове године, ангажовала фирму “Нишинвест” доо друштво за вештачење и инвестициону изградњу из Ниша, која је израдила вештачење о појави нестабилности терена – клизиште на локацији у селу Малошиште. Предметни документ, чији је саставни део и </w:t>
      </w:r>
    </w:p>
    <w:p w:rsidR="008C2524" w:rsidRDefault="008C2524" w:rsidP="008C2524">
      <w:pPr>
        <w:ind w:left="810" w:right="405"/>
        <w:jc w:val="both"/>
        <w:rPr>
          <w:rFonts w:ascii="Times New Roman" w:hAnsi="Times New Roman" w:cs="Times New Roman"/>
        </w:rPr>
      </w:pPr>
      <w:r w:rsidRPr="008C2524">
        <w:rPr>
          <w:rFonts w:ascii="Times New Roman" w:hAnsi="Times New Roman" w:cs="Times New Roman"/>
        </w:rPr>
        <w:t xml:space="preserve">“Ситуациони план клизишта у селу Малошиште” Р 1:500, који је урадила фирма “Геосистем плус” д.о.о. – Ниш, може користити као полазна основа за израду </w:t>
      </w:r>
      <w:r w:rsidR="00843936">
        <w:rPr>
          <w:rFonts w:ascii="Times New Roman" w:hAnsi="Times New Roman" w:cs="Times New Roman"/>
          <w:lang w:val="sr-Cyrl-RS"/>
        </w:rPr>
        <w:t>пројектно техничке документације</w:t>
      </w:r>
      <w:r w:rsidRPr="008C2524">
        <w:rPr>
          <w:rFonts w:ascii="Times New Roman" w:hAnsi="Times New Roman" w:cs="Times New Roman"/>
        </w:rPr>
        <w:t xml:space="preserve"> за санацију клизишта у насељу Малошиште</w:t>
      </w:r>
      <w:r w:rsidR="00843936">
        <w:rPr>
          <w:rFonts w:ascii="Times New Roman" w:hAnsi="Times New Roman" w:cs="Times New Roman"/>
        </w:rPr>
        <w:t>.</w:t>
      </w:r>
    </w:p>
    <w:p w:rsidR="00843936" w:rsidRPr="00843936" w:rsidRDefault="00843936" w:rsidP="008C2524">
      <w:pPr>
        <w:ind w:left="810" w:right="405"/>
        <w:jc w:val="both"/>
        <w:rPr>
          <w:rFonts w:ascii="Times New Roman" w:hAnsi="Times New Roman" w:cs="Times New Roman"/>
          <w:lang w:val="sr-Cyrl-RS"/>
        </w:rPr>
      </w:pPr>
      <w:r>
        <w:rPr>
          <w:rFonts w:ascii="Times New Roman" w:hAnsi="Times New Roman" w:cs="Times New Roman"/>
          <w:lang w:val="sr-Cyrl-RS"/>
        </w:rPr>
        <w:t>Пројектно техничку документацију урадити у дигиталном и аналогном облику у 3 примерака.</w:t>
      </w:r>
    </w:p>
    <w:p w:rsidR="008C2524" w:rsidRPr="008C2524" w:rsidRDefault="008C2524" w:rsidP="008C2524">
      <w:pPr>
        <w:ind w:left="810" w:right="405"/>
        <w:jc w:val="both"/>
        <w:rPr>
          <w:rFonts w:ascii="Times New Roman" w:hAnsi="Times New Roman" w:cs="Times New Roman"/>
        </w:rPr>
      </w:pPr>
    </w:p>
    <w:p w:rsidR="00A422CB" w:rsidRPr="008C2524" w:rsidRDefault="00A422CB" w:rsidP="00A422CB">
      <w:pPr>
        <w:spacing w:after="0" w:line="270" w:lineRule="atLeast"/>
        <w:rPr>
          <w:rFonts w:ascii="Times New Roman" w:eastAsia="Times New Roman" w:hAnsi="Times New Roman" w:cs="Times New Roman"/>
          <w:noProof/>
          <w:sz w:val="23"/>
          <w:szCs w:val="23"/>
          <w:lang w:val="sr-Cyrl-CS"/>
        </w:rPr>
      </w:pPr>
    </w:p>
    <w:p w:rsidR="00A422CB" w:rsidRPr="003C13DA" w:rsidRDefault="00A422CB" w:rsidP="00A422CB">
      <w:pPr>
        <w:spacing w:after="0" w:line="270" w:lineRule="atLeast"/>
        <w:rPr>
          <w:rFonts w:ascii="Times New Roman" w:eastAsia="Times New Roman" w:hAnsi="Times New Roman" w:cs="Times New Roman"/>
          <w:noProof/>
          <w:sz w:val="23"/>
          <w:szCs w:val="23"/>
          <w:lang w:val="sr-Cyrl-RS"/>
        </w:rPr>
      </w:pPr>
    </w:p>
    <w:p w:rsidR="00A422CB" w:rsidRPr="008C2524" w:rsidRDefault="00A422CB" w:rsidP="00A422CB">
      <w:pPr>
        <w:spacing w:after="0" w:line="240" w:lineRule="auto"/>
        <w:rPr>
          <w:rFonts w:ascii="Times New Roman" w:eastAsia="Times New Roman" w:hAnsi="Times New Roman" w:cs="Times New Roman"/>
          <w:b/>
          <w:sz w:val="24"/>
          <w:szCs w:val="20"/>
          <w:lang w:val="sr-Cyrl-RS"/>
        </w:rPr>
        <w:sectPr w:rsidR="00A422CB" w:rsidRPr="008C2524">
          <w:headerReference w:type="default" r:id="rId20"/>
          <w:footerReference w:type="default" r:id="rId21"/>
          <w:pgSz w:w="12240" w:h="15840"/>
          <w:pgMar w:top="734" w:right="1296" w:bottom="763" w:left="1296" w:header="485" w:footer="570" w:gutter="0"/>
          <w:cols w:space="720"/>
        </w:sect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sz w:val="24"/>
          <w:lang w:val="sr-Cyrl-CS"/>
        </w:rPr>
      </w:pPr>
      <w:r w:rsidRPr="008C2524">
        <w:rPr>
          <w:rFonts w:ascii="Times New Roman" w:eastAsia="Times New Roman" w:hAnsi="Times New Roman" w:cs="Times New Roman"/>
          <w:b/>
          <w:sz w:val="24"/>
          <w:lang w:val="sr-Cyrl-CS"/>
        </w:rPr>
        <w:t xml:space="preserve">III  УСЛОВИ ЗА УЧЕШЋЕ У ПОСТУПКУ ЈАВНЕ НАБАВКЕ ИЗ ЧЛ. 75. </w:t>
      </w:r>
      <w:r w:rsidRPr="008C2524">
        <w:rPr>
          <w:rFonts w:ascii="Times New Roman" w:eastAsia="Times New Roman" w:hAnsi="Times New Roman" w:cs="Times New Roman"/>
          <w:b/>
          <w:sz w:val="24"/>
          <w:lang w:val="sr-Cyrl-RS"/>
        </w:rPr>
        <w:t>И 76.</w:t>
      </w:r>
      <w:r w:rsidRPr="008C2524">
        <w:rPr>
          <w:rFonts w:ascii="Times New Roman" w:eastAsia="Times New Roman" w:hAnsi="Times New Roman" w:cs="Times New Roman"/>
          <w:b/>
          <w:sz w:val="24"/>
          <w:lang w:val="sr-Cyrl-CS"/>
        </w:rPr>
        <w:t xml:space="preserve"> ЗАКОНА И УПУТСТВО КАКО СЕ ДОКАЗУЈЕ ИСПУЊЕНОСТ ТИХ УСЛОВА</w:t>
      </w:r>
    </w:p>
    <w:p w:rsidR="00A422CB" w:rsidRPr="008C2524" w:rsidRDefault="00A422CB" w:rsidP="00A422CB">
      <w:pPr>
        <w:tabs>
          <w:tab w:val="center" w:pos="4802"/>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 xml:space="preserve">1.1 </w:t>
      </w:r>
      <w:r w:rsidRPr="008C2524">
        <w:rPr>
          <w:rFonts w:ascii="Times New Roman" w:eastAsia="TimesNewRomanPSMT" w:hAnsi="Times New Roman" w:cs="Times New Roman"/>
          <w:b/>
          <w:bCs/>
          <w:lang w:val="sr-Cyrl-CS"/>
        </w:rPr>
        <w:t>ОБАВЕЗНИ УСЛОВИ</w:t>
      </w:r>
    </w:p>
    <w:p w:rsidR="00A422CB" w:rsidRPr="005B769F" w:rsidRDefault="005B769F" w:rsidP="005B769F">
      <w:pPr>
        <w:spacing w:after="0" w:line="270" w:lineRule="atLeast"/>
        <w:rPr>
          <w:rFonts w:ascii="Times New Roman" w:eastAsia="Times New Roman" w:hAnsi="Times New Roman" w:cs="Times New Roman"/>
          <w:b/>
          <w:bCs/>
          <w:iCs/>
          <w:lang w:val="sr-Cyrl-RS"/>
        </w:rPr>
      </w:pPr>
      <w:r>
        <w:rPr>
          <w:rFonts w:ascii="Times New Roman" w:eastAsia="Times New Roman" w:hAnsi="Times New Roman" w:cs="Times New Roman"/>
          <w:b/>
          <w:bCs/>
          <w:iCs/>
          <w:lang w:val="sr-Latn-RS"/>
        </w:rPr>
        <w:t>(</w:t>
      </w:r>
      <w:r>
        <w:rPr>
          <w:rFonts w:ascii="Times New Roman" w:eastAsia="Times New Roman" w:hAnsi="Times New Roman" w:cs="Times New Roman"/>
          <w:b/>
          <w:bCs/>
          <w:iCs/>
          <w:lang w:val="sr-Cyrl-RS"/>
        </w:rPr>
        <w:t>Важе за све партије)</w:t>
      </w:r>
    </w:p>
    <w:p w:rsidR="00A422CB" w:rsidRPr="008C2524" w:rsidRDefault="00A422CB" w:rsidP="00A422CB">
      <w:pPr>
        <w:tabs>
          <w:tab w:val="left" w:pos="680"/>
        </w:tabs>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iCs/>
        </w:rPr>
        <w:t xml:space="preserve">Право на учешће у поступку предметне јавне набавке има понуђач који испуњава </w:t>
      </w:r>
      <w:r w:rsidRPr="008C2524">
        <w:rPr>
          <w:rFonts w:ascii="Times New Roman" w:eastAsia="Calibri" w:hAnsi="Times New Roman" w:cs="Times New Roman"/>
          <w:b/>
          <w:iCs/>
        </w:rPr>
        <w:t>обавезне услове</w:t>
      </w:r>
      <w:r w:rsidRPr="008C2524">
        <w:rPr>
          <w:rFonts w:ascii="Times New Roman" w:eastAsia="Calibri" w:hAnsi="Times New Roman" w:cs="Times New Roman"/>
          <w:iCs/>
        </w:rPr>
        <w:t xml:space="preserve"> за учешће, дефинисане чланом 75. ЗЈН, </w:t>
      </w:r>
      <w:r w:rsidRPr="008C2524">
        <w:rPr>
          <w:rFonts w:ascii="Times New Roman" w:eastAsia="Calibri" w:hAnsi="Times New Roman" w:cs="Times New Roman"/>
          <w:iCs/>
          <w:lang w:val="sr-Cyrl-CS"/>
        </w:rPr>
        <w:t>а и</w:t>
      </w:r>
      <w:r w:rsidRPr="008C2524">
        <w:rPr>
          <w:rFonts w:ascii="Times New Roman" w:eastAsia="Calibri" w:hAnsi="Times New Roman" w:cs="Times New Roman"/>
        </w:rPr>
        <w:t xml:space="preserve">спуњеност </w:t>
      </w:r>
      <w:r w:rsidRPr="008C2524">
        <w:rPr>
          <w:rFonts w:ascii="Times New Roman" w:eastAsia="Calibri" w:hAnsi="Times New Roman" w:cs="Times New Roman"/>
          <w:b/>
        </w:rPr>
        <w:t xml:space="preserve">обавезних </w:t>
      </w:r>
      <w:r w:rsidRPr="008C2524">
        <w:rPr>
          <w:rFonts w:ascii="Times New Roman" w:eastAsia="Calibri" w:hAnsi="Times New Roman" w:cs="Times New Roman"/>
          <w:b/>
          <w:lang w:val="sr-Cyrl-CS"/>
        </w:rPr>
        <w:t xml:space="preserve">услова </w:t>
      </w:r>
      <w:r w:rsidRPr="008C2524">
        <w:rPr>
          <w:rFonts w:ascii="Times New Roman" w:eastAsia="Calibri" w:hAnsi="Times New Roman" w:cs="Times New Roman"/>
        </w:rPr>
        <w:t xml:space="preserve">за учешће у поступку предметне јавне набавке, </w:t>
      </w:r>
      <w:r w:rsidRPr="008C2524">
        <w:rPr>
          <w:rFonts w:ascii="Times New Roman" w:eastAsia="Calibri" w:hAnsi="Times New Roman" w:cs="Times New Roman"/>
          <w:lang w:val="sr-Cyrl-CS"/>
        </w:rPr>
        <w:t xml:space="preserve">понуђач доказује на начин дефинисан у следећој табели, </w:t>
      </w:r>
      <w:r w:rsidRPr="008C2524">
        <w:rPr>
          <w:rFonts w:ascii="Times New Roman" w:eastAsia="Calibri" w:hAnsi="Times New Roman" w:cs="Times New Roman"/>
          <w:b/>
          <w:lang w:val="sr-Cyrl-CS"/>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23"/>
        <w:gridCol w:w="4526"/>
      </w:tblGrid>
      <w:tr w:rsidR="00A422CB" w:rsidRPr="008C2524" w:rsidTr="00A422CB">
        <w:trPr>
          <w:trHeight w:val="548"/>
        </w:trPr>
        <w:tc>
          <w:tcPr>
            <w:tcW w:w="616" w:type="dxa"/>
            <w:tcBorders>
              <w:top w:val="single" w:sz="4" w:space="0" w:color="auto"/>
              <w:left w:val="single" w:sz="4" w:space="0" w:color="auto"/>
              <w:bottom w:val="single" w:sz="4" w:space="0" w:color="auto"/>
              <w:right w:val="single" w:sz="4" w:space="0" w:color="auto"/>
            </w:tcBorders>
            <w:shd w:val="clear" w:color="auto" w:fill="C6D9F1"/>
          </w:tcPr>
          <w:p w:rsidR="00A422CB" w:rsidRPr="008C2524" w:rsidRDefault="00A422CB" w:rsidP="00A422CB">
            <w:pPr>
              <w:spacing w:after="0" w:line="240" w:lineRule="auto"/>
              <w:jc w:val="center"/>
              <w:rPr>
                <w:rFonts w:ascii="Times New Roman" w:eastAsia="Times New Roman" w:hAnsi="Times New Roman" w:cs="Times New Roman"/>
                <w:lang w:val="sr-Cyrl-CS"/>
              </w:rPr>
            </w:pPr>
          </w:p>
          <w:p w:rsidR="00A422CB" w:rsidRPr="008C2524" w:rsidRDefault="00A422CB" w:rsidP="00A422CB">
            <w:pPr>
              <w:spacing w:after="0" w:line="240" w:lineRule="auto"/>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Р.бр</w:t>
            </w:r>
          </w:p>
        </w:tc>
        <w:tc>
          <w:tcPr>
            <w:tcW w:w="4123"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ОБАВЕЗНИ УСЛОВИ</w:t>
            </w:r>
          </w:p>
        </w:tc>
        <w:tc>
          <w:tcPr>
            <w:tcW w:w="4526"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НАЧИН ДОКАЗИВАЊА</w:t>
            </w: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1.</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iCs/>
                <w:lang w:val="sr-Cyrl-CS"/>
              </w:rPr>
              <w:t xml:space="preserve">Да је регистрован код надлежног органа, односно уписан у одговарајући регистар </w:t>
            </w:r>
            <w:r w:rsidRPr="008C2524">
              <w:rPr>
                <w:rFonts w:ascii="Times New Roman" w:eastAsia="Times New Roman" w:hAnsi="Times New Roman" w:cs="Times New Roman"/>
                <w:i/>
                <w:iCs/>
                <w:lang w:val="sr-Cyrl-CS"/>
              </w:rPr>
              <w:t>(чл. 75. ст. 1. тач. 1)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4526" w:type="dxa"/>
            <w:vMerge w:val="restart"/>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rPr>
              <w:t>ИЗЈАВА</w:t>
            </w:r>
            <w:r w:rsidRPr="008C2524">
              <w:rPr>
                <w:rFonts w:ascii="Times New Roman" w:eastAsia="Calibri" w:hAnsi="Times New Roman" w:cs="Times New Roman"/>
                <w:color w:val="FF0000"/>
                <w:lang w:val="sr-Cyrl-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понуђач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rPr>
              <w:t>ст</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тач</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до</w:t>
            </w:r>
            <w:proofErr w:type="gramEnd"/>
            <w:r w:rsidRPr="008C2524">
              <w:rPr>
                <w:rFonts w:ascii="Times New Roman" w:eastAsia="Calibri" w:hAnsi="Times New Roman" w:cs="Times New Roman"/>
              </w:rPr>
              <w:t xml:space="preserve"> 4) и став 2. ЗЈН, дефинисане овом конкурсном документацијом</w:t>
            </w:r>
          </w:p>
          <w:p w:rsidR="00A422CB" w:rsidRPr="008C2524" w:rsidRDefault="00A422CB" w:rsidP="00A422CB">
            <w:pPr>
              <w:spacing w:after="200" w:line="276" w:lineRule="auto"/>
              <w:contextualSpacing/>
              <w:jc w:val="both"/>
              <w:rPr>
                <w:rFonts w:ascii="Times New Roman" w:eastAsia="Calibri" w:hAnsi="Times New Roman" w:cs="Times New Roman"/>
              </w:rPr>
            </w:pPr>
          </w:p>
          <w:p w:rsidR="00A422CB" w:rsidRPr="008C2524" w:rsidRDefault="00A422CB" w:rsidP="00A422CB">
            <w:pPr>
              <w:spacing w:after="200" w:line="276" w:lineRule="auto"/>
              <w:contextualSpacing/>
              <w:jc w:val="both"/>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2.</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8C2524">
              <w:rPr>
                <w:rFonts w:ascii="Times New Roman" w:eastAsia="Times New Roman" w:hAnsi="Times New Roman" w:cs="Times New Roman"/>
                <w:i/>
                <w:iCs/>
                <w:lang w:val="sr-Cyrl-CS"/>
              </w:rPr>
              <w:t>(чл. 75. ст. 1. тач. 2) ЗЈН);</w:t>
            </w:r>
          </w:p>
          <w:p w:rsidR="00A422CB" w:rsidRPr="008C2524" w:rsidRDefault="00A422CB" w:rsidP="00A422CB">
            <w:pPr>
              <w:spacing w:after="0" w:line="270" w:lineRule="atLeast"/>
              <w:jc w:val="both"/>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3.</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2524">
              <w:rPr>
                <w:rFonts w:ascii="Times New Roman" w:eastAsia="Times New Roman" w:hAnsi="Times New Roman" w:cs="Times New Roman"/>
                <w:i/>
                <w:iCs/>
                <w:lang w:val="sr-Cyrl-CS"/>
              </w:rPr>
              <w:t>(чл. 75. ст. 1. тач. 4)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4.</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8C2524">
              <w:rPr>
                <w:rFonts w:ascii="Times New Roman" w:eastAsia="Times New Roman" w:hAnsi="Times New Roman" w:cs="Times New Roman"/>
                <w:i/>
                <w:iCs/>
                <w:lang w:val="sr-Cyrl-CS"/>
              </w:rPr>
              <w:t>чл. 75. ст. 2. ЗЈН).</w:t>
            </w:r>
          </w:p>
          <w:p w:rsidR="00A422CB" w:rsidRPr="008C2524" w:rsidRDefault="00A422CB" w:rsidP="00A422CB">
            <w:pPr>
              <w:spacing w:after="0" w:line="270" w:lineRule="atLeast"/>
              <w:jc w:val="both"/>
              <w:rPr>
                <w:rFonts w:ascii="Times New Roman" w:eastAsia="Times New Roman" w:hAnsi="Times New Roman" w:cs="Times New Roman"/>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bl>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5B769F"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RS"/>
        </w:rPr>
      </w:pPr>
    </w:p>
    <w:p w:rsidR="005B769F" w:rsidRPr="008C2524"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1.2 ДОДАТНИ УСЛОВИ</w:t>
      </w:r>
    </w:p>
    <w:p w:rsidR="005B769F" w:rsidRPr="008C2524" w:rsidRDefault="005B769F" w:rsidP="005B769F">
      <w:pPr>
        <w:tabs>
          <w:tab w:val="left" w:pos="680"/>
        </w:tabs>
        <w:spacing w:after="200" w:line="276" w:lineRule="auto"/>
        <w:contextualSpacing/>
        <w:jc w:val="both"/>
        <w:rPr>
          <w:rFonts w:ascii="Times New Roman" w:eastAsia="TimesNewRomanPS-BoldMT" w:hAnsi="Times New Roman" w:cs="Times New Roman"/>
          <w:b/>
          <w:bCs/>
          <w:lang w:val="sr-Cyrl-CS"/>
        </w:rPr>
      </w:pPr>
      <w:r w:rsidRPr="008C2524">
        <w:rPr>
          <w:rFonts w:ascii="Times New Roman" w:eastAsia="Calibri" w:hAnsi="Times New Roman" w:cs="Times New Roman"/>
          <w:bCs/>
          <w:iCs/>
          <w:lang w:val="sr-Cyrl-RS"/>
        </w:rPr>
        <w:t xml:space="preserve">Понуђач који </w:t>
      </w:r>
      <w:r w:rsidRPr="008C2524">
        <w:rPr>
          <w:rFonts w:ascii="Times New Roman" w:eastAsia="Calibri" w:hAnsi="Times New Roman" w:cs="Times New Roman"/>
          <w:iCs/>
          <w:lang w:val="sr-Cyrl-RS"/>
        </w:rPr>
        <w:t xml:space="preserve">учествује у поступку предметне јавне набавке мора испунити </w:t>
      </w:r>
      <w:r w:rsidRPr="008C2524">
        <w:rPr>
          <w:rFonts w:ascii="Times New Roman" w:eastAsia="Calibri" w:hAnsi="Times New Roman" w:cs="Times New Roman"/>
          <w:b/>
          <w:iCs/>
          <w:lang w:val="sr-Cyrl-RS"/>
        </w:rPr>
        <w:t>додатне услове</w:t>
      </w:r>
      <w:r w:rsidRPr="008C2524">
        <w:rPr>
          <w:rFonts w:ascii="Times New Roman" w:eastAsia="Calibri" w:hAnsi="Times New Roman" w:cs="Times New Roman"/>
          <w:iCs/>
          <w:lang w:val="sr-Cyrl-RS"/>
        </w:rPr>
        <w:t xml:space="preserve"> за учешће у поступку јавне набавке, дефинисане овом конкурсном документацијом,</w:t>
      </w:r>
      <w:r w:rsidRPr="008C2524">
        <w:rPr>
          <w:rFonts w:ascii="Times New Roman" w:eastAsia="TimesNewRomanPS-BoldMT" w:hAnsi="Times New Roman" w:cs="Times New Roman"/>
          <w:b/>
          <w:bCs/>
          <w:lang w:val="sr-Cyrl-RS"/>
        </w:rPr>
        <w:t xml:space="preserve"> </w:t>
      </w:r>
      <w:r w:rsidRPr="008C2524">
        <w:rPr>
          <w:rFonts w:ascii="Times New Roman" w:eastAsia="Calibri" w:hAnsi="Times New Roman" w:cs="Times New Roman"/>
          <w:iCs/>
          <w:lang w:val="sr-Cyrl-RS"/>
        </w:rPr>
        <w:t>а и</w:t>
      </w:r>
      <w:r w:rsidRPr="008C2524">
        <w:rPr>
          <w:rFonts w:ascii="Times New Roman" w:eastAsia="TimesNewRomanPS-BoldMT" w:hAnsi="Times New Roman" w:cs="Times New Roman"/>
          <w:bCs/>
          <w:lang w:val="sr-Cyrl-RS"/>
        </w:rPr>
        <w:t xml:space="preserve">спуњеност </w:t>
      </w:r>
      <w:r w:rsidRPr="008C2524">
        <w:rPr>
          <w:rFonts w:ascii="Times New Roman" w:eastAsia="TimesNewRomanPS-BoldMT" w:hAnsi="Times New Roman" w:cs="Times New Roman"/>
          <w:b/>
          <w:bCs/>
          <w:lang w:val="sr-Cyrl-RS"/>
        </w:rPr>
        <w:t xml:space="preserve">додатних услова </w:t>
      </w:r>
      <w:r w:rsidRPr="008C2524">
        <w:rPr>
          <w:rFonts w:ascii="Times New Roman" w:eastAsia="TimesNewRomanPS-BoldMT" w:hAnsi="Times New Roman" w:cs="Times New Roman"/>
          <w:bCs/>
          <w:lang w:val="sr-Cyrl-RS"/>
        </w:rPr>
        <w:t xml:space="preserve">понуђач доказује </w:t>
      </w:r>
      <w:r w:rsidRPr="008C2524">
        <w:rPr>
          <w:rFonts w:ascii="Times New Roman" w:eastAsia="Calibri" w:hAnsi="Times New Roman" w:cs="Times New Roman"/>
          <w:lang w:val="sr-Cyrl-RS"/>
        </w:rPr>
        <w:t xml:space="preserve">на начин дефинисан у наредној табели, </w:t>
      </w:r>
      <w:r w:rsidRPr="008C2524">
        <w:rPr>
          <w:rFonts w:ascii="Times New Roman" w:eastAsia="Calibri" w:hAnsi="Times New Roman" w:cs="Times New Roman"/>
          <w:b/>
          <w:lang w:val="sr-Cyrl-RS"/>
        </w:rPr>
        <w:t>и то</w:t>
      </w:r>
      <w:r w:rsidRPr="008C2524">
        <w:rPr>
          <w:rFonts w:ascii="Times New Roman" w:eastAsia="TimesNewRomanPS-BoldMT" w:hAnsi="Times New Roman" w:cs="Times New Roman"/>
          <w:b/>
          <w:bCs/>
          <w:lang w:val="sr-Cyrl-CS"/>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НАЧИН ДОКАЗИВАЊА</w:t>
            </w: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ФИНАНСИЈСКИ КАПАЦИТЕТ</w:t>
            </w:r>
          </w:p>
          <w:p w:rsidR="008C532E" w:rsidRPr="008C2524" w:rsidRDefault="008C532E" w:rsidP="00B51182">
            <w:pPr>
              <w:spacing w:after="0" w:line="270" w:lineRule="atLeast"/>
              <w:jc w:val="center"/>
              <w:rPr>
                <w:rFonts w:ascii="Times New Roman" w:eastAsia="Times New Roman" w:hAnsi="Times New Roman" w:cs="Times New Roman"/>
                <w:sz w:val="28"/>
                <w:szCs w:val="28"/>
                <w:lang w:val="sr-Cyrl-CS"/>
              </w:rPr>
            </w:pPr>
            <w:r>
              <w:rPr>
                <w:rFonts w:ascii="Times New Roman" w:eastAsia="Times New Roman" w:hAnsi="Times New Roman" w:cs="Times New Roman"/>
                <w:b/>
                <w:bCs/>
                <w:iCs/>
                <w:lang w:val="sr-Latn-RS"/>
              </w:rPr>
              <w:t>(</w:t>
            </w:r>
            <w:r>
              <w:rPr>
                <w:rFonts w:ascii="Times New Roman" w:eastAsia="Times New Roman" w:hAnsi="Times New Roman" w:cs="Times New Roman"/>
                <w:b/>
                <w:bCs/>
                <w:iCs/>
                <w:lang w:val="sr-Cyrl-RS"/>
              </w:rPr>
              <w:t>Важи за све партије)</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5B769F" w:rsidRPr="008C2524" w:rsidRDefault="005B769F" w:rsidP="00B51182">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lang w:val="sr-Cyrl-RS"/>
              </w:rPr>
              <w:t>И</w:t>
            </w:r>
            <w:r w:rsidRPr="008C2524">
              <w:rPr>
                <w:rFonts w:ascii="Times New Roman" w:eastAsia="Calibri" w:hAnsi="Times New Roman" w:cs="Times New Roman"/>
                <w:b/>
              </w:rPr>
              <w:t>ЗЈАВ</w:t>
            </w:r>
            <w:r w:rsidRPr="008C2524">
              <w:rPr>
                <w:rFonts w:ascii="Times New Roman" w:eastAsia="Calibri" w:hAnsi="Times New Roman" w:cs="Times New Roman"/>
                <w:b/>
                <w:lang w:val="sr-Cyrl-RS"/>
              </w:rPr>
              <w:t>А</w:t>
            </w:r>
            <w:r w:rsidRPr="008C2524">
              <w:rPr>
                <w:rFonts w:ascii="Times New Roman" w:eastAsia="Calibri" w:hAnsi="Times New Roman" w:cs="Times New Roman"/>
                <w:lang w:val="sr-Cyrl-R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lang w:val="sr-Cyrl-RS"/>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w:t>
            </w:r>
            <w:r w:rsidRPr="008C2524">
              <w:rPr>
                <w:rFonts w:ascii="Times New Roman" w:eastAsia="Calibri" w:hAnsi="Times New Roman" w:cs="Times New Roman"/>
                <w:i/>
                <w:lang w:val="sr-Latn-RS"/>
              </w:rPr>
              <w:t>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rPr>
              <w:t xml:space="preserve">под пуном материјалном и кривичном одговорношћу потврђује да испуњава </w:t>
            </w:r>
            <w:r w:rsidRPr="008C2524">
              <w:rPr>
                <w:rFonts w:ascii="Times New Roman" w:eastAsia="Calibri" w:hAnsi="Times New Roman" w:cs="Times New Roman"/>
                <w:lang w:val="sr-Cyrl-RS"/>
              </w:rPr>
              <w:t xml:space="preserve">додатне </w:t>
            </w:r>
            <w:r w:rsidRPr="008C2524">
              <w:rPr>
                <w:rFonts w:ascii="Times New Roman" w:eastAsia="Calibri" w:hAnsi="Times New Roman" w:cs="Times New Roman"/>
              </w:rPr>
              <w:t xml:space="preserve">услове за учешће у поступку јавне набавке из чл. </w:t>
            </w:r>
            <w:r w:rsidRPr="008C2524">
              <w:rPr>
                <w:rFonts w:ascii="Times New Roman" w:eastAsia="Calibri" w:hAnsi="Times New Roman" w:cs="Times New Roman"/>
                <w:lang w:val="sr-Cyrl-RS"/>
              </w:rPr>
              <w:t xml:space="preserve">76. </w:t>
            </w:r>
            <w:r w:rsidRPr="008C2524">
              <w:rPr>
                <w:rFonts w:ascii="Times New Roman" w:eastAsia="Calibri" w:hAnsi="Times New Roman" w:cs="Times New Roman"/>
              </w:rPr>
              <w:t>ЗЈН, дефинисане овом конкурсном документацијом</w:t>
            </w:r>
            <w:r w:rsidRPr="008C2524">
              <w:rPr>
                <w:rFonts w:ascii="Times New Roman" w:eastAsia="Calibri" w:hAnsi="Times New Roman" w:cs="Times New Roman"/>
                <w:lang w:val="sr-Cyrl-RS"/>
              </w:rPr>
              <w:t xml:space="preserve">. </w:t>
            </w:r>
          </w:p>
          <w:p w:rsidR="005B769F" w:rsidRPr="008C2524" w:rsidRDefault="005B769F" w:rsidP="00B51182">
            <w:pPr>
              <w:spacing w:after="200" w:line="276" w:lineRule="auto"/>
              <w:contextualSpacing/>
              <w:jc w:val="both"/>
              <w:rPr>
                <w:rFonts w:ascii="Times New Roman" w:eastAsia="Calibri" w:hAnsi="Times New Roman" w:cs="Times New Roman"/>
                <w:sz w:val="28"/>
                <w:szCs w:val="28"/>
                <w:lang w:val="sr-Cyrl-CS"/>
              </w:rPr>
            </w:pPr>
          </w:p>
        </w:tc>
      </w:tr>
      <w:tr w:rsidR="005B769F" w:rsidRPr="008C2524" w:rsidTr="00B51182">
        <w:trPr>
          <w:trHeight w:val="567"/>
        </w:trPr>
        <w:tc>
          <w:tcPr>
            <w:tcW w:w="736"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tc>
        <w:tc>
          <w:tcPr>
            <w:tcW w:w="4367"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both"/>
              <w:rPr>
                <w:rFonts w:ascii="Times New Roman" w:eastAsia="Times New Roman" w:hAnsi="Times New Roman" w:cs="Times New Roman"/>
                <w:sz w:val="23"/>
                <w:szCs w:val="20"/>
              </w:rPr>
            </w:pPr>
            <w:r w:rsidRPr="008C2524">
              <w:rPr>
                <w:rFonts w:ascii="Times New Roman" w:eastAsia="Times New Roman" w:hAnsi="Times New Roman" w:cs="Times New Roman"/>
                <w:sz w:val="23"/>
                <w:szCs w:val="20"/>
                <w:lang w:val="sr-Cyrl-CS"/>
              </w:rPr>
              <w:t>Да понуђач, није имао евидентираних неизмирених обавеза у последњих шест месеци од дана објављивања конкурсне документације.</w:t>
            </w:r>
          </w:p>
          <w:p w:rsidR="005B769F" w:rsidRPr="008C2524" w:rsidRDefault="005B769F" w:rsidP="00B51182">
            <w:pPr>
              <w:spacing w:after="0" w:line="270" w:lineRule="atLeast"/>
              <w:jc w:val="center"/>
              <w:rPr>
                <w:rFonts w:ascii="Times New Roman" w:eastAsia="Times New Roman" w:hAnsi="Times New Roman" w:cs="Times New Roman"/>
                <w:sz w:val="23"/>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rPr>
              <w:t>2</w:t>
            </w:r>
            <w:r w:rsidRPr="008C2524">
              <w:rPr>
                <w:rFonts w:ascii="Times New Roman" w:eastAsia="Times New Roman" w:hAnsi="Times New Roman" w:cs="Times New Roman"/>
                <w:sz w:val="23"/>
                <w:szCs w:val="20"/>
                <w:lang w:val="sr-Cyrl-CS"/>
              </w:rPr>
              <w:t>.</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КАДРОВСКИ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vAlign w:val="bottom"/>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p>
        </w:tc>
        <w:tc>
          <w:tcPr>
            <w:tcW w:w="4367" w:type="dxa"/>
            <w:tcBorders>
              <w:top w:val="single" w:sz="4" w:space="0" w:color="auto"/>
              <w:left w:val="single" w:sz="4" w:space="0" w:color="auto"/>
              <w:bottom w:val="single" w:sz="4" w:space="0" w:color="auto"/>
              <w:right w:val="single" w:sz="4" w:space="0" w:color="auto"/>
            </w:tcBorders>
          </w:tcPr>
          <w:p w:rsidR="005B769F" w:rsidRPr="008C532E" w:rsidRDefault="005B769F" w:rsidP="00B51182">
            <w:pPr>
              <w:autoSpaceDE w:val="0"/>
              <w:autoSpaceDN w:val="0"/>
              <w:adjustRightInd w:val="0"/>
              <w:spacing w:after="0" w:line="240" w:lineRule="auto"/>
              <w:jc w:val="both"/>
              <w:rPr>
                <w:rFonts w:ascii="Times New Roman" w:eastAsia="Times New Roman" w:hAnsi="Times New Roman" w:cs="Times New Roman"/>
                <w:sz w:val="23"/>
                <w:szCs w:val="20"/>
                <w:lang w:val="sr-Cyrl-RS"/>
              </w:rPr>
            </w:pPr>
            <w:r w:rsidRPr="008C532E">
              <w:rPr>
                <w:rFonts w:ascii="Times New Roman" w:eastAsia="Times New Roman" w:hAnsi="Times New Roman" w:cs="Times New Roman"/>
                <w:sz w:val="23"/>
                <w:szCs w:val="20"/>
                <w:lang w:val="sr-Cyrl-CS"/>
              </w:rPr>
              <w:t xml:space="preserve">Од понуђача се захтева да има </w:t>
            </w:r>
            <w:r w:rsidRPr="008C532E">
              <w:rPr>
                <w:rFonts w:ascii="Times New Roman" w:eastAsia="Times New Roman" w:hAnsi="Times New Roman" w:cs="Times New Roman"/>
                <w:sz w:val="23"/>
                <w:szCs w:val="20"/>
              </w:rPr>
              <w:t xml:space="preserve">упошљена или на други начин ангажована лица </w:t>
            </w:r>
            <w:r w:rsidRPr="008C532E">
              <w:rPr>
                <w:rFonts w:ascii="Times New Roman" w:eastAsia="Times New Roman" w:hAnsi="Times New Roman" w:cs="Times New Roman"/>
                <w:sz w:val="23"/>
                <w:szCs w:val="20"/>
                <w:lang w:val="sr-Cyrl-CS"/>
              </w:rPr>
              <w:t>са поседовањем важећ</w:t>
            </w:r>
            <w:r w:rsidRPr="008C532E">
              <w:rPr>
                <w:rFonts w:ascii="Times New Roman" w:eastAsia="Times New Roman" w:hAnsi="Times New Roman" w:cs="Times New Roman"/>
                <w:sz w:val="23"/>
                <w:szCs w:val="20"/>
              </w:rPr>
              <w:t xml:space="preserve">их лиценци </w:t>
            </w:r>
            <w:r w:rsidRPr="008C532E">
              <w:rPr>
                <w:rFonts w:ascii="Times New Roman" w:eastAsia="Times New Roman" w:hAnsi="Times New Roman" w:cs="Times New Roman"/>
                <w:sz w:val="23"/>
                <w:szCs w:val="20"/>
                <w:lang w:val="sr-Cyrl-CS"/>
              </w:rPr>
              <w:t xml:space="preserve"> </w:t>
            </w:r>
            <w:r w:rsidRPr="008C532E">
              <w:rPr>
                <w:rFonts w:ascii="Times New Roman" w:eastAsia="Times New Roman" w:hAnsi="Times New Roman" w:cs="Times New Roman"/>
                <w:sz w:val="23"/>
                <w:szCs w:val="20"/>
                <w:lang w:val="sr-Cyrl-RS"/>
              </w:rPr>
              <w:t>за пројектовање и то:</w:t>
            </w:r>
          </w:p>
          <w:p w:rsidR="005B769F" w:rsidRPr="008C532E" w:rsidRDefault="005B769F" w:rsidP="00B51182">
            <w:pPr>
              <w:autoSpaceDE w:val="0"/>
              <w:autoSpaceDN w:val="0"/>
              <w:adjustRightInd w:val="0"/>
              <w:spacing w:after="0" w:line="240" w:lineRule="auto"/>
              <w:jc w:val="both"/>
              <w:rPr>
                <w:rFonts w:ascii="Times New Roman" w:eastAsia="Times New Roman" w:hAnsi="Times New Roman" w:cs="Times New Roman"/>
                <w:b/>
                <w:sz w:val="23"/>
                <w:szCs w:val="20"/>
                <w:lang w:val="sr-Cyrl-RS"/>
              </w:rPr>
            </w:pPr>
            <w:r w:rsidRPr="008C532E">
              <w:rPr>
                <w:rFonts w:ascii="Times New Roman" w:eastAsia="Times New Roman" w:hAnsi="Times New Roman" w:cs="Times New Roman"/>
                <w:b/>
                <w:sz w:val="23"/>
                <w:szCs w:val="20"/>
                <w:lang w:val="sr-Cyrl-RS"/>
              </w:rPr>
              <w:t xml:space="preserve">За партију </w:t>
            </w:r>
            <w:r w:rsidRPr="008C532E">
              <w:rPr>
                <w:rFonts w:ascii="Times New Roman" w:eastAsia="Times New Roman" w:hAnsi="Times New Roman" w:cs="Times New Roman"/>
                <w:b/>
                <w:sz w:val="23"/>
                <w:szCs w:val="20"/>
                <w:lang w:val="sr-Cyrl-CS"/>
              </w:rPr>
              <w:t>1</w:t>
            </w:r>
            <w:r w:rsidRPr="008C532E">
              <w:rPr>
                <w:rFonts w:ascii="Times New Roman" w:eastAsia="Times New Roman" w:hAnsi="Times New Roman" w:cs="Times New Roman"/>
                <w:b/>
                <w:sz w:val="23"/>
                <w:szCs w:val="20"/>
              </w:rPr>
              <w:t>:</w:t>
            </w:r>
            <w:r w:rsidRPr="008C532E">
              <w:rPr>
                <w:rFonts w:ascii="Times New Roman" w:eastAsia="Times New Roman" w:hAnsi="Times New Roman" w:cs="Times New Roman"/>
                <w:b/>
                <w:sz w:val="23"/>
                <w:szCs w:val="20"/>
                <w:lang w:val="sr-Cyrl-RS"/>
              </w:rPr>
              <w:t xml:space="preserve"> </w:t>
            </w:r>
          </w:p>
          <w:p w:rsidR="005B769F" w:rsidRPr="00F12860" w:rsidRDefault="005B769F" w:rsidP="00B51182">
            <w:pPr>
              <w:spacing w:after="0" w:line="270" w:lineRule="atLeast"/>
              <w:rPr>
                <w:rFonts w:ascii="Times New Roman" w:eastAsia="Times New Roman" w:hAnsi="Times New Roman" w:cs="Times New Roman"/>
              </w:rPr>
            </w:pPr>
            <w:r w:rsidRPr="003E5EBD">
              <w:rPr>
                <w:rFonts w:ascii="Times New Roman" w:eastAsia="Times New Roman" w:hAnsi="Times New Roman" w:cs="Times New Roman"/>
                <w:lang w:val="sr-Cyrl-CS"/>
              </w:rPr>
              <w:t>Потребне</w:t>
            </w:r>
            <w:r>
              <w:rPr>
                <w:rFonts w:ascii="Times New Roman" w:eastAsia="Times New Roman" w:hAnsi="Times New Roman" w:cs="Times New Roman"/>
                <w:lang w:val="sr-Cyrl-CS"/>
              </w:rPr>
              <w:t xml:space="preserve"> су</w:t>
            </w:r>
            <w:r w:rsidRPr="003E5EBD">
              <w:rPr>
                <w:rFonts w:ascii="Times New Roman" w:eastAsia="Times New Roman" w:hAnsi="Times New Roman" w:cs="Times New Roman"/>
                <w:lang w:val="sr-Cyrl-CS"/>
              </w:rPr>
              <w:t xml:space="preserve"> лиценце за пројектовање:  300, 310, 314,350, 353, 330, 381, (или друге одговарајуће) Решење Муп-а за обављање послова израде главног пројекта заштите од пожара,  лиценца МУП-а за израду главног пројекта заштите од пожара.</w:t>
            </w:r>
            <w:r w:rsidR="00F12860">
              <w:rPr>
                <w:rFonts w:ascii="Times New Roman" w:eastAsia="Times New Roman" w:hAnsi="Times New Roman" w:cs="Times New Roman"/>
              </w:rPr>
              <w:t>.</w:t>
            </w:r>
          </w:p>
          <w:p w:rsidR="005B769F" w:rsidRPr="008C532E" w:rsidRDefault="005B769F" w:rsidP="00440480">
            <w:pPr>
              <w:pStyle w:val="ListParagraph"/>
              <w:numPr>
                <w:ilvl w:val="0"/>
                <w:numId w:val="45"/>
              </w:numPr>
              <w:spacing w:after="0" w:line="270" w:lineRule="atLeast"/>
              <w:jc w:val="both"/>
              <w:rPr>
                <w:rFonts w:ascii="Times New Roman" w:eastAsia="Times New Roman" w:hAnsi="Times New Roman"/>
                <w:b/>
                <w:lang w:val="sr-Cyrl-CS"/>
              </w:rPr>
            </w:pPr>
            <w:r w:rsidRPr="008C532E">
              <w:rPr>
                <w:rFonts w:ascii="Times New Roman" w:eastAsia="Times New Roman" w:hAnsi="Times New Roman"/>
                <w:b/>
                <w:lang w:val="sr-Cyrl-CS"/>
              </w:rPr>
              <w:t>За партију 2:</w:t>
            </w:r>
          </w:p>
          <w:p w:rsidR="005B769F" w:rsidRDefault="005B769F" w:rsidP="00B51182">
            <w:pPr>
              <w:pStyle w:val="ListParagraph"/>
              <w:spacing w:after="0" w:line="270" w:lineRule="atLeast"/>
              <w:ind w:left="360"/>
              <w:jc w:val="both"/>
              <w:rPr>
                <w:rFonts w:ascii="Times New Roman" w:eastAsia="Times New Roman" w:hAnsi="Times New Roman"/>
                <w:lang w:val="sr-Cyrl-CS"/>
              </w:rPr>
            </w:pPr>
            <w:r w:rsidRPr="003E5EBD">
              <w:rPr>
                <w:rFonts w:ascii="Times New Roman" w:eastAsia="Times New Roman" w:hAnsi="Times New Roman"/>
                <w:lang w:val="sr-Cyrl-CS"/>
              </w:rPr>
              <w:t>Потребне</w:t>
            </w:r>
            <w:r>
              <w:rPr>
                <w:rFonts w:ascii="Times New Roman" w:eastAsia="Times New Roman" w:hAnsi="Times New Roman"/>
                <w:lang w:val="sr-Cyrl-CS"/>
              </w:rPr>
              <w:t xml:space="preserve"> су</w:t>
            </w:r>
            <w:r w:rsidRPr="003E5EBD">
              <w:rPr>
                <w:rFonts w:ascii="Times New Roman" w:eastAsia="Times New Roman" w:hAnsi="Times New Roman"/>
                <w:lang w:val="sr-Cyrl-CS"/>
              </w:rPr>
              <w:t xml:space="preserve"> лиценце за пројектовање:   310</w:t>
            </w:r>
            <w:r>
              <w:rPr>
                <w:rFonts w:ascii="Times New Roman" w:eastAsia="Times New Roman" w:hAnsi="Times New Roman"/>
                <w:lang w:val="sr-Cyrl-CS"/>
              </w:rPr>
              <w:t xml:space="preserve"> и</w:t>
            </w:r>
            <w:r w:rsidRPr="003E5EBD">
              <w:rPr>
                <w:rFonts w:ascii="Times New Roman" w:eastAsia="Times New Roman" w:hAnsi="Times New Roman"/>
                <w:lang w:val="sr-Cyrl-CS"/>
              </w:rPr>
              <w:t xml:space="preserve"> </w:t>
            </w:r>
            <w:r w:rsidR="008720C9">
              <w:rPr>
                <w:rFonts w:ascii="Times New Roman" w:eastAsia="Times New Roman" w:hAnsi="Times New Roman"/>
                <w:lang w:val="sr-Cyrl-CS"/>
              </w:rPr>
              <w:t xml:space="preserve">313 или </w:t>
            </w:r>
            <w:r>
              <w:rPr>
                <w:rFonts w:ascii="Times New Roman" w:eastAsia="Times New Roman" w:hAnsi="Times New Roman"/>
                <w:lang w:val="sr-Cyrl-CS"/>
              </w:rPr>
              <w:t>314 (</w:t>
            </w:r>
            <w:r w:rsidRPr="003E5EBD">
              <w:rPr>
                <w:rFonts w:ascii="Times New Roman" w:eastAsia="Times New Roman" w:hAnsi="Times New Roman"/>
                <w:lang w:val="sr-Cyrl-CS"/>
              </w:rPr>
              <w:t>или друге одговарајуће)</w:t>
            </w:r>
          </w:p>
          <w:p w:rsidR="005B769F" w:rsidRPr="008C532E" w:rsidRDefault="005B769F" w:rsidP="00440480">
            <w:pPr>
              <w:pStyle w:val="ListParagraph"/>
              <w:numPr>
                <w:ilvl w:val="0"/>
                <w:numId w:val="45"/>
              </w:numPr>
              <w:spacing w:after="0" w:line="270" w:lineRule="atLeast"/>
              <w:jc w:val="both"/>
              <w:rPr>
                <w:rFonts w:ascii="Times New Roman" w:eastAsia="Times New Roman" w:hAnsi="Times New Roman"/>
                <w:b/>
                <w:lang w:val="sr-Cyrl-CS"/>
              </w:rPr>
            </w:pPr>
            <w:r w:rsidRPr="008C532E">
              <w:rPr>
                <w:rFonts w:ascii="Times New Roman" w:eastAsia="Times New Roman" w:hAnsi="Times New Roman"/>
                <w:b/>
                <w:lang w:val="sr-Cyrl-CS"/>
              </w:rPr>
              <w:t>За партију 3:</w:t>
            </w:r>
          </w:p>
          <w:p w:rsidR="005B769F" w:rsidRDefault="005B769F" w:rsidP="00B51182">
            <w:pPr>
              <w:pStyle w:val="ListParagraph"/>
              <w:spacing w:after="0" w:line="270" w:lineRule="atLeast"/>
              <w:ind w:left="360"/>
              <w:jc w:val="both"/>
              <w:rPr>
                <w:rFonts w:ascii="Times New Roman" w:eastAsia="Times New Roman" w:hAnsi="Times New Roman"/>
                <w:lang w:val="sr-Cyrl-CS"/>
              </w:rPr>
            </w:pPr>
            <w:r w:rsidRPr="003E5EBD">
              <w:rPr>
                <w:rFonts w:ascii="Times New Roman" w:eastAsia="Times New Roman" w:hAnsi="Times New Roman"/>
                <w:lang w:val="sr-Cyrl-CS"/>
              </w:rPr>
              <w:t>Потребне</w:t>
            </w:r>
            <w:r>
              <w:rPr>
                <w:rFonts w:ascii="Times New Roman" w:eastAsia="Times New Roman" w:hAnsi="Times New Roman"/>
                <w:lang w:val="sr-Cyrl-CS"/>
              </w:rPr>
              <w:t xml:space="preserve"> су</w:t>
            </w:r>
            <w:r w:rsidRPr="003E5EBD">
              <w:rPr>
                <w:rFonts w:ascii="Times New Roman" w:eastAsia="Times New Roman" w:hAnsi="Times New Roman"/>
                <w:lang w:val="sr-Cyrl-CS"/>
              </w:rPr>
              <w:t xml:space="preserve"> лиценце за пројектовање:   31</w:t>
            </w:r>
            <w:r>
              <w:rPr>
                <w:rFonts w:ascii="Times New Roman" w:eastAsia="Times New Roman" w:hAnsi="Times New Roman"/>
                <w:lang w:val="sr-Cyrl-CS"/>
              </w:rPr>
              <w:t>6 (</w:t>
            </w:r>
            <w:r w:rsidRPr="003E5EBD">
              <w:rPr>
                <w:rFonts w:ascii="Times New Roman" w:eastAsia="Times New Roman" w:hAnsi="Times New Roman"/>
                <w:lang w:val="sr-Cyrl-CS"/>
              </w:rPr>
              <w:t>или друге одговарајуће)</w:t>
            </w:r>
          </w:p>
          <w:p w:rsidR="005B769F" w:rsidRPr="00B12FB4" w:rsidRDefault="005B769F" w:rsidP="00B51182">
            <w:pPr>
              <w:pStyle w:val="ListParagraph"/>
              <w:spacing w:after="0" w:line="270" w:lineRule="atLeast"/>
              <w:ind w:left="360"/>
              <w:jc w:val="both"/>
              <w:rPr>
                <w:rFonts w:ascii="Times New Roman" w:eastAsia="Times New Roman" w:hAnsi="Times New Roman"/>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bl>
    <w:p w:rsidR="005B769F" w:rsidRPr="008C2524" w:rsidRDefault="005B769F" w:rsidP="005B769F">
      <w:pPr>
        <w:spacing w:after="0" w:line="270" w:lineRule="atLeast"/>
        <w:jc w:val="center"/>
        <w:rPr>
          <w:rFonts w:ascii="Times New Roman" w:eastAsia="Times New Roman" w:hAnsi="Times New Roman" w:cs="Times New Roman"/>
          <w:color w:val="FF0000"/>
          <w:sz w:val="23"/>
          <w:szCs w:val="20"/>
          <w:lang w:val="sr-Cyrl-RS"/>
        </w:rPr>
      </w:pPr>
    </w:p>
    <w:p w:rsidR="005B769F" w:rsidRPr="008C2524" w:rsidRDefault="005B769F" w:rsidP="005B769F">
      <w:pPr>
        <w:spacing w:after="0" w:line="240" w:lineRule="auto"/>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br w:type="page"/>
      </w:r>
    </w:p>
    <w:p w:rsidR="00A422CB" w:rsidRPr="008C2524" w:rsidRDefault="00A422CB" w:rsidP="00A422CB">
      <w:pPr>
        <w:spacing w:after="0" w:line="240" w:lineRule="auto"/>
        <w:rPr>
          <w:rFonts w:ascii="Times New Roman" w:eastAsia="TimesNewRomanPS-BoldMT" w:hAnsi="Times New Roman" w:cs="Times New Roman"/>
          <w:b/>
          <w:bCs/>
          <w:sz w:val="24"/>
          <w:szCs w:val="24"/>
          <w:lang w:val="sr-Cyrl-CS"/>
        </w:rPr>
      </w:pPr>
    </w:p>
    <w:p w:rsidR="00A422CB" w:rsidRPr="008C2524" w:rsidRDefault="00A422CB" w:rsidP="00A422CB">
      <w:pPr>
        <w:tabs>
          <w:tab w:val="left" w:pos="680"/>
        </w:tabs>
        <w:spacing w:after="200" w:line="276" w:lineRule="auto"/>
        <w:contextualSpacing/>
        <w:jc w:val="center"/>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t>УПУТСТВО КАКО СЕ ДОКАЗУЈЕ ИСПУЊЕНОСТ УСЛОВА</w:t>
      </w:r>
    </w:p>
    <w:p w:rsidR="00A422CB" w:rsidRPr="008C2524" w:rsidRDefault="00A422CB" w:rsidP="00A422CB">
      <w:pPr>
        <w:suppressAutoHyphens/>
        <w:spacing w:after="0" w:line="100" w:lineRule="atLeast"/>
        <w:contextualSpacing/>
        <w:jc w:val="both"/>
        <w:rPr>
          <w:rFonts w:ascii="Times New Roman" w:eastAsia="TimesNewRomanPS-BoldMT" w:hAnsi="Times New Roman" w:cs="Times New Roman"/>
          <w:b/>
          <w:bCs/>
          <w:sz w:val="24"/>
          <w:szCs w:val="24"/>
          <w:lang w:val="sr-Cyrl-CS"/>
        </w:rPr>
      </w:pP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r w:rsidRPr="008C2524">
        <w:rPr>
          <w:rFonts w:ascii="Times New Roman" w:eastAsia="Calibri" w:hAnsi="Times New Roman" w:cs="Times New Roman"/>
          <w:sz w:val="24"/>
          <w:szCs w:val="24"/>
        </w:rPr>
        <w:t xml:space="preserve">Испуњеност </w:t>
      </w:r>
      <w:r w:rsidRPr="008C2524">
        <w:rPr>
          <w:rFonts w:ascii="Times New Roman" w:eastAsia="Calibri" w:hAnsi="Times New Roman" w:cs="Times New Roman"/>
          <w:b/>
          <w:sz w:val="24"/>
          <w:szCs w:val="24"/>
        </w:rPr>
        <w:t>обавезних</w:t>
      </w:r>
      <w:r w:rsidRPr="008C2524">
        <w:rPr>
          <w:rFonts w:ascii="Times New Roman" w:eastAsia="Calibri" w:hAnsi="Times New Roman" w:cs="Times New Roman"/>
          <w:b/>
          <w:sz w:val="24"/>
          <w:szCs w:val="24"/>
          <w:lang w:val="sr-Cyrl-RS"/>
        </w:rPr>
        <w:t xml:space="preserve"> услова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обавезних услова под редним бројем 1, 2, 3 и 4. и </w:t>
      </w:r>
      <w:r w:rsidRPr="008C2524">
        <w:rPr>
          <w:rFonts w:ascii="Times New Roman" w:eastAsia="Calibri" w:hAnsi="Times New Roman" w:cs="Times New Roman"/>
          <w:b/>
          <w:sz w:val="24"/>
          <w:szCs w:val="24"/>
          <w:lang w:val="sr-Cyrl-RS"/>
        </w:rPr>
        <w:t>додатних услова</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додатних услова под редним бројем </w:t>
      </w:r>
      <w:r w:rsidRPr="008C2524">
        <w:rPr>
          <w:rFonts w:ascii="Times New Roman" w:eastAsia="Calibri" w:hAnsi="Times New Roman" w:cs="Times New Roman"/>
          <w:color w:val="FF0000"/>
          <w:sz w:val="24"/>
          <w:szCs w:val="24"/>
          <w:lang w:val="sr-Cyrl-RS"/>
        </w:rPr>
        <w:t>1</w:t>
      </w:r>
      <w:r w:rsidRPr="008C2524">
        <w:rPr>
          <w:rFonts w:ascii="Times New Roman" w:eastAsia="Calibri" w:hAnsi="Times New Roman" w:cs="Times New Roman"/>
          <w:color w:val="FF0000"/>
          <w:sz w:val="24"/>
          <w:szCs w:val="24"/>
          <w:lang w:val="sr-Cyrl-CS"/>
        </w:rPr>
        <w:t xml:space="preserve"> и 2</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lang w:val="sr-Cyrl-CS"/>
        </w:rPr>
        <w:t xml:space="preserve">у складу са чл. 77. ст. 4. ЗЈН, </w:t>
      </w:r>
      <w:r w:rsidRPr="008C2524">
        <w:rPr>
          <w:rFonts w:ascii="Times New Roman" w:eastAsia="Calibri" w:hAnsi="Times New Roman" w:cs="Times New Roman"/>
          <w:sz w:val="24"/>
          <w:szCs w:val="24"/>
        </w:rPr>
        <w:t xml:space="preserve">понуђач доказује достављањем </w:t>
      </w:r>
      <w:r w:rsidRPr="008C2524">
        <w:rPr>
          <w:rFonts w:ascii="Times New Roman" w:eastAsia="Calibri" w:hAnsi="Times New Roman" w:cs="Times New Roman"/>
          <w:b/>
          <w:sz w:val="24"/>
          <w:szCs w:val="24"/>
          <w:lang w:val="sr-Cyrl-RS"/>
        </w:rPr>
        <w:t>И</w:t>
      </w:r>
      <w:r w:rsidRPr="008C2524">
        <w:rPr>
          <w:rFonts w:ascii="Times New Roman" w:eastAsia="Calibri" w:hAnsi="Times New Roman" w:cs="Times New Roman"/>
          <w:b/>
          <w:sz w:val="24"/>
          <w:szCs w:val="24"/>
        </w:rPr>
        <w:t>ЗЈАВЕ</w:t>
      </w:r>
      <w:r w:rsidRPr="008C2524">
        <w:rPr>
          <w:rFonts w:ascii="Times New Roman" w:eastAsia="Calibri" w:hAnsi="Times New Roman" w:cs="Times New Roman"/>
          <w:sz w:val="24"/>
          <w:szCs w:val="24"/>
        </w:rPr>
        <w:t xml:space="preserve"> </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i/>
          <w:sz w:val="24"/>
          <w:szCs w:val="24"/>
          <w:lang w:val="sr-Cyrl-CS"/>
        </w:rPr>
        <w:t>Образац 5.</w:t>
      </w:r>
      <w:r w:rsidRPr="008C2524">
        <w:rPr>
          <w:rFonts w:ascii="Times New Roman" w:eastAsia="Calibri" w:hAnsi="Times New Roman" w:cs="Times New Roman"/>
          <w:i/>
          <w:sz w:val="24"/>
          <w:szCs w:val="24"/>
          <w:lang w:val="ru-RU"/>
        </w:rPr>
        <w:t xml:space="preserve"> у </w:t>
      </w:r>
      <w:r w:rsidRPr="008C2524">
        <w:rPr>
          <w:rFonts w:ascii="Times New Roman" w:eastAsia="Calibri" w:hAnsi="Times New Roman" w:cs="Times New Roman"/>
          <w:i/>
          <w:sz w:val="24"/>
          <w:szCs w:val="24"/>
          <w:lang w:val="sr-Cyrl-RS"/>
        </w:rPr>
        <w:t>поглављу</w:t>
      </w:r>
      <w:r w:rsidRPr="008C2524">
        <w:rPr>
          <w:rFonts w:ascii="Times New Roman" w:eastAsia="Calibri" w:hAnsi="Times New Roman" w:cs="Times New Roman"/>
          <w:i/>
          <w:sz w:val="24"/>
          <w:szCs w:val="24"/>
          <w:lang w:val="sr-Cyrl-CS"/>
        </w:rPr>
        <w:t xml:space="preserve"> </w:t>
      </w:r>
      <w:r w:rsidRPr="008C2524">
        <w:rPr>
          <w:rFonts w:ascii="Times New Roman" w:eastAsia="Calibri" w:hAnsi="Times New Roman" w:cs="Times New Roman"/>
          <w:i/>
          <w:sz w:val="24"/>
          <w:szCs w:val="24"/>
        </w:rPr>
        <w:t>V</w:t>
      </w:r>
      <w:r w:rsidRPr="008C2524">
        <w:rPr>
          <w:rFonts w:ascii="Times New Roman" w:eastAsia="Calibri" w:hAnsi="Times New Roman" w:cs="Times New Roman"/>
          <w:i/>
          <w:sz w:val="24"/>
          <w:szCs w:val="24"/>
          <w:lang w:val="ru-RU"/>
        </w:rPr>
        <w:t xml:space="preserve"> ове конкурсне документације</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color w:val="FF0000"/>
          <w:sz w:val="24"/>
          <w:szCs w:val="24"/>
          <w:lang w:val="sr-Cyrl-CS"/>
        </w:rPr>
        <w:t xml:space="preserve"> </w:t>
      </w:r>
      <w:r w:rsidRPr="008C2524">
        <w:rPr>
          <w:rFonts w:ascii="Times New Roman" w:eastAsia="Calibri" w:hAnsi="Times New Roman" w:cs="Times New Roman"/>
          <w:sz w:val="24"/>
          <w:szCs w:val="24"/>
        </w:rPr>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sz w:val="24"/>
          <w:szCs w:val="24"/>
          <w:lang w:val="sr-Cyrl-RS"/>
        </w:rPr>
        <w:t>ст</w:t>
      </w:r>
      <w:proofErr w:type="gramEnd"/>
      <w:r w:rsidRPr="008C2524">
        <w:rPr>
          <w:rFonts w:ascii="Times New Roman" w:eastAsia="Calibri" w:hAnsi="Times New Roman" w:cs="Times New Roman"/>
          <w:sz w:val="24"/>
          <w:szCs w:val="24"/>
          <w:lang w:val="sr-Cyrl-RS"/>
        </w:rPr>
        <w:t xml:space="preserve">. 1. тач. 1) до 4), чл. 75. ст. 2. и чл. 76. </w:t>
      </w:r>
      <w:r w:rsidRPr="008C2524">
        <w:rPr>
          <w:rFonts w:ascii="Times New Roman" w:eastAsia="Calibri" w:hAnsi="Times New Roman" w:cs="Times New Roman"/>
          <w:sz w:val="24"/>
          <w:szCs w:val="24"/>
        </w:rPr>
        <w:t>ЗЈН, дефинисане овом конкурсном документацијом</w:t>
      </w:r>
      <w:r w:rsidRPr="008C2524">
        <w:rPr>
          <w:rFonts w:ascii="Times New Roman" w:eastAsia="Calibri" w:hAnsi="Times New Roman" w:cs="Times New Roman"/>
          <w:sz w:val="24"/>
          <w:szCs w:val="24"/>
          <w:lang w:val="sr-Cyrl-RS"/>
        </w:rPr>
        <w:t>.</w:t>
      </w: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понуђач подноси понуду са подизвођачем</w:t>
      </w:r>
      <w:r w:rsidRPr="008C2524">
        <w:rPr>
          <w:rFonts w:ascii="Times New Roman" w:eastAsia="Calibri" w:hAnsi="Times New Roman" w:cs="Times New Roman"/>
          <w:bCs/>
          <w:iCs/>
        </w:rPr>
        <w:t xml:space="preserve">, у складу са чланом 80. ЗЈН, подизвођач мора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У том случају понуђач је дужан да </w:t>
      </w:r>
      <w:r w:rsidRPr="008C2524">
        <w:rPr>
          <w:rFonts w:ascii="Times New Roman" w:eastAsia="Calibri" w:hAnsi="Times New Roman" w:cs="Times New Roman"/>
          <w:bCs/>
          <w:iCs/>
          <w:lang w:val="sr-Cyrl-CS"/>
        </w:rPr>
        <w:t xml:space="preserve">за подизвођача достави </w:t>
      </w:r>
      <w:r w:rsidRPr="008C2524">
        <w:rPr>
          <w:rFonts w:ascii="Times New Roman" w:eastAsia="Calibri" w:hAnsi="Times New Roman" w:cs="Times New Roman"/>
          <w:b/>
          <w:bCs/>
          <w:iCs/>
        </w:rPr>
        <w:t>ИЗЈАВУ</w:t>
      </w:r>
      <w:r w:rsidRPr="008C2524">
        <w:rPr>
          <w:rFonts w:ascii="Times New Roman" w:eastAsia="Calibri" w:hAnsi="Times New Roman" w:cs="Times New Roman"/>
          <w:bCs/>
          <w:iCs/>
        </w:rPr>
        <w:t xml:space="preserve"> подизвођача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6</w:t>
      </w:r>
      <w:r w:rsidRPr="008C2524">
        <w:rPr>
          <w:rFonts w:ascii="Times New Roman" w:eastAsia="Calibri" w:hAnsi="Times New Roman" w:cs="Times New Roman"/>
          <w:i/>
        </w:rPr>
        <w:t>. у поглављу</w:t>
      </w:r>
      <w:r w:rsidRPr="008C2524">
        <w:rPr>
          <w:rFonts w:ascii="Times New Roman" w:eastAsia="Calibri" w:hAnsi="Times New Roman" w:cs="Times New Roman"/>
          <w:i/>
          <w:lang w:val="ru-RU"/>
        </w:rPr>
        <w:t xml:space="preserve"> </w:t>
      </w:r>
      <w:r w:rsidRPr="008C2524">
        <w:rPr>
          <w:rFonts w:ascii="Times New Roman" w:eastAsia="Calibri" w:hAnsi="Times New Roman" w:cs="Times New Roman"/>
          <w:i/>
        </w:rPr>
        <w:t>VI ове конкурсне документације)</w:t>
      </w:r>
      <w:r w:rsidRPr="008C2524">
        <w:rPr>
          <w:rFonts w:ascii="Times New Roman" w:eastAsia="Calibri" w:hAnsi="Times New Roman" w:cs="Times New Roman"/>
          <w:lang w:val="sr-Cyrl-CS"/>
        </w:rPr>
        <w:t>,</w:t>
      </w:r>
      <w:r w:rsidRPr="008C2524">
        <w:rPr>
          <w:rFonts w:ascii="Times New Roman" w:eastAsia="Calibri" w:hAnsi="Times New Roman" w:cs="Times New Roman"/>
          <w:bCs/>
          <w:iCs/>
        </w:rPr>
        <w:t xml:space="preserve"> потписану од стране овлашћеног лица подизвођача и оверену печатом. </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понуду подноси група понуђача</w:t>
      </w:r>
      <w:r w:rsidRPr="008C2524">
        <w:rPr>
          <w:rFonts w:ascii="Times New Roman" w:eastAsia="Calibri" w:hAnsi="Times New Roman" w:cs="Times New Roman"/>
          <w:bCs/>
          <w:iCs/>
        </w:rPr>
        <w:t xml:space="preserve">, сваки понуђач из групе понуђача мора да испуни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додатне услове испуњавају заједно. У том случају </w:t>
      </w:r>
      <w:r w:rsidRPr="008C2524">
        <w:rPr>
          <w:rFonts w:ascii="Times New Roman" w:eastAsia="Calibri" w:hAnsi="Times New Roman" w:cs="Times New Roman"/>
          <w:b/>
          <w:bCs/>
          <w:iCs/>
        </w:rPr>
        <w:t>ИЗЈАВА</w:t>
      </w:r>
      <w:r w:rsidRPr="008C2524">
        <w:rPr>
          <w:rFonts w:ascii="Times New Roman" w:eastAsia="Calibri" w:hAnsi="Times New Roman" w:cs="Times New Roman"/>
          <w:bCs/>
          <w:i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bCs/>
          <w:iCs/>
        </w:rPr>
        <w:t xml:space="preserve">мора бити потписана од стране овлашћеног лица сваког понуђача из групе понуђача и оверена печатом. </w:t>
      </w:r>
    </w:p>
    <w:p w:rsidR="00A422CB" w:rsidRPr="008C2524" w:rsidRDefault="00A422CB" w:rsidP="00A422CB">
      <w:pPr>
        <w:spacing w:after="0" w:line="270" w:lineRule="atLeast"/>
        <w:jc w:val="both"/>
        <w:rPr>
          <w:rFonts w:ascii="Times New Roman" w:eastAsia="TimesNewRomanPSMT" w:hAnsi="Times New Roman" w:cs="Times New Roman"/>
          <w:bCs/>
          <w:sz w:val="23"/>
          <w:szCs w:val="20"/>
          <w:lang w:val="sr-Cyrl-C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TimesNewRomanPSMT" w:hAnsi="Times New Roman" w:cs="Times New Roman"/>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A422CB">
      <w:pPr>
        <w:numPr>
          <w:ilvl w:val="0"/>
          <w:numId w:val="6"/>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Cs/>
          <w:iCs/>
        </w:rPr>
        <w:t>Наручилац може пре доношења одлуке о додели уговора да зат</w:t>
      </w:r>
      <w:r w:rsidRPr="008C2524">
        <w:rPr>
          <w:rFonts w:ascii="Times New Roman" w:eastAsia="Calibri" w:hAnsi="Times New Roman" w:cs="Times New Roman"/>
          <w:bCs/>
          <w:iCs/>
          <w:lang w:val="sr-Cyrl-CS"/>
        </w:rPr>
        <w:t xml:space="preserve">ражи </w:t>
      </w:r>
      <w:r w:rsidRPr="008C2524">
        <w:rPr>
          <w:rFonts w:ascii="Times New Roman" w:eastAsia="Calibri" w:hAnsi="Times New Roman" w:cs="Times New Roman"/>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8C2524">
        <w:rPr>
          <w:rFonts w:ascii="Times New Roman" w:eastAsia="Calibri" w:hAnsi="Times New Roman" w:cs="Times New Roman"/>
          <w:bCs/>
          <w:iCs/>
          <w:lang w:val="sr-Cyrl-CS"/>
        </w:rPr>
        <w:t xml:space="preserve"> </w:t>
      </w:r>
      <w:r w:rsidRPr="008C2524">
        <w:rPr>
          <w:rFonts w:ascii="Times New Roman" w:eastAsia="Calibri" w:hAnsi="Times New Roman" w:cs="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8C2524">
        <w:rPr>
          <w:rFonts w:ascii="Times New Roman" w:eastAsia="Calibri" w:hAnsi="Times New Roman" w:cs="Times New Roman"/>
          <w:bCs/>
        </w:rPr>
        <w:t>т</w:t>
      </w:r>
      <w:r w:rsidRPr="008C2524">
        <w:rPr>
          <w:rFonts w:ascii="Times New Roman" w:eastAsia="Calibri" w:hAnsi="Times New Roman" w:cs="Times New Roman"/>
          <w:bCs/>
          <w:lang w:val="sr-Cyrl-CS"/>
        </w:rPr>
        <w:t>љиву.</w:t>
      </w:r>
      <w:r w:rsidRPr="008C2524">
        <w:rPr>
          <w:rFonts w:ascii="Times New Roman" w:eastAsia="Calibri" w:hAnsi="Times New Roman" w:cs="Times New Roman"/>
          <w:bCs/>
          <w:iCs/>
          <w:lang w:val="sr-Cyrl-CS"/>
        </w:rPr>
        <w:t xml:space="preserve"> </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8C2524">
        <w:rPr>
          <w:rFonts w:ascii="Times New Roman" w:eastAsia="Calibri" w:hAnsi="Times New Roman" w:cs="Times New Roman"/>
          <w:bCs/>
          <w:iCs/>
        </w:rPr>
        <w:t>(свих или појединих доказа о испуњености услова)</w:t>
      </w:r>
      <w:r w:rsidRPr="008C2524">
        <w:rPr>
          <w:rFonts w:ascii="Times New Roman" w:eastAsia="TimesNewRomanPSMT" w:hAnsi="Times New Roman" w:cs="Times New Roman"/>
          <w:bCs/>
        </w:rPr>
        <w:t>, понуђач ће бити дужан да достави:</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p>
    <w:p w:rsidR="00A422CB" w:rsidRPr="008C2524" w:rsidRDefault="00A422CB" w:rsidP="00A422CB">
      <w:pPr>
        <w:numPr>
          <w:ilvl w:val="0"/>
          <w:numId w:val="7"/>
        </w:numPr>
        <w:suppressAutoHyphens/>
        <w:spacing w:after="0" w:line="100" w:lineRule="atLeast"/>
        <w:ind w:left="1170"/>
        <w:contextualSpacing/>
        <w:jc w:val="both"/>
        <w:rPr>
          <w:rFonts w:ascii="Times New Roman" w:eastAsia="Calibri" w:hAnsi="Times New Roman" w:cs="Times New Roman"/>
          <w:b/>
          <w:bCs/>
          <w:iCs/>
          <w:lang w:val="sr-Cyrl-CS"/>
        </w:rPr>
      </w:pPr>
      <w:r w:rsidRPr="008C2524">
        <w:rPr>
          <w:rFonts w:ascii="Times New Roman" w:eastAsia="TimesNewRomanPSMT" w:hAnsi="Times New Roman" w:cs="Times New Roman"/>
          <w:b/>
          <w:bCs/>
        </w:rPr>
        <w:t>ОБАВЕЗНИ УСЛОВИ</w:t>
      </w:r>
    </w:p>
    <w:p w:rsidR="00A422CB" w:rsidRPr="008C2524" w:rsidRDefault="00A422CB" w:rsidP="00A422CB">
      <w:pPr>
        <w:numPr>
          <w:ilvl w:val="0"/>
          <w:numId w:val="8"/>
        </w:numPr>
        <w:tabs>
          <w:tab w:val="left" w:pos="680"/>
        </w:tabs>
        <w:suppressAutoHyphens/>
        <w:spacing w:after="0" w:line="100" w:lineRule="atLeast"/>
        <w:ind w:left="117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1) ЗЈН, услов под редним бројем 1. наведен у табеларном приказу </w:t>
      </w:r>
      <w:r w:rsidRPr="008C2524">
        <w:rPr>
          <w:rFonts w:ascii="Times New Roman" w:eastAsia="TimesNewRomanPSMT" w:hAnsi="Times New Roman" w:cs="Times New Roman"/>
          <w:b/>
          <w:bCs/>
        </w:rPr>
        <w:t>обавезних услова</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 xml:space="preserve"> Доказ:</w:t>
      </w:r>
      <w:r w:rsidRPr="008C2524">
        <w:rPr>
          <w:rFonts w:ascii="Times New Roman" w:eastAsia="TimesNewRomanPSMT" w:hAnsi="Times New Roman" w:cs="Times New Roman"/>
          <w:bCs/>
        </w:rPr>
        <w:t xml:space="preserve"> </w:t>
      </w:r>
    </w:p>
    <w:p w:rsidR="00A422CB" w:rsidRPr="008C2524" w:rsidRDefault="00A422CB" w:rsidP="00A422CB">
      <w:pPr>
        <w:tabs>
          <w:tab w:val="left" w:pos="680"/>
        </w:tabs>
        <w:spacing w:after="200" w:line="276" w:lineRule="auto"/>
        <w:ind w:left="1170"/>
        <w:contextualSpacing/>
        <w:jc w:val="both"/>
        <w:rPr>
          <w:rFonts w:ascii="Times New Roman" w:eastAsia="Calibri" w:hAnsi="Times New Roman" w:cs="Times New Roman"/>
        </w:rPr>
      </w:pPr>
      <w:r w:rsidRPr="008C2524">
        <w:rPr>
          <w:rFonts w:ascii="Times New Roman" w:eastAsia="TimesNewRomanPSMT" w:hAnsi="Times New Roman" w:cs="Times New Roman"/>
          <w:b/>
          <w:bCs/>
          <w:u w:val="single"/>
        </w:rPr>
        <w:t>Правна лица</w:t>
      </w:r>
      <w:r w:rsidRPr="008C2524">
        <w:rPr>
          <w:rFonts w:ascii="Times New Roman" w:eastAsia="TimesNewRomanPSMT" w:hAnsi="Times New Roman" w:cs="Times New Roman"/>
          <w:bCs/>
          <w:u w:val="single"/>
        </w:rPr>
        <w:t xml:space="preserve">: </w:t>
      </w:r>
      <w:r w:rsidRPr="008C2524">
        <w:rPr>
          <w:rFonts w:ascii="Times New Roman" w:eastAsia="TimesNewRomanPSMT" w:hAnsi="Times New Roman" w:cs="Times New Roman"/>
          <w:bCs/>
        </w:rPr>
        <w:t>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 xml:space="preserve">из регистра Агенције за привредне регистре, односно извод из регистра надлежног привредног суда; </w:t>
      </w:r>
    </w:p>
    <w:p w:rsidR="00A422CB" w:rsidRPr="008C2524" w:rsidRDefault="00A422CB" w:rsidP="00A422CB">
      <w:pPr>
        <w:tabs>
          <w:tab w:val="left" w:pos="680"/>
        </w:tabs>
        <w:spacing w:after="200" w:line="276" w:lineRule="auto"/>
        <w:ind w:left="1170"/>
        <w:contextualSpacing/>
        <w:jc w:val="both"/>
        <w:rPr>
          <w:rFonts w:ascii="Times New Roman" w:eastAsia="TimesNewRomanPSMT" w:hAnsi="Times New Roman" w:cs="Times New Roman"/>
          <w:bCs/>
        </w:rPr>
      </w:pPr>
      <w:r w:rsidRPr="008C2524">
        <w:rPr>
          <w:rFonts w:ascii="Times New Roman" w:eastAsia="Calibri" w:hAnsi="Times New Roman" w:cs="Times New Roman"/>
          <w:b/>
          <w:u w:val="single"/>
        </w:rPr>
        <w:t>Предузетници:</w:t>
      </w:r>
      <w:r w:rsidRPr="008C2524">
        <w:rPr>
          <w:rFonts w:ascii="Times New Roman" w:eastAsia="TimesNewRomanPSMT" w:hAnsi="Times New Roman" w:cs="Times New Roman"/>
          <w:bCs/>
        </w:rPr>
        <w:t xml:space="preserve"> 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из регистра Агенције за привредне регистре, односно извод из одговарајућег регистра.</w:t>
      </w:r>
    </w:p>
    <w:p w:rsidR="00A422CB" w:rsidRPr="008C2524" w:rsidRDefault="00A422CB" w:rsidP="00A422CB">
      <w:pPr>
        <w:numPr>
          <w:ilvl w:val="0"/>
          <w:numId w:val="8"/>
        </w:numPr>
        <w:tabs>
          <w:tab w:val="left" w:pos="680"/>
        </w:tabs>
        <w:suppressAutoHyphens/>
        <w:autoSpaceDE w:val="0"/>
        <w:autoSpaceDN w:val="0"/>
        <w:adjustRightInd w:val="0"/>
        <w:spacing w:after="0" w:line="100" w:lineRule="atLeast"/>
        <w:ind w:left="1170"/>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2) ЗЈН, услов под редним бројем 2.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Доказ:</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t>П</w:t>
      </w:r>
      <w:r w:rsidRPr="008C2524">
        <w:rPr>
          <w:rFonts w:ascii="Times New Roman" w:eastAsia="Calibri" w:hAnsi="Times New Roman" w:cs="Times New Roman"/>
          <w:b/>
          <w:u w:val="single"/>
          <w:lang w:val="sr-Cyrl-CS"/>
        </w:rPr>
        <w:t>р</w:t>
      </w:r>
      <w:r w:rsidRPr="008C2524">
        <w:rPr>
          <w:rFonts w:ascii="Times New Roman" w:eastAsia="Calibri" w:hAnsi="Times New Roman" w:cs="Times New Roman"/>
          <w:b/>
          <w:bCs/>
          <w:u w:val="single"/>
        </w:rPr>
        <w:t>авна лица:</w:t>
      </w:r>
      <w:r w:rsidRPr="008C2524">
        <w:rPr>
          <w:rFonts w:ascii="Times New Roman" w:eastAsia="Calibri" w:hAnsi="Times New Roman" w:cs="Times New Roman"/>
          <w:bCs/>
        </w:rPr>
        <w:t xml:space="preserve"> 1) </w:t>
      </w:r>
      <w:r w:rsidRPr="008C2524">
        <w:rPr>
          <w:rFonts w:ascii="Times New Roman" w:eastAsia="Calibri" w:hAnsi="Times New Roman" w:cs="Times New Roman"/>
        </w:rPr>
        <w:t>Извод из казнене евиденције, односно уверењe</w:t>
      </w:r>
      <w:r w:rsidRPr="008C2524">
        <w:rPr>
          <w:rFonts w:ascii="Times New Roman" w:eastAsia="Calibri" w:hAnsi="Times New Roman" w:cs="Times New Roman"/>
          <w:b/>
        </w:rPr>
        <w:t xml:space="preserve"> основног суда </w:t>
      </w:r>
      <w:r w:rsidRPr="008C2524">
        <w:rPr>
          <w:rFonts w:ascii="Times New Roman" w:eastAsia="Calibri" w:hAnsi="Times New Roman" w:cs="Times New Roman"/>
        </w:rPr>
        <w:t>на чијем подручју се налази седиште домаћег правног лица</w:t>
      </w:r>
      <w:r w:rsidRPr="008C2524">
        <w:rPr>
          <w:rFonts w:ascii="Times New Roman" w:eastAsia="Calibri" w:hAnsi="Times New Roman" w:cs="Times New Roman"/>
          <w:lang w:val="ru-RU"/>
        </w:rPr>
        <w:t>,</w:t>
      </w:r>
      <w:r w:rsidRPr="008C2524">
        <w:rPr>
          <w:rFonts w:ascii="Times New Roman" w:eastAsia="Calibri" w:hAnsi="Times New Roman" w:cs="Times New Roman"/>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8C2524">
        <w:rPr>
          <w:rFonts w:ascii="Times New Roman" w:eastAsia="Calibri" w:hAnsi="Times New Roman" w:cs="Times New Roman"/>
          <w:u w:val="single"/>
        </w:rPr>
        <w:t>Напомена</w:t>
      </w:r>
      <w:r w:rsidRPr="008C2524">
        <w:rPr>
          <w:rFonts w:ascii="Times New Roman" w:eastAsia="Calibri" w:hAnsi="Times New Roman" w:cs="Times New Roman"/>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C2524">
        <w:rPr>
          <w:rFonts w:ascii="Times New Roman" w:eastAsia="Calibri" w:hAnsi="Times New Roman" w:cs="Times New Roman"/>
          <w:b/>
          <w:u w:val="single"/>
        </w:rPr>
        <w:t>И</w:t>
      </w:r>
      <w:r w:rsidRPr="008C2524">
        <w:rPr>
          <w:rFonts w:ascii="Times New Roman" w:eastAsia="Calibri" w:hAnsi="Times New Roman" w:cs="Times New Roman"/>
        </w:rPr>
        <w:t xml:space="preserve"> </w:t>
      </w:r>
      <w:r w:rsidRPr="008C2524">
        <w:rPr>
          <w:rFonts w:ascii="Times New Roman" w:eastAsia="Calibri" w:hAnsi="Times New Roman" w:cs="Times New Roman"/>
          <w:b/>
        </w:rPr>
        <w:t xml:space="preserve">УВЕРЕЊЕ ВИШЕГ СУДА </w:t>
      </w:r>
      <w:r w:rsidRPr="008C2524">
        <w:rPr>
          <w:rFonts w:ascii="Times New Roman" w:eastAsia="Calibri" w:hAnsi="Times New Roman" w:cs="Times New Roman"/>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8C2524">
        <w:rPr>
          <w:rFonts w:ascii="Times New Roman" w:eastAsia="Calibri" w:hAnsi="Times New Roman" w:cs="Times New Roman"/>
          <w:b/>
        </w:rPr>
        <w:t>Посебног одељења за организовани криминал Вишег суда у Београду</w:t>
      </w:r>
      <w:r w:rsidRPr="008C2524">
        <w:rPr>
          <w:rFonts w:ascii="Times New Roman" w:eastAsia="Calibri" w:hAnsi="Times New Roman" w:cs="Times New Roman"/>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8C2524">
        <w:rPr>
          <w:rFonts w:ascii="Times New Roman" w:eastAsia="Calibri" w:hAnsi="Times New Roman" w:cs="Times New Roman"/>
          <w:b/>
        </w:rPr>
        <w:t xml:space="preserve"> надлежне полицијске управе МУП-а</w:t>
      </w:r>
      <w:r w:rsidRPr="008C2524">
        <w:rPr>
          <w:rFonts w:ascii="Times New Roman" w:eastAsia="Calibri" w:hAnsi="Times New Roman" w:cs="Times New Roman"/>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t>П</w:t>
      </w:r>
      <w:r w:rsidRPr="008C2524">
        <w:rPr>
          <w:rFonts w:ascii="Times New Roman" w:eastAsia="Calibri" w:hAnsi="Times New Roman" w:cs="Times New Roman"/>
          <w:b/>
          <w:bCs/>
          <w:u w:val="single"/>
        </w:rPr>
        <w:t>редузетници и физичка лица</w:t>
      </w:r>
      <w:r w:rsidRPr="008C2524">
        <w:rPr>
          <w:rFonts w:ascii="Times New Roman" w:eastAsia="Calibri" w:hAnsi="Times New Roman" w:cs="Times New Roman"/>
          <w:u w:val="single"/>
        </w:rPr>
        <w:t>:</w:t>
      </w:r>
      <w:r w:rsidRPr="008C2524">
        <w:rPr>
          <w:rFonts w:ascii="Times New Roman" w:eastAsia="Calibri" w:hAnsi="Times New Roman" w:cs="Times New Roman"/>
        </w:rPr>
        <w:t xml:space="preserve"> Извод из казнене евиденције, односно уверење </w:t>
      </w:r>
      <w:r w:rsidRPr="008C2524">
        <w:rPr>
          <w:rFonts w:ascii="Times New Roman" w:eastAsia="Calibri" w:hAnsi="Times New Roman" w:cs="Times New Roman"/>
          <w:b/>
        </w:rPr>
        <w:t>надлежне полицијске управе МУП-а</w:t>
      </w:r>
      <w:r w:rsidRPr="008C2524">
        <w:rPr>
          <w:rFonts w:ascii="Times New Roman" w:eastAsia="Calibri" w:hAnsi="Times New Roman" w:cs="Times New Roman"/>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A422CB">
      <w:pPr>
        <w:numPr>
          <w:ilvl w:val="0"/>
          <w:numId w:val="8"/>
        </w:numPr>
        <w:tabs>
          <w:tab w:val="left" w:pos="680"/>
        </w:tabs>
        <w:suppressAutoHyphens/>
        <w:autoSpaceDE w:val="0"/>
        <w:autoSpaceDN w:val="0"/>
        <w:adjustRightInd w:val="0"/>
        <w:spacing w:after="0" w:line="100" w:lineRule="atLeast"/>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4) ЗЈН, услов под редним бројем 3.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w:t>
      </w:r>
      <w:r w:rsidRPr="008C2524">
        <w:rPr>
          <w:rFonts w:ascii="Times New Roman" w:eastAsia="Calibri" w:hAnsi="Times New Roman" w:cs="Times New Roman"/>
          <w:b/>
          <w:lang w:val="sr-Cyrl-CS"/>
        </w:rPr>
        <w:t xml:space="preserve"> Доказ: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rPr>
        <w:t xml:space="preserve">Уверење </w:t>
      </w:r>
      <w:r w:rsidRPr="008C2524">
        <w:rPr>
          <w:rFonts w:ascii="Times New Roman" w:eastAsia="Calibri" w:hAnsi="Times New Roman" w:cs="Times New Roman"/>
          <w:bCs/>
        </w:rPr>
        <w:t xml:space="preserve">Пореске управе Министарства финансија </w:t>
      </w:r>
      <w:r w:rsidRPr="008C2524">
        <w:rPr>
          <w:rFonts w:ascii="Times New Roman" w:eastAsia="Calibri" w:hAnsi="Times New Roman" w:cs="Times New Roman"/>
        </w:rPr>
        <w:t xml:space="preserve">да је измирио доспеле порезе и доприносе и уверење надлежне управе </w:t>
      </w:r>
      <w:r w:rsidRPr="008C2524">
        <w:rPr>
          <w:rFonts w:ascii="Times New Roman" w:eastAsia="Calibri" w:hAnsi="Times New Roman" w:cs="Times New Roman"/>
          <w:bCs/>
        </w:rPr>
        <w:t xml:space="preserve">локалне самоуправе </w:t>
      </w:r>
      <w:r w:rsidRPr="008C2524">
        <w:rPr>
          <w:rFonts w:ascii="Times New Roman" w:eastAsia="Calibri" w:hAnsi="Times New Roman" w:cs="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
          <w:bCs/>
        </w:rPr>
        <w:t>ДОДАТНИ УСЛОВИ</w:t>
      </w:r>
      <w:r w:rsidRPr="008C2524">
        <w:rPr>
          <w:rFonts w:ascii="Times New Roman" w:eastAsia="TimesNewRomanPSMT" w:hAnsi="Times New Roman" w:cs="Times New Roman"/>
          <w:bCs/>
          <w:lang w:val="sr-Cyrl-RS"/>
        </w:rPr>
        <w:t xml:space="preserve"> </w:t>
      </w: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p>
    <w:p w:rsidR="00A422CB" w:rsidRPr="008C2524" w:rsidRDefault="00A422CB" w:rsidP="00A422CB">
      <w:pPr>
        <w:numPr>
          <w:ilvl w:val="0"/>
          <w:numId w:val="9"/>
        </w:numPr>
        <w:tabs>
          <w:tab w:val="left" w:pos="680"/>
        </w:tabs>
        <w:suppressAutoHyphens/>
        <w:autoSpaceDE w:val="0"/>
        <w:autoSpaceDN w:val="0"/>
        <w:adjustRightInd w:val="0"/>
        <w:spacing w:after="20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Финансијски капацитет, услов под редним бројем 1. наведен у табеларном приказу </w:t>
      </w:r>
      <w:r w:rsidRPr="008C2524">
        <w:rPr>
          <w:rFonts w:ascii="Times New Roman" w:eastAsia="TimesNewRomanPSMT" w:hAnsi="Times New Roman" w:cs="Times New Roman"/>
          <w:b/>
          <w:bCs/>
          <w:lang w:val="sr-Cyrl-RS"/>
        </w:rPr>
        <w:t xml:space="preserve">додатних услова – Доказ: </w:t>
      </w:r>
      <w:r w:rsidRPr="008C2524">
        <w:rPr>
          <w:rFonts w:ascii="Times New Roman" w:eastAsia="TimesNewRomanPSMT" w:hAnsi="Times New Roman" w:cs="Times New Roman"/>
          <w:bCs/>
          <w:lang w:val="sr-Latn-RS"/>
        </w:rPr>
        <w:t>П</w:t>
      </w:r>
      <w:r w:rsidRPr="008C2524">
        <w:rPr>
          <w:rFonts w:ascii="Times New Roman" w:eastAsia="Calibri" w:hAnsi="Times New Roman" w:cs="Times New Roman"/>
          <w:lang w:val="sr-Cyrl-CS"/>
        </w:rPr>
        <w:t xml:space="preserve">отврда Народне банке Србије </w:t>
      </w:r>
      <w:r w:rsidRPr="008C2524">
        <w:rPr>
          <w:rFonts w:ascii="Times New Roman" w:eastAsia="Calibri" w:hAnsi="Times New Roman" w:cs="Times New Roman"/>
        </w:rPr>
        <w:t xml:space="preserve">да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lang w:val="sr-Cyrl-CS"/>
        </w:rPr>
        <w:t>у последње три године пре објављивања јавног позива за подношење понуда на Порталу јавних набавки, није био неликвидан, с тим да понуђач није у обавези да доставља ове доказе уколико су подаци јавно доступни на интернет страници Народне банке Србије односно Агенције за привредне регистре</w:t>
      </w:r>
      <w:r w:rsidRPr="008C2524">
        <w:rPr>
          <w:rFonts w:ascii="Times New Roman" w:eastAsia="Calibri" w:hAnsi="Times New Roman" w:cs="Times New Roman"/>
          <w:i/>
          <w:iCs/>
        </w:rPr>
        <w:t>.</w:t>
      </w:r>
    </w:p>
    <w:p w:rsidR="00A422CB" w:rsidRPr="008C2524" w:rsidRDefault="00A422CB" w:rsidP="00A422CB">
      <w:pPr>
        <w:numPr>
          <w:ilvl w:val="0"/>
          <w:numId w:val="9"/>
        </w:num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 Кадровски капацитет, услов под редним бројем 2. наведен у табеларном приказу </w:t>
      </w:r>
      <w:r w:rsidRPr="008C2524">
        <w:rPr>
          <w:rFonts w:ascii="Times New Roman" w:eastAsia="TimesNewRomanPSMT" w:hAnsi="Times New Roman" w:cs="Times New Roman"/>
          <w:b/>
          <w:bCs/>
          <w:lang w:val="sr-Cyrl-RS"/>
        </w:rPr>
        <w:t>додатних услова – Доказ:</w:t>
      </w:r>
    </w:p>
    <w:p w:rsidR="00A422CB" w:rsidRPr="008C2524" w:rsidRDefault="00A422CB" w:rsidP="00A422CB">
      <w:pPr>
        <w:autoSpaceDE w:val="0"/>
        <w:autoSpaceDN w:val="0"/>
        <w:adjustRightInd w:val="0"/>
        <w:spacing w:after="0" w:line="240" w:lineRule="auto"/>
        <w:ind w:left="720"/>
        <w:jc w:val="both"/>
        <w:rPr>
          <w:rFonts w:ascii="Times New Roman" w:eastAsia="Calibri" w:hAnsi="Times New Roman" w:cs="Times New Roman"/>
          <w:lang w:val="sr-Cyrl-RS" w:eastAsia="sr-Latn-CS"/>
        </w:rPr>
      </w:pPr>
      <w:r w:rsidRPr="008C2524">
        <w:rPr>
          <w:rFonts w:ascii="Times New Roman" w:eastAsia="TimesNewRomanPSMT" w:hAnsi="Times New Roman" w:cs="Times New Roman"/>
          <w:b/>
          <w:bCs/>
          <w:lang w:val="sr-Cyrl-RS" w:eastAsia="sr-Latn-CS"/>
        </w:rPr>
        <w:t xml:space="preserve">Копија образца М </w:t>
      </w:r>
      <w:r w:rsidRPr="008C2524">
        <w:rPr>
          <w:rFonts w:ascii="Times New Roman" w:eastAsia="TimesNewRomanPSMT" w:hAnsi="Times New Roman" w:cs="Times New Roman"/>
          <w:bCs/>
          <w:lang w:val="sr-Cyrl-RS" w:eastAsia="sr-Latn-CS"/>
        </w:rPr>
        <w:t xml:space="preserve">(или уговора о раду, или уговора о другој врсти ангажовања), копија лиценце </w:t>
      </w:r>
      <w:r w:rsidRPr="008C2524">
        <w:rPr>
          <w:rFonts w:ascii="Times New Roman" w:eastAsia="Calibri" w:hAnsi="Times New Roman" w:cs="Times New Roman"/>
        </w:rPr>
        <w:t xml:space="preserve">које издаје Инжењерска комора Србије и </w:t>
      </w:r>
      <w:r w:rsidRPr="008C2524">
        <w:rPr>
          <w:rFonts w:ascii="Times New Roman" w:eastAsia="Calibri" w:hAnsi="Times New Roman" w:cs="Times New Roman"/>
          <w:lang w:val="sr-Cyrl-RS"/>
        </w:rPr>
        <w:t xml:space="preserve">копија </w:t>
      </w:r>
      <w:r w:rsidRPr="008C2524">
        <w:rPr>
          <w:rFonts w:ascii="Times New Roman" w:eastAsia="Calibri" w:hAnsi="Times New Roman" w:cs="Times New Roman"/>
        </w:rPr>
        <w:t>потврд</w:t>
      </w:r>
      <w:r w:rsidRPr="008C2524">
        <w:rPr>
          <w:rFonts w:ascii="Times New Roman" w:eastAsia="Calibri" w:hAnsi="Times New Roman" w:cs="Times New Roman"/>
          <w:lang w:val="sr-Cyrl-RS"/>
        </w:rPr>
        <w:t>е</w:t>
      </w:r>
      <w:r w:rsidRPr="008C2524">
        <w:rPr>
          <w:rFonts w:ascii="Times New Roman" w:eastAsia="Calibri" w:hAnsi="Times New Roman" w:cs="Times New Roman"/>
        </w:rPr>
        <w:t xml:space="preserve"> Инжењерске коморе Србије којом се доказује да је лиценца још увек важећа</w:t>
      </w:r>
      <w:r w:rsidRPr="008C2524">
        <w:rPr>
          <w:rFonts w:ascii="Times New Roman" w:eastAsia="Calibri" w:hAnsi="Times New Roman" w:cs="Times New Roman"/>
          <w:lang w:val="sr-Cyrl-RS"/>
        </w:rPr>
        <w:t>.</w:t>
      </w:r>
      <w:r w:rsidRPr="008C2524">
        <w:rPr>
          <w:rFonts w:ascii="Times New Roman" w:eastAsia="Calibri" w:hAnsi="Times New Roman" w:cs="Times New Roman"/>
        </w:rPr>
        <w:t xml:space="preserve"> </w:t>
      </w:r>
      <w:r w:rsidRPr="008C2524">
        <w:rPr>
          <w:rFonts w:ascii="Times New Roman" w:eastAsia="TimesNewRomanPSMT" w:hAnsi="Times New Roman" w:cs="Times New Roman"/>
          <w:b/>
          <w:bCs/>
          <w:lang w:val="sr-Cyrl-RS" w:eastAsia="sr-Latn-CS"/>
        </w:rPr>
        <w:t xml:space="preserve">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Понуђачи који су регистровани у Регистру понуђача који води Агенција за привредне регистре не достав</w:t>
      </w:r>
      <w:r w:rsidRPr="008C2524">
        <w:rPr>
          <w:rFonts w:ascii="Times New Roman" w:eastAsia="TimesNewRomanPS-BoldMT" w:hAnsi="Times New Roman" w:cs="Times New Roman"/>
          <w:bCs/>
          <w:lang w:val="sr-Cyrl-RS"/>
        </w:rPr>
        <w:t>љају</w:t>
      </w:r>
      <w:r w:rsidRPr="008C2524">
        <w:rPr>
          <w:rFonts w:ascii="Times New Roman" w:eastAsia="TimesNewRomanPS-BoldMT" w:hAnsi="Times New Roman" w:cs="Times New Roman"/>
          <w:bCs/>
        </w:rPr>
        <w:t xml:space="preserve"> доказе о испуњености услова из члана 75. </w:t>
      </w:r>
      <w:r w:rsidRPr="008C2524">
        <w:rPr>
          <w:rFonts w:ascii="Times New Roman" w:eastAsia="TimesNewRomanPS-BoldMT" w:hAnsi="Times New Roman" w:cs="Times New Roman"/>
          <w:bCs/>
          <w:lang w:val="sr-Cyrl-RS"/>
        </w:rPr>
        <w:t>с</w:t>
      </w:r>
      <w:r w:rsidRPr="008C2524">
        <w:rPr>
          <w:rFonts w:ascii="Times New Roman" w:eastAsia="TimesNewRomanPS-BoldMT" w:hAnsi="Times New Roman" w:cs="Times New Roman"/>
          <w:bCs/>
        </w:rPr>
        <w:t>т</w:t>
      </w:r>
      <w:r w:rsidRPr="008C2524">
        <w:rPr>
          <w:rFonts w:ascii="Times New Roman" w:eastAsia="TimesNewRomanPS-BoldMT" w:hAnsi="Times New Roman" w:cs="Times New Roman"/>
          <w:bCs/>
          <w:lang w:val="sr-Cyrl-RS"/>
        </w:rPr>
        <w:t>.</w:t>
      </w:r>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lang w:val="sr-Cyrl-RS"/>
        </w:rPr>
        <w:t>т</w:t>
      </w:r>
      <w:r w:rsidRPr="008C2524">
        <w:rPr>
          <w:rFonts w:ascii="Times New Roman" w:eastAsia="TimesNewRomanPS-BoldMT" w:hAnsi="Times New Roman" w:cs="Times New Roman"/>
          <w:bCs/>
        </w:rPr>
        <w:t>ач</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w:t>
      </w:r>
      <w:r w:rsidRPr="008C2524">
        <w:rPr>
          <w:rFonts w:ascii="Times New Roman" w:eastAsia="TimesNewRomanPS-BoldMT" w:hAnsi="Times New Roman" w:cs="Times New Roman"/>
          <w:bCs/>
        </w:rPr>
        <w:t>ЗЈН, сходно чл. 78. ЗЈН.</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sz w:val="24"/>
          <w:szCs w:val="24"/>
          <w:lang w:val="sr-Cyrl-RS"/>
        </w:rPr>
      </w:pP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w:t>
      </w:r>
      <w:proofErr w:type="gramStart"/>
      <w:r w:rsidRPr="008C2524">
        <w:rPr>
          <w:rFonts w:ascii="Times New Roman" w:eastAsia="TimesNewRomanPS-BoldMT" w:hAnsi="Times New Roman" w:cs="Times New Roman"/>
          <w:bCs/>
        </w:rPr>
        <w:t>став</w:t>
      </w:r>
      <w:proofErr w:type="gramEnd"/>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rPr>
        <w:t>тачке</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до 4) </w:t>
      </w:r>
      <w:r w:rsidRPr="008C2524">
        <w:rPr>
          <w:rFonts w:ascii="Times New Roman" w:eastAsia="TimesNewRomanPS-BoldMT" w:hAnsi="Times New Roman" w:cs="Times New Roman"/>
          <w:bCs/>
        </w:rPr>
        <w:t>ЗЈН, сходно чл. 78. ЗЈН.</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Calibri" w:hAnsi="Times New Roman" w:cs="Times New Roman"/>
          <w:lang w:val="sr-Cyrl-CS"/>
        </w:rPr>
      </w:pPr>
      <w:r w:rsidRPr="008C2524">
        <w:rPr>
          <w:rFonts w:ascii="Times New Roman" w:eastAsia="Calibri" w:hAnsi="Times New Roman" w:cs="Times New Roman"/>
        </w:rPr>
        <w:t>Понуђач није дужан да доставља доказе који су јавно доступни на интернет страницама надлежних органа</w:t>
      </w:r>
      <w:r w:rsidRPr="008C2524">
        <w:rPr>
          <w:rFonts w:ascii="Times New Roman" w:eastAsia="Calibri" w:hAnsi="Times New Roman" w:cs="Times New Roman"/>
          <w:lang w:val="sr-Cyrl-CS"/>
        </w:rPr>
        <w:t>.</w:t>
      </w:r>
    </w:p>
    <w:p w:rsidR="00A422CB" w:rsidRPr="008C2524" w:rsidRDefault="00A422CB" w:rsidP="00A422CB">
      <w:pPr>
        <w:numPr>
          <w:ilvl w:val="0"/>
          <w:numId w:val="7"/>
        </w:num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BoldMT" w:hAnsi="Times New Roman" w:cs="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8C2524">
        <w:rPr>
          <w:rFonts w:ascii="Times New Roman" w:eastAsia="TimesNewRomanPSMT" w:hAnsi="Times New Roman" w:cs="Times New Roman"/>
          <w:bCs/>
        </w:rPr>
        <w:t>.</w:t>
      </w:r>
    </w:p>
    <w:p w:rsidR="00A422CB" w:rsidRPr="008C2524" w:rsidRDefault="00A422CB" w:rsidP="00A422CB">
      <w:pPr>
        <w:suppressAutoHyphens/>
        <w:spacing w:after="0" w:line="100" w:lineRule="atLeast"/>
        <w:ind w:left="1440"/>
        <w:contextualSpacing/>
        <w:jc w:val="both"/>
        <w:rPr>
          <w:rFonts w:ascii="Times New Roman" w:eastAsia="Calibri" w:hAnsi="Times New Roman" w:cs="Times New Roman"/>
          <w:b/>
          <w:bCs/>
          <w:iCs/>
          <w:lang w:val="sr-Cyrl-RS"/>
        </w:rPr>
      </w:pPr>
    </w:p>
    <w:p w:rsidR="00A422CB" w:rsidRPr="008C2524" w:rsidRDefault="00A422CB" w:rsidP="00A422CB">
      <w:pPr>
        <w:spacing w:after="200" w:line="276" w:lineRule="auto"/>
        <w:ind w:left="720"/>
        <w:contextualSpacing/>
        <w:jc w:val="center"/>
        <w:rPr>
          <w:rFonts w:ascii="Times New Roman" w:eastAsia="TimesNewRomanPSMT" w:hAnsi="Times New Roman" w:cs="Times New Roman"/>
          <w:b/>
          <w:bCs/>
          <w:sz w:val="24"/>
          <w:szCs w:val="24"/>
          <w:lang w:val="sr-Cyrl-RS"/>
        </w:rPr>
      </w:pPr>
      <w:r w:rsidRPr="008C2524">
        <w:rPr>
          <w:rFonts w:ascii="Times New Roman" w:eastAsia="TimesNewRomanPSMT" w:hAnsi="Times New Roman" w:cs="Times New Roman"/>
          <w:b/>
          <w:bCs/>
          <w:sz w:val="24"/>
          <w:szCs w:val="24"/>
          <w:lang w:val="sr-Latn-RS"/>
        </w:rPr>
        <w:t xml:space="preserve">IV </w:t>
      </w:r>
      <w:r w:rsidRPr="008C2524">
        <w:rPr>
          <w:rFonts w:ascii="Times New Roman" w:eastAsia="TimesNewRomanPSMT" w:hAnsi="Times New Roman" w:cs="Times New Roman"/>
          <w:b/>
          <w:bCs/>
          <w:sz w:val="24"/>
          <w:szCs w:val="24"/>
          <w:lang w:val="sr-Cyrl-RS"/>
        </w:rPr>
        <w:t>КРИТЕРИЈУМ ЗА ИЗБОР НАЈПОВОЉНИЈЕ ПОНУДЕ</w:t>
      </w:r>
    </w:p>
    <w:p w:rsidR="00A422CB" w:rsidRPr="008C2524" w:rsidRDefault="00A422CB" w:rsidP="00A422CB">
      <w:pPr>
        <w:numPr>
          <w:ilvl w:val="0"/>
          <w:numId w:val="10"/>
        </w:numPr>
        <w:spacing w:before="17" w:after="0" w:line="260" w:lineRule="exact"/>
        <w:ind w:right="174"/>
        <w:jc w:val="both"/>
        <w:rPr>
          <w:rFonts w:ascii="Times New Roman" w:eastAsia="Times New Roman" w:hAnsi="Times New Roman" w:cs="Times New Roman"/>
          <w:sz w:val="23"/>
          <w:szCs w:val="20"/>
          <w:lang w:val="sr-Cyrl-RS"/>
        </w:rPr>
      </w:pP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1"/>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pacing w:val="6"/>
          <w:sz w:val="23"/>
          <w:szCs w:val="20"/>
          <w:lang w:val="sr-Cyrl-RS"/>
        </w:rPr>
        <w:t>З</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3"/>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ДЕЛУ</w:t>
      </w:r>
      <w:r w:rsidRPr="008C2524">
        <w:rPr>
          <w:rFonts w:ascii="Times New Roman" w:eastAsia="Arial" w:hAnsi="Times New Roman" w:cs="Times New Roman"/>
          <w:b/>
          <w:bCs/>
          <w:spacing w:val="-1"/>
          <w:sz w:val="23"/>
          <w:szCs w:val="20"/>
          <w:lang w:val="sr-Cyrl-RS"/>
        </w:rPr>
        <w:t xml:space="preserve"> </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pacing w:val="-8"/>
          <w:sz w:val="23"/>
          <w:szCs w:val="20"/>
          <w:lang w:val="sr-Cyrl-RS"/>
        </w:rPr>
        <w:t>А</w:t>
      </w:r>
    </w:p>
    <w:p w:rsidR="00A422CB" w:rsidRPr="008C2524" w:rsidRDefault="00A422CB" w:rsidP="00A422CB">
      <w:pPr>
        <w:spacing w:before="17" w:after="0" w:line="260" w:lineRule="exact"/>
        <w:ind w:left="720" w:right="174"/>
        <w:jc w:val="both"/>
        <w:rPr>
          <w:rFonts w:ascii="Times New Roman" w:eastAsia="Times New Roman" w:hAnsi="Times New Roman" w:cs="Times New Roman"/>
          <w:sz w:val="23"/>
          <w:szCs w:val="20"/>
          <w:lang w:val="sr-Cyrl-RS"/>
        </w:rPr>
      </w:pPr>
    </w:p>
    <w:p w:rsidR="00A422CB" w:rsidRPr="008C2524" w:rsidRDefault="00A422CB" w:rsidP="00A422CB">
      <w:pPr>
        <w:spacing w:after="0" w:line="270" w:lineRule="atLeast"/>
        <w:ind w:left="220" w:right="178"/>
        <w:jc w:val="both"/>
        <w:rPr>
          <w:rFonts w:ascii="Times New Roman" w:eastAsia="Times New Roman" w:hAnsi="Times New Roman" w:cs="Times New Roman"/>
          <w:sz w:val="23"/>
          <w:szCs w:val="20"/>
          <w:lang w:val="sr-Cyrl-CS"/>
        </w:rPr>
      </w:pP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з</w:t>
      </w:r>
      <w:r w:rsidRPr="008C2524">
        <w:rPr>
          <w:rFonts w:ascii="Times New Roman" w:eastAsia="Arial" w:hAnsi="Times New Roman" w:cs="Times New Roman"/>
          <w:spacing w:val="-1"/>
          <w:sz w:val="23"/>
          <w:szCs w:val="20"/>
          <w:lang w:val="sr-Cyrl-RS"/>
        </w:rPr>
        <w:t>б</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р</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најпо</w:t>
      </w:r>
      <w:r w:rsidRPr="008C2524">
        <w:rPr>
          <w:rFonts w:ascii="Times New Roman" w:eastAsia="Arial" w:hAnsi="Times New Roman" w:cs="Times New Roman"/>
          <w:spacing w:val="-2"/>
          <w:sz w:val="23"/>
          <w:szCs w:val="20"/>
          <w:lang w:val="sr-Cyrl-RS"/>
        </w:rPr>
        <w:t>в</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pacing w:val="1"/>
          <w:sz w:val="23"/>
          <w:szCs w:val="20"/>
          <w:lang w:val="sr-Cyrl-RS"/>
        </w:rPr>
        <w:t>љ</w:t>
      </w:r>
      <w:r w:rsidRPr="008C2524">
        <w:rPr>
          <w:rFonts w:ascii="Times New Roman" w:eastAsia="Arial" w:hAnsi="Times New Roman" w:cs="Times New Roman"/>
          <w:sz w:val="23"/>
          <w:szCs w:val="20"/>
          <w:lang w:val="sr-Cyrl-RS"/>
        </w:rPr>
        <w:t>ни</w:t>
      </w:r>
      <w:r w:rsidRPr="008C2524">
        <w:rPr>
          <w:rFonts w:ascii="Times New Roman" w:eastAsia="Arial" w:hAnsi="Times New Roman" w:cs="Times New Roman"/>
          <w:spacing w:val="-1"/>
          <w:sz w:val="23"/>
          <w:szCs w:val="20"/>
          <w:lang w:val="sr-Cyrl-RS"/>
        </w:rPr>
        <w:t>ј</w:t>
      </w:r>
      <w:r w:rsidRPr="008C2524">
        <w:rPr>
          <w:rFonts w:ascii="Times New Roman" w:eastAsia="Arial" w:hAnsi="Times New Roman" w:cs="Times New Roman"/>
          <w:sz w:val="23"/>
          <w:szCs w:val="20"/>
          <w:lang w:val="sr-Cyrl-RS"/>
        </w:rPr>
        <w:t>е пон</w:t>
      </w:r>
      <w:r w:rsidRPr="008C2524">
        <w:rPr>
          <w:rFonts w:ascii="Times New Roman" w:eastAsia="Arial" w:hAnsi="Times New Roman" w:cs="Times New Roman"/>
          <w:spacing w:val="-10"/>
          <w:sz w:val="23"/>
          <w:szCs w:val="20"/>
          <w:lang w:val="sr-Cyrl-RS"/>
        </w:rPr>
        <w:t>у</w:t>
      </w:r>
      <w:r w:rsidRPr="008C2524">
        <w:rPr>
          <w:rFonts w:ascii="Times New Roman" w:eastAsia="Arial" w:hAnsi="Times New Roman" w:cs="Times New Roman"/>
          <w:spacing w:val="-1"/>
          <w:sz w:val="23"/>
          <w:szCs w:val="20"/>
          <w:lang w:val="sr-Cyrl-RS"/>
        </w:rPr>
        <w:t>д</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1"/>
          <w:sz w:val="23"/>
          <w:szCs w:val="20"/>
          <w:lang w:val="sr-Cyrl-RS"/>
        </w:rPr>
        <w:t>ћ</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се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извр</w:t>
      </w:r>
      <w:r w:rsidRPr="008C2524">
        <w:rPr>
          <w:rFonts w:ascii="Times New Roman" w:eastAsia="Arial" w:hAnsi="Times New Roman" w:cs="Times New Roman"/>
          <w:spacing w:val="-3"/>
          <w:sz w:val="23"/>
          <w:szCs w:val="20"/>
          <w:lang w:val="sr-Cyrl-RS"/>
        </w:rPr>
        <w:t>ш</w:t>
      </w:r>
      <w:r w:rsidRPr="008C2524">
        <w:rPr>
          <w:rFonts w:ascii="Times New Roman" w:eastAsia="Arial" w:hAnsi="Times New Roman" w:cs="Times New Roman"/>
          <w:sz w:val="23"/>
          <w:szCs w:val="20"/>
          <w:lang w:val="sr-Cyrl-RS"/>
        </w:rPr>
        <w:t>ити</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при</w:t>
      </w:r>
      <w:r w:rsidRPr="008C2524">
        <w:rPr>
          <w:rFonts w:ascii="Times New Roman" w:eastAsia="Arial" w:hAnsi="Times New Roman" w:cs="Times New Roman"/>
          <w:spacing w:val="1"/>
          <w:sz w:val="23"/>
          <w:szCs w:val="20"/>
          <w:lang w:val="sr-Cyrl-RS"/>
        </w:rPr>
        <w:t>ме</w:t>
      </w:r>
      <w:r w:rsidRPr="008C2524">
        <w:rPr>
          <w:rFonts w:ascii="Times New Roman" w:eastAsia="Arial" w:hAnsi="Times New Roman" w:cs="Times New Roman"/>
          <w:spacing w:val="-3"/>
          <w:sz w:val="23"/>
          <w:szCs w:val="20"/>
          <w:lang w:val="sr-Cyrl-RS"/>
        </w:rPr>
        <w:t>н</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м</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2"/>
          <w:sz w:val="23"/>
          <w:szCs w:val="20"/>
          <w:lang w:val="sr-Cyrl-RS"/>
        </w:rPr>
        <w:t>к</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т</w:t>
      </w:r>
      <w:r w:rsidRPr="008C2524">
        <w:rPr>
          <w:rFonts w:ascii="Times New Roman" w:eastAsia="Arial" w:hAnsi="Times New Roman" w:cs="Times New Roman"/>
          <w:spacing w:val="-1"/>
          <w:sz w:val="23"/>
          <w:szCs w:val="20"/>
          <w:lang w:val="sr-Cyrl-RS"/>
        </w:rPr>
        <w:t>е</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иј</w:t>
      </w:r>
      <w:r w:rsidRPr="008C2524">
        <w:rPr>
          <w:rFonts w:ascii="Times New Roman" w:eastAsia="Arial" w:hAnsi="Times New Roman" w:cs="Times New Roman"/>
          <w:spacing w:val="-5"/>
          <w:sz w:val="23"/>
          <w:szCs w:val="20"/>
          <w:lang w:val="sr-Cyrl-RS"/>
        </w:rPr>
        <w:t>у</w:t>
      </w:r>
      <w:r w:rsidRPr="008C2524">
        <w:rPr>
          <w:rFonts w:ascii="Times New Roman" w:eastAsia="Arial" w:hAnsi="Times New Roman" w:cs="Times New Roman"/>
          <w:sz w:val="23"/>
          <w:szCs w:val="20"/>
          <w:lang w:val="sr-Cyrl-RS"/>
        </w:rPr>
        <w:t>ма</w:t>
      </w:r>
      <w:r w:rsidRPr="008C2524">
        <w:rPr>
          <w:rFonts w:ascii="Times New Roman" w:eastAsia="Arial" w:hAnsi="Times New Roman" w:cs="Times New Roman"/>
          <w:spacing w:val="10"/>
          <w:sz w:val="23"/>
          <w:szCs w:val="20"/>
          <w:lang w:val="sr-Cyrl-RS"/>
        </w:rPr>
        <w:t xml:space="preserve"> </w:t>
      </w:r>
      <w:r w:rsidRPr="008C2524">
        <w:rPr>
          <w:rFonts w:ascii="Times New Roman" w:eastAsia="Arial" w:hAnsi="Times New Roman" w:cs="Times New Roman"/>
          <w:b/>
          <w:bCs/>
          <w:sz w:val="23"/>
          <w:szCs w:val="20"/>
          <w:lang w:val="sr-Cyrl-RS"/>
        </w:rPr>
        <w:t>„најнижа понуђена цена”.</w:t>
      </w:r>
      <w:r w:rsidRPr="008C2524">
        <w:rPr>
          <w:rFonts w:ascii="Times New Roman" w:eastAsia="Arial" w:hAnsi="Times New Roman" w:cs="Times New Roman"/>
          <w:b/>
          <w:bCs/>
          <w:sz w:val="23"/>
          <w:szCs w:val="20"/>
        </w:rPr>
        <w:t xml:space="preserve"> </w:t>
      </w:r>
      <w:r w:rsidRPr="008C2524">
        <w:rPr>
          <w:rFonts w:ascii="Times New Roman" w:eastAsia="Arial" w:hAnsi="Times New Roman" w:cs="Times New Roman"/>
          <w:bCs/>
          <w:sz w:val="23"/>
          <w:szCs w:val="20"/>
          <w:lang w:val="sr-Cyrl-CS"/>
        </w:rPr>
        <w:t>Приликом оцене понуда као релевантна узимаће се укупна понуђена цена без ПДВ-а.</w:t>
      </w:r>
    </w:p>
    <w:p w:rsidR="00A422CB" w:rsidRPr="008C2524" w:rsidRDefault="00A422CB" w:rsidP="00A422CB">
      <w:pPr>
        <w:spacing w:before="29" w:after="0" w:line="270" w:lineRule="atLeast"/>
        <w:ind w:right="179"/>
        <w:jc w:val="both"/>
        <w:rPr>
          <w:rFonts w:ascii="Times New Roman" w:eastAsia="Times New Roman" w:hAnsi="Times New Roman" w:cs="Times New Roman"/>
          <w:sz w:val="23"/>
          <w:szCs w:val="20"/>
          <w:lang w:val="sr-Cyrl-RS"/>
        </w:rPr>
      </w:pPr>
    </w:p>
    <w:p w:rsidR="00A422CB" w:rsidRPr="008C2524" w:rsidRDefault="00A422CB" w:rsidP="00A422CB">
      <w:pPr>
        <w:numPr>
          <w:ilvl w:val="0"/>
          <w:numId w:val="10"/>
        </w:numPr>
        <w:spacing w:before="29" w:after="0" w:line="270" w:lineRule="atLeast"/>
        <w:ind w:right="179"/>
        <w:jc w:val="both"/>
        <w:rPr>
          <w:rFonts w:ascii="Times New Roman" w:eastAsia="Arial" w:hAnsi="Times New Roman" w:cs="Times New Roman"/>
          <w:sz w:val="23"/>
          <w:szCs w:val="20"/>
          <w:lang w:val="sr-Cyrl-RS"/>
        </w:rPr>
      </w:pP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ЕЛЕМЕНТИ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3"/>
          <w:sz w:val="23"/>
          <w:szCs w:val="20"/>
          <w:lang w:val="sr-Cyrl-RS"/>
        </w:rPr>
        <w:t>О</w:t>
      </w:r>
      <w:r w:rsidRPr="008C2524">
        <w:rPr>
          <w:rFonts w:ascii="Times New Roman" w:eastAsia="Arial" w:hAnsi="Times New Roman" w:cs="Times New Roman"/>
          <w:b/>
          <w:bCs/>
          <w:sz w:val="23"/>
          <w:szCs w:val="20"/>
          <w:lang w:val="sr-Cyrl-RS"/>
        </w:rPr>
        <w:t>С</w:t>
      </w:r>
      <w:r w:rsidRPr="008C2524">
        <w:rPr>
          <w:rFonts w:ascii="Times New Roman" w:eastAsia="Arial" w:hAnsi="Times New Roman" w:cs="Times New Roman"/>
          <w:b/>
          <w:bCs/>
          <w:spacing w:val="-1"/>
          <w:sz w:val="23"/>
          <w:szCs w:val="20"/>
          <w:lang w:val="sr-Cyrl-RS"/>
        </w:rPr>
        <w:t>Н</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0"/>
          <w:sz w:val="23"/>
          <w:szCs w:val="20"/>
          <w:lang w:val="sr-Cyrl-RS"/>
        </w:rPr>
        <w:t>В</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ИХ</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1"/>
          <w:sz w:val="23"/>
          <w:szCs w:val="20"/>
          <w:lang w:val="sr-Cyrl-RS"/>
        </w:rPr>
        <w:t>Ћ</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pacing w:val="-8"/>
          <w:sz w:val="23"/>
          <w:szCs w:val="20"/>
          <w:lang w:val="sr-Cyrl-RS"/>
        </w:rPr>
        <w:t>А</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1"/>
          <w:sz w:val="23"/>
          <w:szCs w:val="20"/>
          <w:lang w:val="sr-Cyrl-RS"/>
        </w:rPr>
        <w:t>Ч</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4"/>
          <w:sz w:val="23"/>
          <w:szCs w:val="20"/>
          <w:lang w:val="sr-Cyrl-RS"/>
        </w:rPr>
        <w:t>Л</w:t>
      </w:r>
      <w:r w:rsidRPr="008C2524">
        <w:rPr>
          <w:rFonts w:ascii="Times New Roman" w:eastAsia="Arial" w:hAnsi="Times New Roman" w:cs="Times New Roman"/>
          <w:b/>
          <w:bCs/>
          <w:spacing w:val="2"/>
          <w:sz w:val="23"/>
          <w:szCs w:val="20"/>
          <w:lang w:val="sr-Cyrl-RS"/>
        </w:rPr>
        <w:t>А</w:t>
      </w:r>
      <w:r w:rsidRPr="008C2524">
        <w:rPr>
          <w:rFonts w:ascii="Times New Roman" w:eastAsia="Arial" w:hAnsi="Times New Roman" w:cs="Times New Roman"/>
          <w:b/>
          <w:bCs/>
          <w:sz w:val="23"/>
          <w:szCs w:val="20"/>
          <w:lang w:val="sr-Cyrl-RS"/>
        </w:rPr>
        <w:t>Ц И</w:t>
      </w:r>
      <w:r w:rsidRPr="008C2524">
        <w:rPr>
          <w:rFonts w:ascii="Times New Roman" w:eastAsia="Arial" w:hAnsi="Times New Roman" w:cs="Times New Roman"/>
          <w:b/>
          <w:bCs/>
          <w:spacing w:val="1"/>
          <w:sz w:val="23"/>
          <w:szCs w:val="20"/>
          <w:lang w:val="sr-Cyrl-RS"/>
        </w:rPr>
        <w:t>З</w:t>
      </w:r>
      <w:r w:rsidRPr="008C2524">
        <w:rPr>
          <w:rFonts w:ascii="Times New Roman" w:eastAsia="Arial" w:hAnsi="Times New Roman" w:cs="Times New Roman"/>
          <w:b/>
          <w:bCs/>
          <w:sz w:val="23"/>
          <w:szCs w:val="20"/>
          <w:lang w:val="sr-Cyrl-RS"/>
        </w:rPr>
        <w:t>В</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ИТИ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w:t>
      </w:r>
      <w:r w:rsidRPr="008C2524">
        <w:rPr>
          <w:rFonts w:ascii="Times New Roman" w:eastAsia="Arial" w:hAnsi="Times New Roman" w:cs="Times New Roman"/>
          <w:b/>
          <w:bCs/>
          <w:spacing w:val="2"/>
          <w:sz w:val="23"/>
          <w:szCs w:val="20"/>
          <w:lang w:val="sr-Cyrl-RS"/>
        </w:rPr>
        <w:t>Л</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z w:val="23"/>
          <w:szCs w:val="20"/>
          <w:lang w:val="sr-Cyrl-RS"/>
        </w:rPr>
        <w:t>А 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СИ</w:t>
      </w:r>
      <w:r w:rsidRPr="008C2524">
        <w:rPr>
          <w:rFonts w:ascii="Times New Roman" w:eastAsia="Arial" w:hAnsi="Times New Roman" w:cs="Times New Roman"/>
          <w:b/>
          <w:bCs/>
          <w:spacing w:val="2"/>
          <w:sz w:val="23"/>
          <w:szCs w:val="20"/>
          <w:lang w:val="sr-Cyrl-RS"/>
        </w:rPr>
        <w:t>Т</w:t>
      </w:r>
      <w:r w:rsidRPr="008C2524">
        <w:rPr>
          <w:rFonts w:ascii="Times New Roman" w:eastAsia="Arial" w:hAnsi="Times New Roman" w:cs="Times New Roman"/>
          <w:b/>
          <w:bCs/>
          <w:spacing w:val="-17"/>
          <w:sz w:val="23"/>
          <w:szCs w:val="20"/>
          <w:lang w:val="sr-Cyrl-RS"/>
        </w:rPr>
        <w:t>У</w:t>
      </w:r>
      <w:r w:rsidRPr="008C2524">
        <w:rPr>
          <w:rFonts w:ascii="Times New Roman" w:eastAsia="Arial" w:hAnsi="Times New Roman" w:cs="Times New Roman"/>
          <w:b/>
          <w:bCs/>
          <w:spacing w:val="-5"/>
          <w:sz w:val="23"/>
          <w:szCs w:val="20"/>
          <w:lang w:val="sr-Cyrl-RS"/>
        </w:rPr>
        <w:t>А</w:t>
      </w:r>
      <w:r w:rsidRPr="008C2524">
        <w:rPr>
          <w:rFonts w:ascii="Times New Roman" w:eastAsia="Arial" w:hAnsi="Times New Roman" w:cs="Times New Roman"/>
          <w:b/>
          <w:bCs/>
          <w:spacing w:val="2"/>
          <w:sz w:val="23"/>
          <w:szCs w:val="20"/>
          <w:lang w:val="sr-Cyrl-RS"/>
        </w:rPr>
        <w:t>Ц</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5"/>
          <w:sz w:val="23"/>
          <w:szCs w:val="20"/>
          <w:lang w:val="sr-Cyrl-RS"/>
        </w:rPr>
        <w:t>К</w:t>
      </w:r>
      <w:r w:rsidRPr="008C2524">
        <w:rPr>
          <w:rFonts w:ascii="Times New Roman" w:eastAsia="Arial" w:hAnsi="Times New Roman" w:cs="Times New Roman"/>
          <w:b/>
          <w:bCs/>
          <w:spacing w:val="4"/>
          <w:sz w:val="23"/>
          <w:szCs w:val="20"/>
          <w:lang w:val="sr-Cyrl-RS"/>
        </w:rPr>
        <w:t>АД</w:t>
      </w:r>
      <w:r w:rsidRPr="008C2524">
        <w:rPr>
          <w:rFonts w:ascii="Times New Roman" w:eastAsia="Arial" w:hAnsi="Times New Roman" w:cs="Times New Roman"/>
          <w:b/>
          <w:bCs/>
          <w:sz w:val="23"/>
          <w:szCs w:val="20"/>
          <w:lang w:val="sr-Cyrl-RS"/>
        </w:rPr>
        <w:t>А ПО</w:t>
      </w:r>
      <w:r w:rsidRPr="008C2524">
        <w:rPr>
          <w:rFonts w:ascii="Times New Roman" w:eastAsia="Arial" w:hAnsi="Times New Roman" w:cs="Times New Roman"/>
          <w:b/>
          <w:bCs/>
          <w:spacing w:val="-5"/>
          <w:sz w:val="23"/>
          <w:szCs w:val="20"/>
          <w:lang w:val="sr-Cyrl-RS"/>
        </w:rPr>
        <w:t>С</w:t>
      </w:r>
      <w:r w:rsidRPr="008C2524">
        <w:rPr>
          <w:rFonts w:ascii="Times New Roman" w:eastAsia="Arial" w:hAnsi="Times New Roman" w:cs="Times New Roman"/>
          <w:b/>
          <w:bCs/>
          <w:spacing w:val="-3"/>
          <w:sz w:val="23"/>
          <w:szCs w:val="20"/>
          <w:lang w:val="sr-Cyrl-RS"/>
        </w:rPr>
        <w:t>Т</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1"/>
          <w:sz w:val="23"/>
          <w:szCs w:val="20"/>
          <w:lang w:val="sr-Cyrl-RS"/>
        </w:rPr>
        <w:t>В</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ИЛИ В</w:t>
      </w:r>
      <w:r w:rsidRPr="008C2524">
        <w:rPr>
          <w:rFonts w:ascii="Times New Roman" w:eastAsia="Arial" w:hAnsi="Times New Roman" w:cs="Times New Roman"/>
          <w:b/>
          <w:bCs/>
          <w:spacing w:val="2"/>
          <w:sz w:val="23"/>
          <w:szCs w:val="20"/>
          <w:lang w:val="sr-Cyrl-RS"/>
        </w:rPr>
        <w:t>И</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ПОН</w:t>
      </w:r>
      <w:r w:rsidRPr="008C2524">
        <w:rPr>
          <w:rFonts w:ascii="Times New Roman" w:eastAsia="Arial" w:hAnsi="Times New Roman" w:cs="Times New Roman"/>
          <w:b/>
          <w:bCs/>
          <w:spacing w:val="-13"/>
          <w:sz w:val="23"/>
          <w:szCs w:val="20"/>
          <w:lang w:val="sr-Cyrl-RS"/>
        </w:rPr>
        <w:t>У</w:t>
      </w:r>
      <w:r w:rsidRPr="008C2524">
        <w:rPr>
          <w:rFonts w:ascii="Times New Roman" w:eastAsia="Arial" w:hAnsi="Times New Roman" w:cs="Times New Roman"/>
          <w:b/>
          <w:bCs/>
          <w:spacing w:val="4"/>
          <w:sz w:val="23"/>
          <w:szCs w:val="20"/>
          <w:lang w:val="sr-Cyrl-RS"/>
        </w:rPr>
        <w:t>Д</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2"/>
          <w:sz w:val="23"/>
          <w:szCs w:val="20"/>
          <w:lang w:val="sr-Cyrl-RS"/>
        </w:rPr>
        <w:t xml:space="preserve"> </w:t>
      </w:r>
      <w:r w:rsidRPr="008C2524">
        <w:rPr>
          <w:rFonts w:ascii="Times New Roman" w:eastAsia="Arial" w:hAnsi="Times New Roman" w:cs="Times New Roman"/>
          <w:b/>
          <w:bCs/>
          <w:spacing w:val="-3"/>
          <w:sz w:val="23"/>
          <w:szCs w:val="20"/>
          <w:lang w:val="sr-Cyrl-RS"/>
        </w:rPr>
        <w:t>С</w:t>
      </w:r>
      <w:r w:rsidRPr="008C2524">
        <w:rPr>
          <w:rFonts w:ascii="Times New Roman" w:eastAsia="Arial" w:hAnsi="Times New Roman" w:cs="Times New Roman"/>
          <w:b/>
          <w:bCs/>
          <w:sz w:val="23"/>
          <w:szCs w:val="20"/>
          <w:lang w:val="sr-Cyrl-RS"/>
        </w:rPr>
        <w:t>А ИСТОМ ПОНУЂЕНОМ ЦЕНОМ</w:t>
      </w:r>
    </w:p>
    <w:p w:rsidR="00A422CB" w:rsidRPr="008C2524" w:rsidRDefault="00A422CB" w:rsidP="00A422CB">
      <w:pPr>
        <w:spacing w:before="16" w:after="0" w:line="260" w:lineRule="exact"/>
        <w:jc w:val="center"/>
        <w:rPr>
          <w:rFonts w:ascii="Times New Roman" w:eastAsia="Times New Roman" w:hAnsi="Times New Roman" w:cs="Times New Roman"/>
          <w:sz w:val="23"/>
          <w:szCs w:val="20"/>
          <w:lang w:val="sr-Cyrl-CS"/>
        </w:rPr>
      </w:pPr>
    </w:p>
    <w:p w:rsidR="00A422CB" w:rsidRPr="008C532E" w:rsidRDefault="00A422CB" w:rsidP="00A422CB">
      <w:pPr>
        <w:spacing w:after="0" w:line="270" w:lineRule="atLeast"/>
        <w:ind w:firstLine="720"/>
        <w:jc w:val="both"/>
        <w:rPr>
          <w:rFonts w:ascii="Times New Roman" w:eastAsia="Times New Roman" w:hAnsi="Times New Roman" w:cs="Times New Roman"/>
          <w:b/>
          <w:bCs/>
          <w:i/>
          <w:iCs/>
          <w:lang w:val="sr-Cyrl-RS"/>
        </w:rPr>
      </w:pPr>
      <w:r w:rsidRPr="008C532E">
        <w:rPr>
          <w:rFonts w:ascii="Times New Roman" w:eastAsia="Times New Roman" w:hAnsi="Times New Roman" w:cs="Times New Roman"/>
          <w:iCs/>
          <w:lang w:val="sr-Cyrl-RS"/>
        </w:rPr>
        <w:t xml:space="preserve">Уколико две или више понуда имају исту најнижу понуђену цену, као најповољнија биће изабрана понуда оног понуђача </w:t>
      </w:r>
      <w:r w:rsidRPr="008C532E">
        <w:rPr>
          <w:rFonts w:ascii="Times New Roman" w:eastAsia="Times New Roman" w:hAnsi="Times New Roman" w:cs="Times New Roman"/>
          <w:iCs/>
          <w:lang w:val="sr-Cyrl-CS"/>
        </w:rPr>
        <w:t>која је прва примљена и заведена код наручиоца</w:t>
      </w:r>
      <w:r w:rsidRPr="008C532E">
        <w:rPr>
          <w:rFonts w:ascii="Times New Roman" w:eastAsia="Times New Roman" w:hAnsi="Times New Roman" w:cs="Times New Roman"/>
          <w:iCs/>
          <w:lang w:val="sr-Cyrl-RS"/>
        </w:rPr>
        <w:t>.</w:t>
      </w: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2524" w:rsidRDefault="00A422CB" w:rsidP="00A422CB">
      <w:pPr>
        <w:suppressAutoHyphens/>
        <w:spacing w:after="0" w:line="100" w:lineRule="atLeast"/>
        <w:ind w:left="1080"/>
        <w:jc w:val="both"/>
        <w:rPr>
          <w:rFonts w:ascii="Times New Roman" w:eastAsia="Times New Roman" w:hAnsi="Times New Roman" w:cs="Times New Roman"/>
          <w:b/>
          <w:bCs/>
          <w:iCs/>
          <w:sz w:val="23"/>
          <w:szCs w:val="20"/>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b/>
          <w:lang w:val="sr-Cyrl-R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MT" w:hAnsi="Times New Roman" w:cs="Times New Roman"/>
          <w:bCs/>
        </w:rPr>
      </w:pPr>
    </w:p>
    <w:p w:rsidR="00B51182" w:rsidRPr="008C2524" w:rsidRDefault="00B51182" w:rsidP="00B51182">
      <w:pPr>
        <w:rPr>
          <w:rFonts w:ascii="Times New Roman" w:hAnsi="Times New Roman" w:cs="Times New Roman"/>
          <w:b/>
          <w:bCs/>
          <w:iCs/>
        </w:rPr>
      </w:pPr>
      <w:r w:rsidRPr="008C2524">
        <w:rPr>
          <w:rFonts w:ascii="Times New Roman" w:hAnsi="Times New Roman" w:cs="Times New Roman"/>
          <w:b/>
          <w:bCs/>
          <w:iCs/>
          <w:lang w:val="sr-Latn-CS"/>
        </w:rPr>
        <w:t xml:space="preserve">V </w:t>
      </w:r>
      <w:r w:rsidRPr="008C2524">
        <w:rPr>
          <w:rFonts w:ascii="Times New Roman" w:hAnsi="Times New Roman" w:cs="Times New Roman"/>
          <w:b/>
          <w:bCs/>
          <w:iCs/>
        </w:rPr>
        <w:t>ОБРАСЦИ КОЈИ ЧИНЕ САСТАВНИ ДЕО ПОНУДЕ</w:t>
      </w:r>
    </w:p>
    <w:p w:rsidR="00B51182" w:rsidRPr="008C2524" w:rsidRDefault="00B51182" w:rsidP="00B51182">
      <w:pPr>
        <w:rPr>
          <w:rFonts w:ascii="Times New Roman" w:hAnsi="Times New Roman" w:cs="Times New Roman"/>
          <w:b/>
          <w:bCs/>
          <w:iCs/>
        </w:rPr>
      </w:pPr>
    </w:p>
    <w:p w:rsidR="0081623C" w:rsidRPr="0081623C" w:rsidRDefault="00B51182" w:rsidP="00B51182">
      <w:pPr>
        <w:pStyle w:val="ListParagraph"/>
        <w:numPr>
          <w:ilvl w:val="1"/>
          <w:numId w:val="29"/>
        </w:numPr>
        <w:spacing w:after="0" w:line="270" w:lineRule="atLeast"/>
        <w:jc w:val="left"/>
        <w:rPr>
          <w:rFonts w:ascii="Times New Roman" w:eastAsia="Times New Roman" w:hAnsi="Times New Roman"/>
          <w:lang w:val="sr-Cyrl-CS"/>
        </w:rPr>
      </w:pPr>
      <w:r w:rsidRPr="008C2524">
        <w:rPr>
          <w:rFonts w:ascii="Times New Roman" w:hAnsi="Times New Roman"/>
          <w:b/>
          <w:bCs/>
          <w:lang w:val="sr-Cyrl-CS"/>
        </w:rPr>
        <w:t>ОБРАЗАЦ ПОНУДЕ</w:t>
      </w:r>
      <w:r w:rsidRPr="008C2524">
        <w:rPr>
          <w:rFonts w:ascii="Times New Roman" w:hAnsi="Times New Roman"/>
        </w:rPr>
        <w:t xml:space="preserve"> </w:t>
      </w:r>
      <w:r w:rsidRPr="008C2524">
        <w:rPr>
          <w:rFonts w:ascii="Times New Roman" w:hAnsi="Times New Roman"/>
          <w:lang w:val="sr-Cyrl-CS"/>
        </w:rPr>
        <w:t>за п</w:t>
      </w:r>
      <w:r w:rsidRPr="008C2524">
        <w:rPr>
          <w:rFonts w:ascii="Times New Roman" w:hAnsi="Times New Roman"/>
        </w:rPr>
        <w:t>артиј</w:t>
      </w:r>
      <w:r w:rsidRPr="008C2524">
        <w:rPr>
          <w:rFonts w:ascii="Times New Roman" w:hAnsi="Times New Roman"/>
          <w:lang w:val="sr-Cyrl-CS"/>
        </w:rPr>
        <w:t>у</w:t>
      </w:r>
      <w:r w:rsidRPr="008C2524">
        <w:rPr>
          <w:rFonts w:ascii="Times New Roman" w:hAnsi="Times New Roman"/>
        </w:rPr>
        <w:t xml:space="preserve"> </w:t>
      </w:r>
      <w:r>
        <w:rPr>
          <w:rFonts w:ascii="Times New Roman" w:hAnsi="Times New Roman"/>
          <w:lang w:val="sr-Cyrl-RS"/>
        </w:rPr>
        <w:t>______</w:t>
      </w:r>
      <w:r w:rsidR="0081623C">
        <w:rPr>
          <w:rFonts w:ascii="Times New Roman" w:hAnsi="Times New Roman"/>
          <w:lang w:val="sr-Cyrl-RS"/>
        </w:rPr>
        <w:t>____________________________________________</w:t>
      </w:r>
      <w:r>
        <w:rPr>
          <w:rFonts w:ascii="Times New Roman" w:hAnsi="Times New Roman"/>
          <w:lang w:val="sr-Cyrl-RS"/>
        </w:rPr>
        <w:t xml:space="preserve">__ </w:t>
      </w:r>
    </w:p>
    <w:p w:rsidR="00B51182" w:rsidRPr="008C2524" w:rsidRDefault="00B51182" w:rsidP="0081623C">
      <w:pPr>
        <w:pStyle w:val="ListParagraph"/>
        <w:spacing w:after="0" w:line="270" w:lineRule="atLeast"/>
        <w:ind w:left="360"/>
        <w:rPr>
          <w:rFonts w:ascii="Times New Roman" w:eastAsia="Times New Roman" w:hAnsi="Times New Roman"/>
          <w:lang w:val="sr-Cyrl-CS"/>
        </w:rPr>
      </w:pPr>
      <w:r>
        <w:rPr>
          <w:rFonts w:ascii="Times New Roman" w:hAnsi="Times New Roman"/>
          <w:lang w:val="sr-Cyrl-RS"/>
        </w:rPr>
        <w:t>( унети број</w:t>
      </w:r>
      <w:r w:rsidR="0081623C">
        <w:rPr>
          <w:rFonts w:ascii="Times New Roman" w:hAnsi="Times New Roman"/>
          <w:lang w:val="sr-Cyrl-RS"/>
        </w:rPr>
        <w:t xml:space="preserve"> и назив</w:t>
      </w:r>
      <w:r>
        <w:rPr>
          <w:rFonts w:ascii="Times New Roman" w:hAnsi="Times New Roman"/>
          <w:lang w:val="sr-Cyrl-RS"/>
        </w:rPr>
        <w:t xml:space="preserve"> партије)</w:t>
      </w:r>
    </w:p>
    <w:p w:rsidR="00B51182" w:rsidRPr="008C2524" w:rsidRDefault="00B51182" w:rsidP="00B51182">
      <w:pPr>
        <w:pStyle w:val="ListParagraph"/>
        <w:spacing w:after="0" w:line="270" w:lineRule="atLeast"/>
        <w:ind w:left="360"/>
        <w:jc w:val="left"/>
        <w:rPr>
          <w:rFonts w:ascii="Times New Roman" w:eastAsia="Times New Roman" w:hAnsi="Times New Roman"/>
          <w:lang w:val="sr-Cyrl-CS"/>
        </w:rPr>
      </w:pPr>
    </w:p>
    <w:p w:rsidR="00B51182" w:rsidRPr="008C2524" w:rsidRDefault="00B51182" w:rsidP="00B51182">
      <w:pPr>
        <w:jc w:val="both"/>
        <w:rPr>
          <w:rFonts w:ascii="Times New Roman" w:hAnsi="Times New Roman" w:cs="Times New Roman"/>
          <w:b/>
        </w:rPr>
      </w:pPr>
      <w:r w:rsidRPr="008C2524">
        <w:rPr>
          <w:rFonts w:ascii="Times New Roman" w:hAnsi="Times New Roman" w:cs="Times New Roman"/>
          <w:iCs/>
        </w:rPr>
        <w:t xml:space="preserve">Понуда бр ________________ од __________________ за јавну набавку мале вредности </w:t>
      </w:r>
      <w:r>
        <w:rPr>
          <w:rFonts w:ascii="Times New Roman" w:hAnsi="Times New Roman" w:cs="Times New Roman"/>
        </w:rPr>
        <w:t>услуге</w:t>
      </w:r>
      <w:r>
        <w:rPr>
          <w:rFonts w:ascii="Times New Roman" w:hAnsi="Times New Roman" w:cs="Times New Roman"/>
          <w:lang w:val="sr-Cyrl-RS"/>
        </w:rPr>
        <w:t xml:space="preserve"> израде пројектно-техничке документације за изградњу, реконструкцију и санацију објеката у области високоградње и </w:t>
      </w:r>
      <w:proofErr w:type="gramStart"/>
      <w:r>
        <w:rPr>
          <w:rFonts w:ascii="Times New Roman" w:hAnsi="Times New Roman" w:cs="Times New Roman"/>
          <w:lang w:val="sr-Cyrl-RS"/>
        </w:rPr>
        <w:t>нискоградње</w:t>
      </w:r>
      <w:r>
        <w:rPr>
          <w:rFonts w:ascii="Times New Roman" w:hAnsi="Times New Roman" w:cs="Times New Roman"/>
        </w:rPr>
        <w:t xml:space="preserve">  број</w:t>
      </w:r>
      <w:proofErr w:type="gramEnd"/>
      <w:r>
        <w:rPr>
          <w:rFonts w:ascii="Times New Roman" w:hAnsi="Times New Roman" w:cs="Times New Roman"/>
        </w:rPr>
        <w:t xml:space="preserve"> 404-2-62/2018-03</w:t>
      </w:r>
      <w:r w:rsidRPr="008C2524">
        <w:rPr>
          <w:rFonts w:ascii="Times New Roman" w:hAnsi="Times New Roman" w:cs="Times New Roman"/>
        </w:rPr>
        <w:t xml:space="preserve">, </w:t>
      </w:r>
    </w:p>
    <w:p w:rsidR="00B51182" w:rsidRPr="008C2524" w:rsidRDefault="00B51182" w:rsidP="00B51182">
      <w:pPr>
        <w:pStyle w:val="ListParagraph"/>
        <w:numPr>
          <w:ilvl w:val="0"/>
          <w:numId w:val="28"/>
        </w:numPr>
        <w:jc w:val="both"/>
        <w:rPr>
          <w:rFonts w:ascii="Times New Roman" w:hAnsi="Times New Roman"/>
          <w:b/>
          <w:bCs/>
          <w:iCs/>
        </w:rPr>
      </w:pPr>
      <w:r w:rsidRPr="008C2524">
        <w:rPr>
          <w:rFonts w:ascii="Times New Roman" w:hAnsi="Times New Roman"/>
          <w:b/>
          <w:bCs/>
          <w:iCs/>
        </w:rPr>
        <w:t>ОПШТИ ПОДАЦИ О ПОНУЂАЧУ</w:t>
      </w:r>
    </w:p>
    <w:tbl>
      <w:tblPr>
        <w:tblW w:w="0" w:type="auto"/>
        <w:tblInd w:w="685" w:type="dxa"/>
        <w:tblLayout w:type="fixed"/>
        <w:tblLook w:val="0000" w:firstRow="0" w:lastRow="0" w:firstColumn="0" w:lastColumn="0" w:noHBand="0" w:noVBand="0"/>
      </w:tblPr>
      <w:tblGrid>
        <w:gridCol w:w="4621"/>
        <w:gridCol w:w="4650"/>
      </w:tblGrid>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Назив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Адреса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Матични број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Име особе за контакт:</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Електронска адреса понуђача (e-mail):</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Телефон:</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Телефакс:</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Број рачуна понуђача и назив банке:</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ind w:firstLine="708"/>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bl>
    <w:p w:rsidR="00B51182" w:rsidRPr="008C2524" w:rsidRDefault="00B51182" w:rsidP="00B51182">
      <w:pPr>
        <w:rPr>
          <w:rFonts w:ascii="Times New Roman" w:hAnsi="Times New Roman" w:cs="Times New Roman"/>
        </w:rPr>
      </w:pPr>
    </w:p>
    <w:p w:rsidR="00B51182" w:rsidRDefault="00B51182">
      <w:pPr>
        <w:rPr>
          <w:rFonts w:ascii="Times New Roman" w:hAnsi="Times New Roman" w:cs="Times New Roman"/>
          <w:b/>
          <w:bCs/>
          <w:i/>
          <w:iCs/>
        </w:rPr>
      </w:pPr>
      <w:r>
        <w:rPr>
          <w:rFonts w:ascii="Times New Roman" w:hAnsi="Times New Roman" w:cs="Times New Roman"/>
          <w:b/>
          <w:bCs/>
          <w:i/>
          <w:iCs/>
        </w:rPr>
        <w:br w:type="page"/>
      </w:r>
    </w:p>
    <w:p w:rsidR="00B51182" w:rsidRPr="008C2524" w:rsidRDefault="00B51182" w:rsidP="00B51182">
      <w:pPr>
        <w:ind w:firstLine="720"/>
        <w:jc w:val="both"/>
        <w:rPr>
          <w:rFonts w:ascii="Times New Roman" w:eastAsia="TimesNewRomanPSMT" w:hAnsi="Times New Roman" w:cs="Times New Roman"/>
          <w:b/>
          <w:bCs/>
          <w:i/>
          <w:iCs/>
        </w:rPr>
      </w:pPr>
      <w:r w:rsidRPr="008C2524">
        <w:rPr>
          <w:rFonts w:ascii="Times New Roman" w:eastAsia="TimesNewRomanPSMT" w:hAnsi="Times New Roman" w:cs="Times New Roman"/>
          <w:b/>
          <w:bCs/>
          <w:i/>
          <w:iCs/>
        </w:rPr>
        <w:t>(2)  ПОНУДУ ПОДНОСИ:</w:t>
      </w:r>
    </w:p>
    <w:p w:rsidR="00B51182" w:rsidRPr="008C2524" w:rsidRDefault="00B51182" w:rsidP="00B51182">
      <w:pPr>
        <w:rPr>
          <w:rFonts w:ascii="Times New Roman" w:hAnsi="Times New Roman" w:cs="Times New Roman"/>
        </w:rPr>
      </w:pPr>
    </w:p>
    <w:tbl>
      <w:tblPr>
        <w:tblW w:w="0" w:type="auto"/>
        <w:tblInd w:w="685" w:type="dxa"/>
        <w:tblLayout w:type="fixed"/>
        <w:tblLook w:val="0000" w:firstRow="0" w:lastRow="0" w:firstColumn="0" w:lastColumn="0" w:noHBand="0" w:noVBand="0"/>
      </w:tblPr>
      <w:tblGrid>
        <w:gridCol w:w="9272"/>
      </w:tblGrid>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 xml:space="preserve">А) САМОСТАЛНО </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Б) СА ПОДИЗВОЂАЧЕМ</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i/>
                <w:iCs/>
              </w:rPr>
            </w:pPr>
            <w:r w:rsidRPr="008C2524">
              <w:rPr>
                <w:rFonts w:ascii="Times New Roman" w:eastAsia="TimesNewRomanPSMT" w:hAnsi="Times New Roman" w:cs="Times New Roman"/>
                <w:b/>
                <w:bCs/>
              </w:rPr>
              <w:t>В) КАО ЗАЈЕДНИЧКУ ПОНУДУ</w:t>
            </w:r>
          </w:p>
        </w:tc>
      </w:tr>
    </w:tbl>
    <w:p w:rsidR="00B51182" w:rsidRPr="008C2524" w:rsidRDefault="00B51182" w:rsidP="00B51182">
      <w:pPr>
        <w:jc w:val="both"/>
        <w:rPr>
          <w:rFonts w:ascii="Times New Roman" w:hAnsi="Times New Roman" w:cs="Times New Roman"/>
          <w:b/>
          <w:i/>
          <w:iCs/>
        </w:rPr>
      </w:pPr>
    </w:p>
    <w:p w:rsidR="00B51182" w:rsidRPr="008C2524" w:rsidRDefault="00B51182" w:rsidP="00B51182">
      <w:pPr>
        <w:jc w:val="both"/>
        <w:rPr>
          <w:rFonts w:ascii="Times New Roman" w:eastAsia="TimesNewRomanPSMT" w:hAnsi="Times New Roman" w:cs="Times New Roman"/>
          <w:bCs/>
        </w:rPr>
      </w:pPr>
      <w:r w:rsidRPr="008C2524">
        <w:rPr>
          <w:rFonts w:ascii="Times New Roman" w:hAnsi="Times New Roman" w:cs="Times New Roman"/>
          <w:b/>
          <w:i/>
          <w:iCs/>
        </w:rPr>
        <w:t>Напомена:</w:t>
      </w:r>
      <w:r w:rsidRPr="008C2524">
        <w:rPr>
          <w:rFonts w:ascii="Times New Roman" w:hAnsi="Times New Roman" w:cs="Times New Roman"/>
          <w:i/>
          <w:i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182" w:rsidRPr="008C2524" w:rsidRDefault="00B51182" w:rsidP="00B51182">
      <w:pPr>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         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ind w:firstLine="720"/>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rPr>
          <w:rFonts w:ascii="Times New Roman" w:eastAsia="TimesNewRomanPSMT" w:hAnsi="Times New Roman" w:cs="Times New Roman"/>
          <w:b/>
          <w:bCs/>
        </w:rPr>
      </w:pPr>
    </w:p>
    <w:p w:rsidR="00B51182" w:rsidRDefault="00B51182">
      <w:pPr>
        <w:rPr>
          <w:rFonts w:ascii="Times New Roman" w:eastAsia="TimesNewRomanPSMT" w:hAnsi="Times New Roman" w:cs="Times New Roman"/>
          <w:b/>
          <w:bCs/>
        </w:rPr>
      </w:pPr>
      <w:r>
        <w:rPr>
          <w:rFonts w:ascii="Times New Roman" w:eastAsia="TimesNewRomanPSMT" w:hAnsi="Times New Roman" w:cs="Times New Roman"/>
          <w:b/>
          <w:bCs/>
        </w:rPr>
        <w:br w:type="page"/>
      </w: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t>(3) ПОДАЦИ О ПОДИЗВОЂАЧУ</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rPr>
          <w:trHeight w:val="350"/>
        </w:trPr>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подизвођачу</w:t>
      </w:r>
      <w:proofErr w:type="gramStart"/>
      <w:r w:rsidRPr="008C2524">
        <w:rPr>
          <w:rFonts w:ascii="Times New Roman" w:hAnsi="Times New Roman" w:cs="Times New Roman"/>
          <w:i/>
          <w:iCs/>
        </w:rPr>
        <w:t>“ попуњавају</w:t>
      </w:r>
      <w:proofErr w:type="gramEnd"/>
      <w:r w:rsidRPr="008C2524">
        <w:rPr>
          <w:rFonts w:ascii="Times New Roman" w:hAnsi="Times New Roman" w:cs="Times New Roman"/>
          <w:i/>
          <w:iCs/>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51182" w:rsidRPr="008C2524" w:rsidRDefault="00B51182" w:rsidP="00B51182">
      <w:pPr>
        <w:jc w:val="both"/>
        <w:rPr>
          <w:rFonts w:ascii="Times New Roman" w:eastAsia="TimesNewRomanPSMT" w:hAnsi="Times New Roman" w:cs="Times New Roman"/>
          <w:b/>
          <w:b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t xml:space="preserve">(4) ПОДАЦИ О </w:t>
      </w:r>
      <w:proofErr w:type="gramStart"/>
      <w:r w:rsidRPr="008C2524">
        <w:rPr>
          <w:rFonts w:ascii="Times New Roman" w:eastAsia="TimesNewRomanPSMT" w:hAnsi="Times New Roman" w:cs="Times New Roman"/>
          <w:b/>
          <w:bCs/>
        </w:rPr>
        <w:t>УЧЕСНИКУ  У</w:t>
      </w:r>
      <w:proofErr w:type="gramEnd"/>
      <w:r w:rsidRPr="008C2524">
        <w:rPr>
          <w:rFonts w:ascii="Times New Roman" w:eastAsia="TimesNewRomanPSMT" w:hAnsi="Times New Roman" w:cs="Times New Roman"/>
          <w:b/>
          <w:bCs/>
        </w:rPr>
        <w:t xml:space="preserve"> ЗАЈЕДНИЧКОЈ ПОНУДИ</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hAnsi="Times New Roman" w:cs="Times New Roman"/>
              </w:rPr>
            </w:pPr>
          </w:p>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3)</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51182" w:rsidRPr="008C2524" w:rsidRDefault="00B51182" w:rsidP="00B51182">
      <w:pPr>
        <w:jc w:val="both"/>
        <w:rPr>
          <w:rFonts w:ascii="Times New Roman" w:hAnsi="Times New Roman" w:cs="Times New Roman"/>
          <w:b/>
          <w:bCs/>
          <w:i/>
          <w:i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 xml:space="preserve">(5) ОПИС ПРЕДМЕТА НАБАВКЕ: </w:t>
      </w:r>
      <w:r w:rsidRPr="008C2524">
        <w:rPr>
          <w:rFonts w:ascii="Times New Roman" w:eastAsia="TimesNewRomanPSMT" w:hAnsi="Times New Roman" w:cs="Times New Roman"/>
          <w:bCs/>
        </w:rPr>
        <w:t>јавна набавка мале вредности</w:t>
      </w:r>
      <w:r w:rsidRPr="008C2524">
        <w:rPr>
          <w:rFonts w:ascii="Times New Roman" w:hAnsi="Times New Roman" w:cs="Times New Roman"/>
          <w:iCs/>
        </w:rPr>
        <w:t xml:space="preserve"> </w:t>
      </w:r>
      <w:r w:rsidRPr="008C2524">
        <w:rPr>
          <w:rFonts w:ascii="Times New Roman" w:hAnsi="Times New Roman" w:cs="Times New Roman"/>
        </w:rPr>
        <w:t xml:space="preserve">услуге </w:t>
      </w:r>
      <w:r>
        <w:rPr>
          <w:rFonts w:ascii="Times New Roman" w:hAnsi="Times New Roman" w:cs="Times New Roman"/>
        </w:rPr>
        <w:t>израде пројектно-техничке документације за изградњу, реконструкцију и санацију у области високоградње и нискоградње</w:t>
      </w:r>
      <w:proofErr w:type="gramStart"/>
      <w:r>
        <w:rPr>
          <w:rFonts w:ascii="Times New Roman" w:hAnsi="Times New Roman" w:cs="Times New Roman"/>
        </w:rPr>
        <w:t>,  број</w:t>
      </w:r>
      <w:proofErr w:type="gramEnd"/>
      <w:r>
        <w:rPr>
          <w:rFonts w:ascii="Times New Roman" w:hAnsi="Times New Roman" w:cs="Times New Roman"/>
        </w:rPr>
        <w:t xml:space="preserve"> 404-2</w:t>
      </w:r>
      <w:r>
        <w:rPr>
          <w:rFonts w:ascii="Times New Roman" w:hAnsi="Times New Roman" w:cs="Times New Roman"/>
          <w:lang w:val="sr-Cyrl-RS"/>
        </w:rPr>
        <w:t>-</w:t>
      </w:r>
      <w:r>
        <w:rPr>
          <w:rFonts w:ascii="Times New Roman" w:hAnsi="Times New Roman" w:cs="Times New Roman"/>
        </w:rPr>
        <w:t>62/2018-03</w:t>
      </w:r>
      <w:r w:rsidRPr="008C2524">
        <w:rPr>
          <w:rFonts w:ascii="Times New Roman" w:hAnsi="Times New Roman" w:cs="Times New Roman"/>
        </w:rPr>
        <w:t xml:space="preserve"> </w:t>
      </w:r>
    </w:p>
    <w:p w:rsidR="00B51182" w:rsidRPr="008C2524" w:rsidRDefault="00B51182" w:rsidP="00B51182">
      <w:pPr>
        <w:jc w:val="both"/>
        <w:rPr>
          <w:rFonts w:ascii="Times New Roman" w:eastAsia="TimesNewRomanPSMT" w:hAnsi="Times New Roman" w:cs="Times New Roman"/>
          <w:b/>
          <w:bCs/>
        </w:rPr>
      </w:pPr>
    </w:p>
    <w:tbl>
      <w:tblPr>
        <w:tblW w:w="0" w:type="auto"/>
        <w:tblInd w:w="308" w:type="dxa"/>
        <w:tblLayout w:type="fixed"/>
        <w:tblLook w:val="0000" w:firstRow="0" w:lastRow="0" w:firstColumn="0" w:lastColumn="0" w:noHBand="0" w:noVBand="0"/>
      </w:tblPr>
      <w:tblGrid>
        <w:gridCol w:w="5250"/>
        <w:gridCol w:w="3365"/>
      </w:tblGrid>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Укупна цена без ПДВ-а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Укупна цена са ПДВ-ом</w:t>
            </w:r>
          </w:p>
          <w:p w:rsidR="00B51182" w:rsidRPr="008C2524" w:rsidRDefault="00B51182" w:rsidP="00B51182">
            <w:pPr>
              <w:jc w:val="both"/>
              <w:rPr>
                <w:rFonts w:ascii="Times New Roman" w:eastAsia="TimesNewRomanPSMT" w:hAnsi="Times New Roman" w:cs="Times New Roman"/>
                <w:bCs/>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важења понуде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и начин плаћања</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Рок испоруке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Место и начин испоруке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Гарантни рок</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bl>
    <w:p w:rsidR="00B51182" w:rsidRPr="008C2524" w:rsidRDefault="00B51182" w:rsidP="00B51182">
      <w:pPr>
        <w:ind w:left="720" w:firstLine="720"/>
        <w:jc w:val="both"/>
        <w:rPr>
          <w:rFonts w:ascii="Times New Roman" w:hAnsi="Times New Roman" w:cs="Times New Roman"/>
        </w:rPr>
      </w:pPr>
      <w:r w:rsidRPr="008C2524">
        <w:rPr>
          <w:rFonts w:ascii="Times New Roman" w:hAnsi="Times New Roman" w:cs="Times New Roman"/>
        </w:rPr>
        <w:br/>
      </w:r>
    </w:p>
    <w:p w:rsidR="00B51182" w:rsidRPr="008C2524" w:rsidRDefault="00B51182" w:rsidP="00B51182">
      <w:pPr>
        <w:ind w:left="720" w:firstLine="720"/>
        <w:jc w:val="both"/>
        <w:rPr>
          <w:rFonts w:ascii="Times New Roman" w:eastAsia="TimesNewRomanPSMT" w:hAnsi="Times New Roman" w:cs="Times New Roman"/>
          <w:bCs/>
        </w:rPr>
      </w:pPr>
    </w:p>
    <w:p w:rsidR="00B51182" w:rsidRPr="008C2524" w:rsidRDefault="00B51182" w:rsidP="00B51182">
      <w:pPr>
        <w:ind w:left="720" w:firstLine="720"/>
        <w:jc w:val="both"/>
        <w:rPr>
          <w:rFonts w:ascii="Times New Roman" w:eastAsia="TimesNewRomanPSMT" w:hAnsi="Times New Roman" w:cs="Times New Roman"/>
          <w:b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Напомене:</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B51182" w:rsidRPr="008C2524" w:rsidRDefault="00B51182" w:rsidP="00B51182">
      <w:pPr>
        <w:jc w:val="both"/>
        <w:rPr>
          <w:rFonts w:ascii="Times New Roman" w:hAnsi="Times New Roman" w:cs="Times New Roman"/>
          <w:i/>
          <w:iCs/>
        </w:rPr>
      </w:pPr>
    </w:p>
    <w:p w:rsidR="00B51182" w:rsidRPr="008C2524" w:rsidRDefault="00B51182" w:rsidP="00B51182">
      <w:pPr>
        <w:jc w:val="both"/>
        <w:rPr>
          <w:rFonts w:ascii="Times New Roman" w:hAnsi="Times New Roman" w:cs="Times New Roman"/>
          <w:i/>
          <w:iCs/>
        </w:rPr>
      </w:pPr>
    </w:p>
    <w:p w:rsidR="00B51182" w:rsidRPr="008C2524" w:rsidRDefault="00B51182" w:rsidP="00B51182">
      <w:pPr>
        <w:pStyle w:val="Caption"/>
        <w:rPr>
          <w:rFonts w:eastAsia="Arial"/>
          <w:sz w:val="22"/>
          <w:szCs w:val="22"/>
        </w:rPr>
      </w:pPr>
    </w:p>
    <w:p w:rsidR="00B51182" w:rsidRPr="008C2524" w:rsidRDefault="00B51182" w:rsidP="00B51182">
      <w:pPr>
        <w:pStyle w:val="Caption"/>
        <w:rPr>
          <w:rFonts w:eastAsia="Arial"/>
          <w:sz w:val="22"/>
          <w:szCs w:val="22"/>
        </w:rPr>
      </w:pPr>
    </w:p>
    <w:p w:rsidR="00B51182" w:rsidRPr="008C2524" w:rsidRDefault="00B51182" w:rsidP="00B51182">
      <w:pPr>
        <w:pStyle w:val="Caption"/>
        <w:ind w:left="360" w:firstLine="0"/>
        <w:rPr>
          <w:rFonts w:eastAsia="Arial"/>
          <w:b/>
          <w:i w:val="0"/>
          <w:sz w:val="22"/>
          <w:szCs w:val="22"/>
        </w:rPr>
      </w:pPr>
      <w:r w:rsidRPr="008C2524">
        <w:rPr>
          <w:rFonts w:eastAsia="Arial"/>
          <w:b/>
          <w:i w:val="0"/>
          <w:sz w:val="22"/>
          <w:szCs w:val="22"/>
        </w:rPr>
        <w:t>2)О</w:t>
      </w:r>
      <w:r w:rsidRPr="008C2524">
        <w:rPr>
          <w:rFonts w:eastAsia="Arial"/>
          <w:b/>
          <w:i w:val="0"/>
          <w:spacing w:val="-2"/>
          <w:sz w:val="22"/>
          <w:szCs w:val="22"/>
        </w:rPr>
        <w:t>Б</w:t>
      </w:r>
      <w:r w:rsidRPr="008C2524">
        <w:rPr>
          <w:rFonts w:eastAsia="Arial"/>
          <w:b/>
          <w:i w:val="0"/>
          <w:spacing w:val="-17"/>
          <w:sz w:val="22"/>
          <w:szCs w:val="22"/>
        </w:rPr>
        <w:t>Р</w:t>
      </w:r>
      <w:r w:rsidRPr="008C2524">
        <w:rPr>
          <w:rFonts w:eastAsia="Arial"/>
          <w:b/>
          <w:i w:val="0"/>
          <w:spacing w:val="-11"/>
          <w:sz w:val="22"/>
          <w:szCs w:val="22"/>
        </w:rPr>
        <w:t>А</w:t>
      </w:r>
      <w:r w:rsidRPr="008C2524">
        <w:rPr>
          <w:rFonts w:eastAsia="Arial"/>
          <w:b/>
          <w:i w:val="0"/>
          <w:sz w:val="22"/>
          <w:szCs w:val="22"/>
        </w:rPr>
        <w:t>З</w:t>
      </w:r>
      <w:r w:rsidRPr="008C2524">
        <w:rPr>
          <w:rFonts w:eastAsia="Arial"/>
          <w:b/>
          <w:i w:val="0"/>
          <w:spacing w:val="-2"/>
          <w:sz w:val="22"/>
          <w:szCs w:val="22"/>
        </w:rPr>
        <w:t>А</w:t>
      </w:r>
      <w:r w:rsidRPr="008C2524">
        <w:rPr>
          <w:rFonts w:eastAsia="Arial"/>
          <w:b/>
          <w:i w:val="0"/>
          <w:sz w:val="22"/>
          <w:szCs w:val="22"/>
        </w:rPr>
        <w:t>Ц</w:t>
      </w:r>
      <w:r w:rsidRPr="008C2524">
        <w:rPr>
          <w:rFonts w:eastAsia="Arial"/>
          <w:b/>
          <w:i w:val="0"/>
          <w:spacing w:val="78"/>
          <w:sz w:val="22"/>
          <w:szCs w:val="22"/>
        </w:rPr>
        <w:t xml:space="preserve"> </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12"/>
          <w:sz w:val="22"/>
          <w:szCs w:val="22"/>
        </w:rPr>
        <w:t>Р</w:t>
      </w:r>
      <w:r w:rsidRPr="008C2524">
        <w:rPr>
          <w:rFonts w:eastAsia="Arial"/>
          <w:b/>
          <w:i w:val="0"/>
          <w:sz w:val="22"/>
          <w:szCs w:val="22"/>
        </w:rPr>
        <w:t>У</w:t>
      </w:r>
      <w:r w:rsidRPr="008C2524">
        <w:rPr>
          <w:rFonts w:eastAsia="Arial"/>
          <w:b/>
          <w:i w:val="0"/>
          <w:spacing w:val="2"/>
          <w:sz w:val="22"/>
          <w:szCs w:val="22"/>
        </w:rPr>
        <w:t>К</w:t>
      </w:r>
      <w:r w:rsidRPr="008C2524">
        <w:rPr>
          <w:rFonts w:eastAsia="Arial"/>
          <w:b/>
          <w:i w:val="0"/>
          <w:spacing w:val="-1"/>
          <w:sz w:val="22"/>
          <w:szCs w:val="22"/>
        </w:rPr>
        <w:t>Т</w:t>
      </w:r>
      <w:r w:rsidRPr="008C2524">
        <w:rPr>
          <w:rFonts w:eastAsia="Arial"/>
          <w:b/>
          <w:i w:val="0"/>
          <w:sz w:val="22"/>
          <w:szCs w:val="22"/>
        </w:rPr>
        <w:t>УРЕ ЦЕ</w:t>
      </w:r>
      <w:r w:rsidRPr="008C2524">
        <w:rPr>
          <w:rFonts w:eastAsia="Arial"/>
          <w:b/>
          <w:i w:val="0"/>
          <w:spacing w:val="-1"/>
          <w:sz w:val="22"/>
          <w:szCs w:val="22"/>
        </w:rPr>
        <w:t>Н</w:t>
      </w:r>
      <w:r w:rsidRPr="008C2524">
        <w:rPr>
          <w:rFonts w:eastAsia="Arial"/>
          <w:b/>
          <w:i w:val="0"/>
          <w:sz w:val="22"/>
          <w:szCs w:val="22"/>
        </w:rPr>
        <w:t>Е</w:t>
      </w:r>
      <w:r w:rsidRPr="008C2524">
        <w:rPr>
          <w:rFonts w:eastAsia="Arial"/>
          <w:b/>
          <w:i w:val="0"/>
          <w:spacing w:val="1"/>
          <w:sz w:val="22"/>
          <w:szCs w:val="22"/>
        </w:rPr>
        <w:t xml:space="preserve"> </w:t>
      </w:r>
      <w:r w:rsidRPr="008C2524">
        <w:rPr>
          <w:rFonts w:eastAsia="Arial"/>
          <w:b/>
          <w:i w:val="0"/>
          <w:spacing w:val="-8"/>
          <w:sz w:val="22"/>
          <w:szCs w:val="22"/>
        </w:rPr>
        <w:t>С</w:t>
      </w:r>
      <w:r w:rsidRPr="008C2524">
        <w:rPr>
          <w:rFonts w:eastAsia="Arial"/>
          <w:b/>
          <w:i w:val="0"/>
          <w:sz w:val="22"/>
          <w:szCs w:val="22"/>
        </w:rPr>
        <w:t>А УП</w:t>
      </w:r>
      <w:r w:rsidRPr="008C2524">
        <w:rPr>
          <w:rFonts w:eastAsia="Arial"/>
          <w:b/>
          <w:i w:val="0"/>
          <w:spacing w:val="-1"/>
          <w:sz w:val="22"/>
          <w:szCs w:val="22"/>
        </w:rPr>
        <w:t>УТ</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8"/>
          <w:sz w:val="22"/>
          <w:szCs w:val="22"/>
        </w:rPr>
        <w:t>В</w:t>
      </w:r>
      <w:r w:rsidRPr="008C2524">
        <w:rPr>
          <w:rFonts w:eastAsia="Arial"/>
          <w:b/>
          <w:i w:val="0"/>
          <w:sz w:val="22"/>
          <w:szCs w:val="22"/>
        </w:rPr>
        <w:t>ОМ К</w:t>
      </w:r>
      <w:r w:rsidRPr="008C2524">
        <w:rPr>
          <w:rFonts w:eastAsia="Arial"/>
          <w:b/>
          <w:i w:val="0"/>
          <w:spacing w:val="-3"/>
          <w:sz w:val="22"/>
          <w:szCs w:val="22"/>
        </w:rPr>
        <w:t>А</w:t>
      </w:r>
      <w:r w:rsidRPr="008C2524">
        <w:rPr>
          <w:rFonts w:eastAsia="Arial"/>
          <w:b/>
          <w:i w:val="0"/>
          <w:spacing w:val="-5"/>
          <w:sz w:val="22"/>
          <w:szCs w:val="22"/>
        </w:rPr>
        <w:t>К</w:t>
      </w:r>
      <w:r w:rsidRPr="008C2524">
        <w:rPr>
          <w:rFonts w:eastAsia="Arial"/>
          <w:b/>
          <w:i w:val="0"/>
          <w:sz w:val="22"/>
          <w:szCs w:val="22"/>
        </w:rPr>
        <w:t>О</w:t>
      </w:r>
      <w:r w:rsidRPr="008C2524">
        <w:rPr>
          <w:rFonts w:eastAsia="Arial"/>
          <w:b/>
          <w:i w:val="0"/>
          <w:spacing w:val="1"/>
          <w:sz w:val="22"/>
          <w:szCs w:val="22"/>
        </w:rPr>
        <w:t xml:space="preserve"> </w:t>
      </w:r>
      <w:r w:rsidRPr="008C2524">
        <w:rPr>
          <w:rFonts w:eastAsia="Arial"/>
          <w:b/>
          <w:i w:val="0"/>
          <w:spacing w:val="-1"/>
          <w:sz w:val="22"/>
          <w:szCs w:val="22"/>
        </w:rPr>
        <w:t>Д</w:t>
      </w:r>
      <w:r w:rsidRPr="008C2524">
        <w:rPr>
          <w:rFonts w:eastAsia="Arial"/>
          <w:b/>
          <w:i w:val="0"/>
          <w:sz w:val="22"/>
          <w:szCs w:val="22"/>
        </w:rPr>
        <w:t xml:space="preserve">А </w:t>
      </w:r>
      <w:r w:rsidRPr="008C2524">
        <w:rPr>
          <w:rFonts w:eastAsia="Arial"/>
          <w:b/>
          <w:i w:val="0"/>
          <w:spacing w:val="-1"/>
          <w:sz w:val="22"/>
          <w:szCs w:val="22"/>
        </w:rPr>
        <w:t>С</w:t>
      </w:r>
      <w:r w:rsidRPr="008C2524">
        <w:rPr>
          <w:rFonts w:eastAsia="Arial"/>
          <w:b/>
          <w:i w:val="0"/>
          <w:sz w:val="22"/>
          <w:szCs w:val="22"/>
        </w:rPr>
        <w:t>Е ПОП</w:t>
      </w:r>
      <w:r w:rsidRPr="008C2524">
        <w:rPr>
          <w:rFonts w:eastAsia="Arial"/>
          <w:b/>
          <w:i w:val="0"/>
          <w:spacing w:val="-1"/>
          <w:sz w:val="22"/>
          <w:szCs w:val="22"/>
        </w:rPr>
        <w:t>УН</w:t>
      </w:r>
      <w:r w:rsidRPr="008C2524">
        <w:rPr>
          <w:rFonts w:eastAsia="Arial"/>
          <w:b/>
          <w:i w:val="0"/>
          <w:sz w:val="22"/>
          <w:szCs w:val="22"/>
        </w:rPr>
        <w:t>И</w:t>
      </w:r>
    </w:p>
    <w:p w:rsidR="00231F9F" w:rsidRPr="008C2524" w:rsidRDefault="00231F9F" w:rsidP="00231F9F">
      <w:pPr>
        <w:pStyle w:val="BodyText"/>
        <w:rPr>
          <w:rFonts w:eastAsia="Arial"/>
          <w:sz w:val="22"/>
          <w:szCs w:val="22"/>
        </w:rPr>
      </w:pPr>
    </w:p>
    <w:p w:rsidR="00231F9F" w:rsidRPr="008C2524" w:rsidRDefault="00231F9F" w:rsidP="00231F9F">
      <w:pPr>
        <w:pStyle w:val="Caption"/>
        <w:ind w:left="360" w:firstLine="0"/>
        <w:rPr>
          <w:rFonts w:eastAsia="Arial"/>
          <w:b/>
          <w:i w:val="0"/>
          <w:sz w:val="22"/>
          <w:szCs w:val="22"/>
        </w:rPr>
      </w:pPr>
      <w:r w:rsidRPr="008C2524">
        <w:rPr>
          <w:rFonts w:eastAsia="Arial"/>
          <w:b/>
          <w:i w:val="0"/>
          <w:sz w:val="22"/>
          <w:szCs w:val="22"/>
        </w:rPr>
        <w:t>2)О</w:t>
      </w:r>
      <w:r w:rsidRPr="008C2524">
        <w:rPr>
          <w:rFonts w:eastAsia="Arial"/>
          <w:b/>
          <w:i w:val="0"/>
          <w:spacing w:val="-2"/>
          <w:sz w:val="22"/>
          <w:szCs w:val="22"/>
        </w:rPr>
        <w:t>Б</w:t>
      </w:r>
      <w:r w:rsidRPr="008C2524">
        <w:rPr>
          <w:rFonts w:eastAsia="Arial"/>
          <w:b/>
          <w:i w:val="0"/>
          <w:spacing w:val="-17"/>
          <w:sz w:val="22"/>
          <w:szCs w:val="22"/>
        </w:rPr>
        <w:t>Р</w:t>
      </w:r>
      <w:r w:rsidRPr="008C2524">
        <w:rPr>
          <w:rFonts w:eastAsia="Arial"/>
          <w:b/>
          <w:i w:val="0"/>
          <w:spacing w:val="-11"/>
          <w:sz w:val="22"/>
          <w:szCs w:val="22"/>
        </w:rPr>
        <w:t>А</w:t>
      </w:r>
      <w:r w:rsidRPr="008C2524">
        <w:rPr>
          <w:rFonts w:eastAsia="Arial"/>
          <w:b/>
          <w:i w:val="0"/>
          <w:sz w:val="22"/>
          <w:szCs w:val="22"/>
        </w:rPr>
        <w:t>З</w:t>
      </w:r>
      <w:r w:rsidRPr="008C2524">
        <w:rPr>
          <w:rFonts w:eastAsia="Arial"/>
          <w:b/>
          <w:i w:val="0"/>
          <w:spacing w:val="-2"/>
          <w:sz w:val="22"/>
          <w:szCs w:val="22"/>
        </w:rPr>
        <w:t>А</w:t>
      </w:r>
      <w:r w:rsidRPr="008C2524">
        <w:rPr>
          <w:rFonts w:eastAsia="Arial"/>
          <w:b/>
          <w:i w:val="0"/>
          <w:sz w:val="22"/>
          <w:szCs w:val="22"/>
        </w:rPr>
        <w:t>Ц</w:t>
      </w:r>
      <w:r w:rsidRPr="008C2524">
        <w:rPr>
          <w:rFonts w:eastAsia="Arial"/>
          <w:b/>
          <w:i w:val="0"/>
          <w:spacing w:val="78"/>
          <w:sz w:val="22"/>
          <w:szCs w:val="22"/>
        </w:rPr>
        <w:t xml:space="preserve"> </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12"/>
          <w:sz w:val="22"/>
          <w:szCs w:val="22"/>
        </w:rPr>
        <w:t>Р</w:t>
      </w:r>
      <w:r w:rsidRPr="008C2524">
        <w:rPr>
          <w:rFonts w:eastAsia="Arial"/>
          <w:b/>
          <w:i w:val="0"/>
          <w:sz w:val="22"/>
          <w:szCs w:val="22"/>
        </w:rPr>
        <w:t>У</w:t>
      </w:r>
      <w:r w:rsidRPr="008C2524">
        <w:rPr>
          <w:rFonts w:eastAsia="Arial"/>
          <w:b/>
          <w:i w:val="0"/>
          <w:spacing w:val="2"/>
          <w:sz w:val="22"/>
          <w:szCs w:val="22"/>
        </w:rPr>
        <w:t>К</w:t>
      </w:r>
      <w:r w:rsidRPr="008C2524">
        <w:rPr>
          <w:rFonts w:eastAsia="Arial"/>
          <w:b/>
          <w:i w:val="0"/>
          <w:spacing w:val="-1"/>
          <w:sz w:val="22"/>
          <w:szCs w:val="22"/>
        </w:rPr>
        <w:t>Т</w:t>
      </w:r>
      <w:r w:rsidRPr="008C2524">
        <w:rPr>
          <w:rFonts w:eastAsia="Arial"/>
          <w:b/>
          <w:i w:val="0"/>
          <w:sz w:val="22"/>
          <w:szCs w:val="22"/>
        </w:rPr>
        <w:t>УРЕ ЦЕ</w:t>
      </w:r>
      <w:r w:rsidRPr="008C2524">
        <w:rPr>
          <w:rFonts w:eastAsia="Arial"/>
          <w:b/>
          <w:i w:val="0"/>
          <w:spacing w:val="-1"/>
          <w:sz w:val="22"/>
          <w:szCs w:val="22"/>
        </w:rPr>
        <w:t>Н</w:t>
      </w:r>
      <w:r w:rsidRPr="008C2524">
        <w:rPr>
          <w:rFonts w:eastAsia="Arial"/>
          <w:b/>
          <w:i w:val="0"/>
          <w:sz w:val="22"/>
          <w:szCs w:val="22"/>
        </w:rPr>
        <w:t>Е</w:t>
      </w:r>
      <w:r w:rsidRPr="008C2524">
        <w:rPr>
          <w:rFonts w:eastAsia="Arial"/>
          <w:b/>
          <w:i w:val="0"/>
          <w:spacing w:val="1"/>
          <w:sz w:val="22"/>
          <w:szCs w:val="22"/>
        </w:rPr>
        <w:t xml:space="preserve"> </w:t>
      </w:r>
      <w:r w:rsidRPr="008C2524">
        <w:rPr>
          <w:rFonts w:eastAsia="Arial"/>
          <w:b/>
          <w:i w:val="0"/>
          <w:spacing w:val="-8"/>
          <w:sz w:val="22"/>
          <w:szCs w:val="22"/>
        </w:rPr>
        <w:t>С</w:t>
      </w:r>
      <w:r w:rsidRPr="008C2524">
        <w:rPr>
          <w:rFonts w:eastAsia="Arial"/>
          <w:b/>
          <w:i w:val="0"/>
          <w:sz w:val="22"/>
          <w:szCs w:val="22"/>
        </w:rPr>
        <w:t>А УП</w:t>
      </w:r>
      <w:r w:rsidRPr="008C2524">
        <w:rPr>
          <w:rFonts w:eastAsia="Arial"/>
          <w:b/>
          <w:i w:val="0"/>
          <w:spacing w:val="-1"/>
          <w:sz w:val="22"/>
          <w:szCs w:val="22"/>
        </w:rPr>
        <w:t>УТ</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8"/>
          <w:sz w:val="22"/>
          <w:szCs w:val="22"/>
        </w:rPr>
        <w:t>В</w:t>
      </w:r>
      <w:r w:rsidRPr="008C2524">
        <w:rPr>
          <w:rFonts w:eastAsia="Arial"/>
          <w:b/>
          <w:i w:val="0"/>
          <w:sz w:val="22"/>
          <w:szCs w:val="22"/>
        </w:rPr>
        <w:t>ОМ К</w:t>
      </w:r>
      <w:r w:rsidRPr="008C2524">
        <w:rPr>
          <w:rFonts w:eastAsia="Arial"/>
          <w:b/>
          <w:i w:val="0"/>
          <w:spacing w:val="-3"/>
          <w:sz w:val="22"/>
          <w:szCs w:val="22"/>
        </w:rPr>
        <w:t>А</w:t>
      </w:r>
      <w:r w:rsidRPr="008C2524">
        <w:rPr>
          <w:rFonts w:eastAsia="Arial"/>
          <w:b/>
          <w:i w:val="0"/>
          <w:spacing w:val="-5"/>
          <w:sz w:val="22"/>
          <w:szCs w:val="22"/>
        </w:rPr>
        <w:t>К</w:t>
      </w:r>
      <w:r w:rsidRPr="008C2524">
        <w:rPr>
          <w:rFonts w:eastAsia="Arial"/>
          <w:b/>
          <w:i w:val="0"/>
          <w:sz w:val="22"/>
          <w:szCs w:val="22"/>
        </w:rPr>
        <w:t>О</w:t>
      </w:r>
      <w:r w:rsidRPr="008C2524">
        <w:rPr>
          <w:rFonts w:eastAsia="Arial"/>
          <w:b/>
          <w:i w:val="0"/>
          <w:spacing w:val="1"/>
          <w:sz w:val="22"/>
          <w:szCs w:val="22"/>
        </w:rPr>
        <w:t xml:space="preserve"> </w:t>
      </w:r>
      <w:r w:rsidRPr="008C2524">
        <w:rPr>
          <w:rFonts w:eastAsia="Arial"/>
          <w:b/>
          <w:i w:val="0"/>
          <w:spacing w:val="-1"/>
          <w:sz w:val="22"/>
          <w:szCs w:val="22"/>
        </w:rPr>
        <w:t>Д</w:t>
      </w:r>
      <w:r w:rsidRPr="008C2524">
        <w:rPr>
          <w:rFonts w:eastAsia="Arial"/>
          <w:b/>
          <w:i w:val="0"/>
          <w:sz w:val="22"/>
          <w:szCs w:val="22"/>
        </w:rPr>
        <w:t xml:space="preserve">А </w:t>
      </w:r>
      <w:r w:rsidRPr="008C2524">
        <w:rPr>
          <w:rFonts w:eastAsia="Arial"/>
          <w:b/>
          <w:i w:val="0"/>
          <w:spacing w:val="-1"/>
          <w:sz w:val="22"/>
          <w:szCs w:val="22"/>
        </w:rPr>
        <w:t>С</w:t>
      </w:r>
      <w:r w:rsidRPr="008C2524">
        <w:rPr>
          <w:rFonts w:eastAsia="Arial"/>
          <w:b/>
          <w:i w:val="0"/>
          <w:sz w:val="22"/>
          <w:szCs w:val="22"/>
        </w:rPr>
        <w:t>Е ПОП</w:t>
      </w:r>
      <w:r w:rsidRPr="008C2524">
        <w:rPr>
          <w:rFonts w:eastAsia="Arial"/>
          <w:b/>
          <w:i w:val="0"/>
          <w:spacing w:val="-1"/>
          <w:sz w:val="22"/>
          <w:szCs w:val="22"/>
        </w:rPr>
        <w:t>УН</w:t>
      </w:r>
      <w:r w:rsidRPr="008C2524">
        <w:rPr>
          <w:rFonts w:eastAsia="Arial"/>
          <w:b/>
          <w:i w:val="0"/>
          <w:sz w:val="22"/>
          <w:szCs w:val="22"/>
        </w:rPr>
        <w:t>И</w:t>
      </w:r>
    </w:p>
    <w:p w:rsidR="00231F9F" w:rsidRPr="0028573B" w:rsidRDefault="00231F9F" w:rsidP="00231F9F">
      <w:pPr>
        <w:pStyle w:val="NoSpacing"/>
        <w:ind w:left="360"/>
        <w:rPr>
          <w:rFonts w:ascii="Times New Roman" w:hAnsi="Times New Roman"/>
          <w:b/>
        </w:rPr>
      </w:pPr>
      <w:r w:rsidRPr="0028573B">
        <w:rPr>
          <w:rFonts w:ascii="Times New Roman" w:hAnsi="Times New Roman"/>
          <w:b/>
          <w:lang w:val="sr-Cyrl-CS"/>
        </w:rPr>
        <w:t xml:space="preserve">2.1 </w:t>
      </w:r>
      <w:r w:rsidRPr="0028573B">
        <w:rPr>
          <w:rFonts w:ascii="Times New Roman" w:hAnsi="Times New Roman"/>
          <w:b/>
        </w:rPr>
        <w:t>ОБРАЗАЦ СТРУКТУРЕ ЦЕНЕ</w:t>
      </w:r>
      <w:r w:rsidRPr="0028573B">
        <w:rPr>
          <w:rFonts w:ascii="Times New Roman" w:hAnsi="Times New Roman"/>
          <w:b/>
          <w:lang w:val="sr-Cyrl-CS"/>
        </w:rPr>
        <w:t xml:space="preserve"> ЗА ПАРТИЈУ 1</w:t>
      </w:r>
      <w:r w:rsidR="0028573B" w:rsidRPr="0028573B">
        <w:rPr>
          <w:rFonts w:ascii="Times New Roman" w:hAnsi="Times New Roman"/>
          <w:b/>
        </w:rPr>
        <w:t xml:space="preserve"> - </w:t>
      </w:r>
      <w:r w:rsidR="0028573B" w:rsidRPr="0028573B">
        <w:rPr>
          <w:rFonts w:ascii="Times New Roman" w:eastAsia="Times New Roman" w:hAnsi="Times New Roman"/>
          <w:b/>
          <w:lang w:val="sr-Cyrl-CS"/>
        </w:rPr>
        <w:t>услуг</w:t>
      </w:r>
      <w:r w:rsidR="0028573B" w:rsidRPr="0028573B">
        <w:rPr>
          <w:rFonts w:ascii="Times New Roman" w:eastAsia="Times New Roman" w:hAnsi="Times New Roman"/>
          <w:b/>
          <w:lang w:val="sr-Cyrl-RS"/>
        </w:rPr>
        <w:t xml:space="preserve">е </w:t>
      </w:r>
      <w:r w:rsidR="0028573B" w:rsidRPr="0028573B">
        <w:rPr>
          <w:rFonts w:ascii="Times New Roman" w:eastAsia="Times New Roman" w:hAnsi="Times New Roman"/>
          <w:b/>
          <w:lang w:val="sr-Cyrl-CS"/>
        </w:rPr>
        <w:t xml:space="preserve">израде пројектно-техничке документације за изградњу, реконструкцију и санацију </w:t>
      </w:r>
      <w:r w:rsidR="0028573B" w:rsidRPr="0028573B">
        <w:rPr>
          <w:rFonts w:ascii="Times New Roman" w:eastAsia="Times New Roman" w:hAnsi="Times New Roman"/>
          <w:b/>
          <w:lang w:val="sr-Cyrl-RS"/>
        </w:rPr>
        <w:t xml:space="preserve">објеката </w:t>
      </w:r>
      <w:r w:rsidR="0028573B" w:rsidRPr="0028573B">
        <w:rPr>
          <w:rFonts w:ascii="Times New Roman" w:eastAsia="Times New Roman" w:hAnsi="Times New Roman"/>
          <w:b/>
          <w:lang w:val="sr-Cyrl-CS"/>
        </w:rPr>
        <w:t>у области високоградње</w:t>
      </w:r>
    </w:p>
    <w:tbl>
      <w:tblPr>
        <w:tblW w:w="5000" w:type="pct"/>
        <w:tblLook w:val="04A0" w:firstRow="1" w:lastRow="0" w:firstColumn="1" w:lastColumn="0" w:noHBand="0" w:noVBand="1"/>
      </w:tblPr>
      <w:tblGrid>
        <w:gridCol w:w="813"/>
        <w:gridCol w:w="5980"/>
        <w:gridCol w:w="2557"/>
      </w:tblGrid>
      <w:tr w:rsidR="0028573B" w:rsidRPr="0028573B" w:rsidTr="0028573B">
        <w:trPr>
          <w:trHeight w:val="1140"/>
        </w:trPr>
        <w:tc>
          <w:tcPr>
            <w:tcW w:w="40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Редни број</w:t>
            </w:r>
          </w:p>
        </w:tc>
        <w:tc>
          <w:tcPr>
            <w:tcW w:w="3211"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Опис</w:t>
            </w:r>
          </w:p>
        </w:tc>
        <w:tc>
          <w:tcPr>
            <w:tcW w:w="1380"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28573B" w:rsidRPr="0028573B" w:rsidTr="0028573B">
        <w:trPr>
          <w:trHeight w:val="120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1</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D0D0D"/>
              </w:rPr>
            </w:pPr>
            <w:r w:rsidRPr="0028573B">
              <w:rPr>
                <w:rFonts w:ascii="Times New Roman" w:eastAsia="Times New Roman" w:hAnsi="Times New Roman" w:cs="Times New Roman"/>
                <w:color w:val="0D0D0D"/>
                <w:lang w:val="sr-Cyrl-CS"/>
              </w:rPr>
              <w:t>Пројектно техничка документација за озакоњење, реконструкцију, санацију и адаптацију објекта ОШ „Вук Караџић“ Дољевац, осморазредног одељења у Пуковцу (Извештај о затеченом стању објекта, Пројекат за извођење и Идејни пројекат)</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245"/>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2</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00000"/>
              </w:rPr>
            </w:pPr>
            <w:r w:rsidRPr="0028573B">
              <w:rPr>
                <w:rFonts w:ascii="Times New Roman" w:eastAsia="Times New Roman" w:hAnsi="Times New Roman" w:cs="Times New Roman"/>
                <w:color w:val="000000"/>
                <w:sz w:val="24"/>
                <w:szCs w:val="24"/>
                <w:lang w:val="sr-Cyrl-CS"/>
              </w:rPr>
              <w:t>Пројектно техничка документација за реконструкцију, санацију и адаптацију Основне школе „Вук Караџић“Дољевац осморазредног одељења у Белотинцу – комплекса: „нове“ и „старе“ школе</w:t>
            </w:r>
            <w:r w:rsidRPr="0028573B">
              <w:rPr>
                <w:rFonts w:ascii="Times New Roman" w:eastAsia="Times New Roman" w:hAnsi="Times New Roman" w:cs="Times New Roman"/>
                <w:color w:val="000000"/>
                <w:lang w:val="sr-Cyrl-CS"/>
              </w:rPr>
              <w:t xml:space="preserve"> (Идејни пројекти  и Пројекти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68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3</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00000"/>
              </w:rPr>
            </w:pPr>
            <w:r w:rsidRPr="0028573B">
              <w:rPr>
                <w:rFonts w:ascii="Times New Roman" w:eastAsia="Times New Roman" w:hAnsi="Times New Roman" w:cs="Times New Roman"/>
                <w:color w:val="000000"/>
                <w:sz w:val="14"/>
                <w:szCs w:val="14"/>
                <w:lang w:val="sr-Cyrl-CS"/>
              </w:rPr>
              <w:t xml:space="preserve"> </w:t>
            </w:r>
            <w:r w:rsidRPr="0028573B">
              <w:rPr>
                <w:rFonts w:ascii="Times New Roman" w:eastAsia="Times New Roman" w:hAnsi="Times New Roman" w:cs="Times New Roman"/>
                <w:color w:val="000000"/>
                <w:sz w:val="24"/>
                <w:szCs w:val="24"/>
                <w:lang w:val="sr-Cyrl-CS"/>
              </w:rPr>
              <w:t>Пројектно техничка документација за  озакоњење и завршетак изградње фискултурне балон сале са анексом при објекту ОШ "Вук Караџић" Дољевац, осморазредног одељења у Малошишту (Извештај о затеченом објекту, Идејни пројекат и Пројекат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095"/>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4</w:t>
            </w:r>
          </w:p>
        </w:tc>
        <w:tc>
          <w:tcPr>
            <w:tcW w:w="3211" w:type="pct"/>
            <w:tcBorders>
              <w:top w:val="nil"/>
              <w:left w:val="nil"/>
              <w:bottom w:val="single" w:sz="4" w:space="0" w:color="auto"/>
              <w:right w:val="single" w:sz="4" w:space="0" w:color="auto"/>
            </w:tcBorders>
            <w:shd w:val="clear" w:color="auto" w:fill="auto"/>
            <w:vAlign w:val="bottom"/>
            <w:hideMark/>
          </w:tcPr>
          <w:p w:rsidR="0028573B" w:rsidRPr="0028573B" w:rsidRDefault="0028573B" w:rsidP="0028573B">
            <w:pPr>
              <w:spacing w:after="0" w:line="240" w:lineRule="auto"/>
              <w:rPr>
                <w:rFonts w:ascii="Times New Roman" w:eastAsia="Times New Roman" w:hAnsi="Times New Roman" w:cs="Times New Roman"/>
                <w:color w:val="000000"/>
                <w:sz w:val="24"/>
                <w:szCs w:val="24"/>
              </w:rPr>
            </w:pPr>
            <w:r w:rsidRPr="0028573B">
              <w:rPr>
                <w:rFonts w:ascii="Times New Roman" w:eastAsia="Times New Roman" w:hAnsi="Times New Roman" w:cs="Times New Roman"/>
                <w:color w:val="000000"/>
                <w:sz w:val="24"/>
                <w:szCs w:val="24"/>
                <w:lang w:val="sr-Cyrl-CS"/>
              </w:rPr>
              <w:t>Пројектно техничка документација за изградњу тржног центра Пуковац II фаза (Идејно решење, Пројекат за грађевинску дозволу и Пројекат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без ПДВ-а:</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ПДВ:</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са ПДВ-ом:</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bl>
    <w:p w:rsidR="00231F9F" w:rsidRPr="008C2524" w:rsidRDefault="00231F9F" w:rsidP="00231F9F">
      <w:pPr>
        <w:rPr>
          <w:rFonts w:ascii="Times New Roman" w:hAnsi="Times New Roman" w:cs="Times New Roman"/>
        </w:rPr>
      </w:pPr>
    </w:p>
    <w:p w:rsidR="00231F9F" w:rsidRPr="008C2524" w:rsidRDefault="00231F9F" w:rsidP="00231F9F">
      <w:pPr>
        <w:jc w:val="both"/>
        <w:rPr>
          <w:rFonts w:ascii="Times New Roman" w:hAnsi="Times New Roman" w:cs="Times New Roman"/>
        </w:rPr>
      </w:pPr>
      <w:r w:rsidRPr="008C2524">
        <w:rPr>
          <w:rFonts w:ascii="Times New Roman" w:hAnsi="Times New Roman" w:cs="Times New Roman"/>
          <w:lang w:val="sr-Latn-CS"/>
        </w:rPr>
        <w:t xml:space="preserve">       </w:t>
      </w:r>
      <w:r w:rsidRPr="008C2524">
        <w:rPr>
          <w:rFonts w:ascii="Times New Roman" w:hAnsi="Times New Roman" w:cs="Times New Roman"/>
        </w:rPr>
        <w:t xml:space="preserve">    </w:t>
      </w:r>
      <w:r w:rsidRPr="008C2524">
        <w:rPr>
          <w:rFonts w:ascii="Times New Roman" w:hAnsi="Times New Roman" w:cs="Times New Roman"/>
          <w:lang w:val="sr-Latn-CS"/>
        </w:rPr>
        <w:t xml:space="preserve"> </w:t>
      </w:r>
      <w:r w:rsidRPr="008C2524">
        <w:rPr>
          <w:rFonts w:ascii="Times New Roman" w:hAnsi="Times New Roman" w:cs="Times New Roman"/>
        </w:rPr>
        <w:t>Место..............................</w:t>
      </w:r>
    </w:p>
    <w:p w:rsidR="00231F9F" w:rsidRPr="008C2524" w:rsidRDefault="00B51182" w:rsidP="00231F9F">
      <w:pPr>
        <w:rPr>
          <w:rFonts w:ascii="Times New Roman" w:hAnsi="Times New Roman" w:cs="Times New Roman"/>
        </w:rPr>
      </w:pPr>
      <w:r>
        <w:rPr>
          <w:rFonts w:ascii="Times New Roman" w:hAnsi="Times New Roman" w:cs="Times New Roman"/>
        </w:rPr>
        <w:t xml:space="preserve">            </w:t>
      </w:r>
      <w:r w:rsidR="00231F9F" w:rsidRPr="008C2524">
        <w:rPr>
          <w:rFonts w:ascii="Times New Roman" w:hAnsi="Times New Roman" w:cs="Times New Roman"/>
        </w:rPr>
        <w:t>Датум..............................                          М.П                              _______________________</w:t>
      </w:r>
    </w:p>
    <w:p w:rsidR="00231F9F" w:rsidRPr="008C2524" w:rsidRDefault="00231F9F" w:rsidP="00B51182">
      <w:pPr>
        <w:rPr>
          <w:rFonts w:ascii="Times New Roman" w:hAnsi="Times New Roman" w:cs="Times New Roman"/>
          <w:b/>
        </w:rPr>
      </w:pPr>
      <w:r w:rsidRPr="008C2524">
        <w:rPr>
          <w:rFonts w:ascii="Times New Roman" w:hAnsi="Times New Roman" w:cs="Times New Roman"/>
        </w:rPr>
        <w:t xml:space="preserve">                                                                                                  (</w:t>
      </w:r>
      <w:proofErr w:type="gramStart"/>
      <w:r w:rsidRPr="008C2524">
        <w:rPr>
          <w:rFonts w:ascii="Times New Roman" w:hAnsi="Times New Roman" w:cs="Times New Roman"/>
        </w:rPr>
        <w:t>потпис</w:t>
      </w:r>
      <w:proofErr w:type="gramEnd"/>
      <w:r w:rsidRPr="008C2524">
        <w:rPr>
          <w:rFonts w:ascii="Times New Roman" w:hAnsi="Times New Roman" w:cs="Times New Roman"/>
        </w:rPr>
        <w:t xml:space="preserve"> овлашћеног лица)</w:t>
      </w:r>
    </w:p>
    <w:p w:rsidR="00231F9F" w:rsidRPr="008C2524" w:rsidRDefault="00231F9F" w:rsidP="00231F9F">
      <w:pPr>
        <w:pStyle w:val="ListParagraph"/>
        <w:spacing w:before="120" w:after="120" w:line="240" w:lineRule="auto"/>
        <w:ind w:left="0" w:firstLine="720"/>
        <w:jc w:val="both"/>
        <w:rPr>
          <w:rFonts w:ascii="Times New Roman" w:hAnsi="Times New Roman"/>
        </w:rPr>
      </w:pPr>
      <w:r w:rsidRPr="008C2524">
        <w:rPr>
          <w:rFonts w:ascii="Times New Roman" w:hAnsi="Times New Roman"/>
        </w:rPr>
        <w:t xml:space="preserve">УПУТСТВО </w:t>
      </w:r>
      <w:proofErr w:type="gramStart"/>
      <w:r w:rsidRPr="008C2524">
        <w:rPr>
          <w:rFonts w:ascii="Times New Roman" w:hAnsi="Times New Roman"/>
        </w:rPr>
        <w:t>КАКО  ДА</w:t>
      </w:r>
      <w:proofErr w:type="gramEnd"/>
      <w:r w:rsidRPr="008C2524">
        <w:rPr>
          <w:rFonts w:ascii="Times New Roman" w:hAnsi="Times New Roman"/>
        </w:rPr>
        <w:t xml:space="preserve"> СЕ ПОПУНИ ОБРАЗАЦ СТРУКТУРЕ ЦЕНЕ</w:t>
      </w:r>
    </w:p>
    <w:p w:rsidR="00231F9F" w:rsidRPr="008C2524" w:rsidRDefault="00231F9F" w:rsidP="00231F9F">
      <w:pPr>
        <w:pStyle w:val="ListParagraph"/>
        <w:numPr>
          <w:ilvl w:val="0"/>
          <w:numId w:val="13"/>
        </w:numPr>
        <w:spacing w:before="120" w:after="120" w:line="240" w:lineRule="auto"/>
        <w:jc w:val="left"/>
        <w:rPr>
          <w:rFonts w:ascii="Times New Roman" w:hAnsi="Times New Roman"/>
        </w:rPr>
      </w:pPr>
      <w:r w:rsidRPr="008C2524">
        <w:rPr>
          <w:rFonts w:ascii="Times New Roman" w:hAnsi="Times New Roman"/>
        </w:rPr>
        <w:t xml:space="preserve">У обрасцу структуре цене понуђачи наводе укупну цену </w:t>
      </w:r>
      <w:r w:rsidRPr="008C2524">
        <w:rPr>
          <w:rFonts w:ascii="Times New Roman" w:hAnsi="Times New Roman"/>
          <w:lang w:val="sr-Cyrl-CS"/>
        </w:rPr>
        <w:t>услуге</w:t>
      </w:r>
      <w:r w:rsidRPr="008C2524">
        <w:rPr>
          <w:rFonts w:ascii="Times New Roman" w:hAnsi="Times New Roman"/>
        </w:rPr>
        <w:t xml:space="preserve"> без ПДВ-а </w:t>
      </w:r>
    </w:p>
    <w:p w:rsidR="00B51182" w:rsidRDefault="00231F9F" w:rsidP="00B51182">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Износ ПДВ-а на укупну цену </w:t>
      </w:r>
      <w:r w:rsidRPr="00B51182">
        <w:rPr>
          <w:rFonts w:ascii="Times New Roman" w:hAnsi="Times New Roman"/>
          <w:lang w:val="sr-Cyrl-CS"/>
        </w:rPr>
        <w:t>услуге</w:t>
      </w:r>
      <w:r w:rsidRPr="00B51182">
        <w:rPr>
          <w:rFonts w:ascii="Times New Roman" w:hAnsi="Times New Roman"/>
        </w:rPr>
        <w:t>, као и</w:t>
      </w:r>
    </w:p>
    <w:p w:rsidR="00231F9F" w:rsidRPr="00B51182" w:rsidRDefault="00231F9F" w:rsidP="00B51182">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Укупну цену </w:t>
      </w:r>
      <w:r w:rsidRPr="00B51182">
        <w:rPr>
          <w:rFonts w:ascii="Times New Roman" w:hAnsi="Times New Roman"/>
          <w:lang w:val="sr-Cyrl-CS"/>
        </w:rPr>
        <w:t>услуге</w:t>
      </w:r>
      <w:r w:rsidRPr="00B51182">
        <w:rPr>
          <w:rFonts w:ascii="Times New Roman" w:hAnsi="Times New Roman"/>
        </w:rPr>
        <w:t xml:space="preserve"> са ПДВ-ом</w:t>
      </w:r>
    </w:p>
    <w:p w:rsidR="00231F9F" w:rsidRPr="008C2524" w:rsidRDefault="00231F9F" w:rsidP="00231F9F">
      <w:pPr>
        <w:spacing w:before="120" w:after="120"/>
        <w:jc w:val="right"/>
        <w:rPr>
          <w:rFonts w:ascii="Times New Roman" w:eastAsia="Arial" w:hAnsi="Times New Roman" w:cs="Times New Roman"/>
          <w:sz w:val="24"/>
          <w:szCs w:val="24"/>
        </w:rPr>
      </w:pPr>
    </w:p>
    <w:p w:rsidR="008D0FD8" w:rsidRPr="008C2524" w:rsidRDefault="00231F9F" w:rsidP="008D0FD8">
      <w:pPr>
        <w:spacing w:after="0" w:line="270" w:lineRule="atLeast"/>
        <w:rPr>
          <w:rFonts w:ascii="Times New Roman" w:eastAsia="Times New Roman" w:hAnsi="Times New Roman" w:cs="Times New Roman"/>
          <w:b/>
          <w:color w:val="FF0000"/>
          <w:lang w:val="sr-Cyrl-CS"/>
        </w:rPr>
      </w:pPr>
      <w:r w:rsidRPr="008C2524">
        <w:rPr>
          <w:rFonts w:ascii="Times New Roman" w:hAnsi="Times New Roman"/>
          <w:b/>
          <w:sz w:val="24"/>
          <w:szCs w:val="24"/>
        </w:rPr>
        <w:t>ОБРАЗАЦ СТРУКТУРЕ ЦЕНЕ</w:t>
      </w:r>
      <w:r w:rsidRPr="008C2524">
        <w:rPr>
          <w:rFonts w:ascii="Times New Roman" w:hAnsi="Times New Roman"/>
          <w:b/>
          <w:sz w:val="24"/>
          <w:szCs w:val="24"/>
          <w:lang w:val="sr-Cyrl-CS"/>
        </w:rPr>
        <w:t xml:space="preserve"> ЗА ПАРТИЈУ 2</w:t>
      </w:r>
      <w:r w:rsidR="008D0FD8">
        <w:rPr>
          <w:rFonts w:ascii="Times New Roman" w:hAnsi="Times New Roman"/>
          <w:b/>
          <w:sz w:val="24"/>
          <w:szCs w:val="24"/>
          <w:lang w:val="sr-Cyrl-RS"/>
        </w:rPr>
        <w:t xml:space="preserve">- </w:t>
      </w:r>
      <w:r w:rsidR="008D0FD8" w:rsidRPr="008C2524">
        <w:rPr>
          <w:rFonts w:ascii="Times New Roman" w:eastAsia="Times New Roman" w:hAnsi="Times New Roman" w:cs="Times New Roman"/>
          <w:b/>
          <w:color w:val="FF0000"/>
          <w:lang w:val="sr-Cyrl-CS"/>
        </w:rPr>
        <w:t>услуг</w:t>
      </w:r>
      <w:r w:rsidR="008D0FD8" w:rsidRPr="008C2524">
        <w:rPr>
          <w:rFonts w:ascii="Times New Roman" w:eastAsia="Times New Roman" w:hAnsi="Times New Roman" w:cs="Times New Roman"/>
          <w:b/>
          <w:color w:val="FF0000"/>
          <w:lang w:val="sr-Cyrl-RS"/>
        </w:rPr>
        <w:t xml:space="preserve">е </w:t>
      </w:r>
      <w:r w:rsidR="008D0FD8" w:rsidRPr="008C2524">
        <w:rPr>
          <w:rFonts w:ascii="Times New Roman" w:eastAsia="Times New Roman" w:hAnsi="Times New Roman" w:cs="Times New Roman"/>
          <w:b/>
          <w:color w:val="FF0000"/>
          <w:lang w:val="sr-Cyrl-CS"/>
        </w:rPr>
        <w:t xml:space="preserve">израде пројектно-техничке документације за изградњу, реконструкцију и санацију објеката у </w:t>
      </w:r>
      <w:proofErr w:type="gramStart"/>
      <w:r w:rsidR="008D0FD8" w:rsidRPr="008C2524">
        <w:rPr>
          <w:rFonts w:ascii="Times New Roman" w:eastAsia="Times New Roman" w:hAnsi="Times New Roman" w:cs="Times New Roman"/>
          <w:b/>
          <w:color w:val="FF0000"/>
          <w:lang w:val="sr-Cyrl-CS"/>
        </w:rPr>
        <w:t>области  нискоградње</w:t>
      </w:r>
      <w:proofErr w:type="gramEnd"/>
      <w:r w:rsidR="008D0FD8" w:rsidRPr="008C2524">
        <w:rPr>
          <w:rFonts w:ascii="Times New Roman" w:eastAsia="Times New Roman" w:hAnsi="Times New Roman" w:cs="Times New Roman"/>
          <w:b/>
          <w:color w:val="FF0000"/>
          <w:lang w:val="sr-Cyrl-CS"/>
        </w:rPr>
        <w:t>:</w:t>
      </w:r>
    </w:p>
    <w:p w:rsidR="00231F9F" w:rsidRDefault="00231F9F" w:rsidP="00440480">
      <w:pPr>
        <w:pStyle w:val="NoSpacing"/>
        <w:numPr>
          <w:ilvl w:val="1"/>
          <w:numId w:val="45"/>
        </w:numPr>
        <w:rPr>
          <w:rFonts w:ascii="Times New Roman" w:hAnsi="Times New Roman"/>
          <w:b/>
          <w:sz w:val="24"/>
          <w:szCs w:val="24"/>
        </w:rPr>
      </w:pPr>
    </w:p>
    <w:tbl>
      <w:tblPr>
        <w:tblW w:w="5000" w:type="pct"/>
        <w:tblLook w:val="04A0" w:firstRow="1" w:lastRow="0" w:firstColumn="1" w:lastColumn="0" w:noHBand="0" w:noVBand="1"/>
      </w:tblPr>
      <w:tblGrid>
        <w:gridCol w:w="813"/>
        <w:gridCol w:w="6156"/>
        <w:gridCol w:w="2381"/>
      </w:tblGrid>
      <w:tr w:rsidR="008D0FD8" w:rsidRPr="008D0FD8" w:rsidTr="008D0FD8">
        <w:trPr>
          <w:trHeight w:val="1440"/>
        </w:trPr>
        <w:tc>
          <w:tcPr>
            <w:tcW w:w="415"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Редни број</w:t>
            </w:r>
          </w:p>
        </w:tc>
        <w:tc>
          <w:tcPr>
            <w:tcW w:w="3302"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Опис</w:t>
            </w:r>
          </w:p>
        </w:tc>
        <w:tc>
          <w:tcPr>
            <w:tcW w:w="1283"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8D0FD8" w:rsidRPr="008D0FD8" w:rsidTr="008D0FD8">
        <w:trPr>
          <w:trHeight w:val="9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1</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озакоњење и наставак изградње водоводне мрежа за водоснабдевање насеља Дољевац (Извештај о затеченом објекту, ИДР, ПГД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9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2</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изградњу водоводне мреже за водоснабдевање насеља Малошиште  (ИДР, ПГД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12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3</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озакоњење и завршетак изградње секундарне  канализационе  мреже фекалних вода за насеље Малошиште  (Извештај о затеченом објекту, Генерални пројекат,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4</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both"/>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Израда пројектно техничке документације за изградњу моста преко „Црнатовачке реке“ у насељу Шаиновац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5</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 xml:space="preserve"> Израда пројектно техничке документације за санацију моста преко потока у насељу Ћурлина ( Идејни пројекат и Пројекат за извођење)</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6</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Израда пројектно техничке документације за изградњу канала за одвод атмосферских вода у насељу Шарлинац</w:t>
            </w:r>
            <w:r w:rsidR="00490482" w:rsidRPr="008D0FD8">
              <w:rPr>
                <w:rFonts w:ascii="Times New Roman" w:eastAsia="Times New Roman" w:hAnsi="Times New Roman" w:cs="Times New Roman"/>
                <w:color w:val="000000"/>
                <w:sz w:val="24"/>
                <w:szCs w:val="24"/>
              </w:rPr>
              <w:t>(ИДР,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без ПДВ-а:</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ПДВ:</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са ПДВ-ом:</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bl>
    <w:p w:rsidR="008D0FD8" w:rsidRPr="008C2524" w:rsidRDefault="008D0FD8" w:rsidP="008D0FD8">
      <w:pPr>
        <w:pStyle w:val="NoSpacing"/>
        <w:ind w:left="644"/>
        <w:rPr>
          <w:rFonts w:ascii="Times New Roman" w:hAnsi="Times New Roman"/>
          <w:b/>
          <w:sz w:val="24"/>
          <w:szCs w:val="24"/>
        </w:rPr>
      </w:pPr>
    </w:p>
    <w:p w:rsidR="008D0FD8" w:rsidRPr="008C2524" w:rsidRDefault="008D0FD8" w:rsidP="008D0FD8">
      <w:pPr>
        <w:jc w:val="both"/>
        <w:rPr>
          <w:rFonts w:ascii="Times New Roman" w:hAnsi="Times New Roman" w:cs="Times New Roman"/>
        </w:rPr>
      </w:pPr>
      <w:r w:rsidRPr="008C2524">
        <w:rPr>
          <w:rFonts w:ascii="Times New Roman" w:hAnsi="Times New Roman" w:cs="Times New Roman"/>
          <w:lang w:val="sr-Latn-CS"/>
        </w:rPr>
        <w:t xml:space="preserve">       </w:t>
      </w:r>
      <w:r w:rsidRPr="008C2524">
        <w:rPr>
          <w:rFonts w:ascii="Times New Roman" w:hAnsi="Times New Roman" w:cs="Times New Roman"/>
        </w:rPr>
        <w:t xml:space="preserve">    </w:t>
      </w:r>
      <w:r w:rsidRPr="008C2524">
        <w:rPr>
          <w:rFonts w:ascii="Times New Roman" w:hAnsi="Times New Roman" w:cs="Times New Roman"/>
          <w:lang w:val="sr-Latn-CS"/>
        </w:rPr>
        <w:t xml:space="preserve"> </w:t>
      </w:r>
      <w:r w:rsidRPr="008C2524">
        <w:rPr>
          <w:rFonts w:ascii="Times New Roman" w:hAnsi="Times New Roman" w:cs="Times New Roman"/>
        </w:rPr>
        <w:t>Место..............................</w:t>
      </w:r>
    </w:p>
    <w:p w:rsidR="008D0FD8" w:rsidRPr="008C2524" w:rsidRDefault="008D0FD8" w:rsidP="008D0FD8">
      <w:pPr>
        <w:rPr>
          <w:rFonts w:ascii="Times New Roman" w:hAnsi="Times New Roman" w:cs="Times New Roman"/>
        </w:rPr>
      </w:pPr>
      <w:r>
        <w:rPr>
          <w:rFonts w:ascii="Times New Roman" w:hAnsi="Times New Roman" w:cs="Times New Roman"/>
        </w:rPr>
        <w:t xml:space="preserve">            </w:t>
      </w:r>
      <w:r w:rsidRPr="008C2524">
        <w:rPr>
          <w:rFonts w:ascii="Times New Roman" w:hAnsi="Times New Roman" w:cs="Times New Roman"/>
        </w:rPr>
        <w:t>Датум..............................                          М.П                              _______________________</w:t>
      </w:r>
    </w:p>
    <w:p w:rsidR="008D0FD8" w:rsidRPr="008C2524" w:rsidRDefault="008D0FD8" w:rsidP="008D0FD8">
      <w:pPr>
        <w:rPr>
          <w:rFonts w:ascii="Times New Roman" w:hAnsi="Times New Roman" w:cs="Times New Roman"/>
          <w:b/>
        </w:rPr>
      </w:pPr>
      <w:r w:rsidRPr="008C2524">
        <w:rPr>
          <w:rFonts w:ascii="Times New Roman" w:hAnsi="Times New Roman" w:cs="Times New Roman"/>
        </w:rPr>
        <w:t xml:space="preserve">                                                                                                  (</w:t>
      </w:r>
      <w:proofErr w:type="gramStart"/>
      <w:r w:rsidRPr="008C2524">
        <w:rPr>
          <w:rFonts w:ascii="Times New Roman" w:hAnsi="Times New Roman" w:cs="Times New Roman"/>
        </w:rPr>
        <w:t>потпис</w:t>
      </w:r>
      <w:proofErr w:type="gramEnd"/>
      <w:r w:rsidRPr="008C2524">
        <w:rPr>
          <w:rFonts w:ascii="Times New Roman" w:hAnsi="Times New Roman" w:cs="Times New Roman"/>
        </w:rPr>
        <w:t xml:space="preserve"> овлашћеног лица)</w:t>
      </w:r>
    </w:p>
    <w:p w:rsidR="008D0FD8" w:rsidRPr="008C2524" w:rsidRDefault="008D0FD8" w:rsidP="008D0FD8">
      <w:pPr>
        <w:pStyle w:val="ListParagraph"/>
        <w:spacing w:before="120" w:after="120" w:line="240" w:lineRule="auto"/>
        <w:ind w:left="0" w:firstLine="720"/>
        <w:jc w:val="both"/>
        <w:rPr>
          <w:rFonts w:ascii="Times New Roman" w:hAnsi="Times New Roman"/>
        </w:rPr>
      </w:pPr>
      <w:r w:rsidRPr="008C2524">
        <w:rPr>
          <w:rFonts w:ascii="Times New Roman" w:hAnsi="Times New Roman"/>
        </w:rPr>
        <w:t xml:space="preserve">УПУТСТВО </w:t>
      </w:r>
      <w:proofErr w:type="gramStart"/>
      <w:r w:rsidRPr="008C2524">
        <w:rPr>
          <w:rFonts w:ascii="Times New Roman" w:hAnsi="Times New Roman"/>
        </w:rPr>
        <w:t>КАКО  ДА</w:t>
      </w:r>
      <w:proofErr w:type="gramEnd"/>
      <w:r w:rsidRPr="008C2524">
        <w:rPr>
          <w:rFonts w:ascii="Times New Roman" w:hAnsi="Times New Roman"/>
        </w:rPr>
        <w:t xml:space="preserve"> СЕ ПОПУНИ ОБРАЗАЦ СТРУКТУРЕ ЦЕНЕ</w:t>
      </w:r>
    </w:p>
    <w:p w:rsidR="008D0FD8" w:rsidRPr="008C2524" w:rsidRDefault="008D0FD8" w:rsidP="008D0FD8">
      <w:pPr>
        <w:pStyle w:val="ListParagraph"/>
        <w:numPr>
          <w:ilvl w:val="0"/>
          <w:numId w:val="13"/>
        </w:numPr>
        <w:spacing w:before="120" w:after="120" w:line="240" w:lineRule="auto"/>
        <w:jc w:val="left"/>
        <w:rPr>
          <w:rFonts w:ascii="Times New Roman" w:hAnsi="Times New Roman"/>
        </w:rPr>
      </w:pPr>
      <w:r w:rsidRPr="008C2524">
        <w:rPr>
          <w:rFonts w:ascii="Times New Roman" w:hAnsi="Times New Roman"/>
        </w:rPr>
        <w:t xml:space="preserve">У обрасцу структуре цене понуђачи наводе укупну цену </w:t>
      </w:r>
      <w:r w:rsidRPr="008C2524">
        <w:rPr>
          <w:rFonts w:ascii="Times New Roman" w:hAnsi="Times New Roman"/>
          <w:lang w:val="sr-Cyrl-CS"/>
        </w:rPr>
        <w:t>услуге</w:t>
      </w:r>
      <w:r w:rsidRPr="008C2524">
        <w:rPr>
          <w:rFonts w:ascii="Times New Roman" w:hAnsi="Times New Roman"/>
        </w:rPr>
        <w:t xml:space="preserve"> без ПДВ-а </w:t>
      </w:r>
    </w:p>
    <w:p w:rsidR="008D0FD8" w:rsidRDefault="008D0FD8" w:rsidP="008D0FD8">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Износ ПДВ-а на укупну цену </w:t>
      </w:r>
      <w:r w:rsidRPr="00B51182">
        <w:rPr>
          <w:rFonts w:ascii="Times New Roman" w:hAnsi="Times New Roman"/>
          <w:lang w:val="sr-Cyrl-CS"/>
        </w:rPr>
        <w:t>услуге</w:t>
      </w:r>
      <w:r w:rsidRPr="00B51182">
        <w:rPr>
          <w:rFonts w:ascii="Times New Roman" w:hAnsi="Times New Roman"/>
        </w:rPr>
        <w:t>, као и</w:t>
      </w:r>
    </w:p>
    <w:p w:rsidR="008D0FD8" w:rsidRPr="00B51182" w:rsidRDefault="008D0FD8" w:rsidP="008D0FD8">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Укупну цену </w:t>
      </w:r>
      <w:r w:rsidRPr="00B51182">
        <w:rPr>
          <w:rFonts w:ascii="Times New Roman" w:hAnsi="Times New Roman"/>
          <w:lang w:val="sr-Cyrl-CS"/>
        </w:rPr>
        <w:t>услуге</w:t>
      </w:r>
      <w:r w:rsidRPr="00B51182">
        <w:rPr>
          <w:rFonts w:ascii="Times New Roman" w:hAnsi="Times New Roman"/>
        </w:rPr>
        <w:t xml:space="preserve"> са ПДВ-ом</w:t>
      </w:r>
    </w:p>
    <w:p w:rsidR="008D0FD8" w:rsidRPr="00C40F1A" w:rsidRDefault="00A422CB" w:rsidP="00A422CB">
      <w:pPr>
        <w:spacing w:after="0" w:line="240" w:lineRule="auto"/>
        <w:rPr>
          <w:rFonts w:ascii="Times New Roman" w:eastAsia="Times New Roman" w:hAnsi="Times New Roman" w:cs="Times New Roman"/>
          <w:b/>
          <w:bCs/>
          <w:iCs/>
          <w:sz w:val="24"/>
          <w:szCs w:val="28"/>
          <w:lang w:val="sr-Latn-CS"/>
        </w:rPr>
      </w:pPr>
      <w:r w:rsidRPr="008C2524">
        <w:rPr>
          <w:rFonts w:ascii="Times New Roman" w:eastAsia="Times New Roman" w:hAnsi="Times New Roman" w:cs="Times New Roman"/>
          <w:b/>
          <w:bCs/>
          <w:iCs/>
          <w:sz w:val="24"/>
          <w:szCs w:val="28"/>
          <w:lang w:val="sr-Latn-CS"/>
        </w:rPr>
        <w:br w:type="page"/>
      </w:r>
      <w:r w:rsidR="008D0FD8" w:rsidRPr="008C2524">
        <w:rPr>
          <w:rFonts w:ascii="Times New Roman" w:hAnsi="Times New Roman"/>
          <w:b/>
          <w:sz w:val="24"/>
          <w:szCs w:val="24"/>
        </w:rPr>
        <w:t>ОБРАЗАЦ СТРУКТУРЕ ЦЕНЕ</w:t>
      </w:r>
      <w:r w:rsidR="008D0FD8" w:rsidRPr="008C2524">
        <w:rPr>
          <w:rFonts w:ascii="Times New Roman" w:hAnsi="Times New Roman"/>
          <w:b/>
          <w:sz w:val="24"/>
          <w:szCs w:val="24"/>
          <w:lang w:val="sr-Cyrl-CS"/>
        </w:rPr>
        <w:t xml:space="preserve"> ЗА ПАРТИЈУ </w:t>
      </w:r>
      <w:r w:rsidR="008D0FD8">
        <w:rPr>
          <w:rFonts w:ascii="Times New Roman" w:hAnsi="Times New Roman"/>
          <w:b/>
          <w:sz w:val="24"/>
          <w:szCs w:val="24"/>
          <w:lang w:val="sr-Cyrl-CS"/>
        </w:rPr>
        <w:t>3</w:t>
      </w:r>
      <w:r w:rsidR="008D0FD8">
        <w:rPr>
          <w:rFonts w:ascii="Times New Roman" w:hAnsi="Times New Roman"/>
          <w:b/>
          <w:sz w:val="24"/>
          <w:szCs w:val="24"/>
          <w:lang w:val="sr-Cyrl-RS"/>
        </w:rPr>
        <w:t xml:space="preserve">- </w:t>
      </w:r>
      <w:r w:rsidR="008D0FD8" w:rsidRPr="008C2524">
        <w:rPr>
          <w:rFonts w:ascii="Times New Roman" w:eastAsia="Times New Roman" w:hAnsi="Times New Roman" w:cs="Times New Roman"/>
          <w:b/>
          <w:color w:val="FF0000"/>
          <w:lang w:val="sr-Cyrl-CS"/>
        </w:rPr>
        <w:t>услуг</w:t>
      </w:r>
      <w:r w:rsidR="008D0FD8" w:rsidRPr="008C2524">
        <w:rPr>
          <w:rFonts w:ascii="Times New Roman" w:eastAsia="Times New Roman" w:hAnsi="Times New Roman" w:cs="Times New Roman"/>
          <w:b/>
          <w:color w:val="FF0000"/>
          <w:lang w:val="sr-Cyrl-RS"/>
        </w:rPr>
        <w:t xml:space="preserve">е </w:t>
      </w:r>
      <w:r w:rsidR="008D0FD8" w:rsidRPr="008C2524">
        <w:rPr>
          <w:rFonts w:ascii="Times New Roman" w:eastAsia="Times New Roman" w:hAnsi="Times New Roman" w:cs="Times New Roman"/>
          <w:b/>
          <w:color w:val="FF0000"/>
          <w:lang w:val="sr-Cyrl-CS"/>
        </w:rPr>
        <w:t>израде пројектно-техничке документације за</w:t>
      </w:r>
      <w:r w:rsidR="008D0FD8">
        <w:rPr>
          <w:rFonts w:ascii="Times New Roman" w:eastAsia="Times New Roman" w:hAnsi="Times New Roman" w:cs="Times New Roman"/>
          <w:b/>
          <w:bCs/>
          <w:iCs/>
          <w:sz w:val="24"/>
          <w:szCs w:val="28"/>
          <w:lang w:val="sr-Cyrl-RS"/>
        </w:rPr>
        <w:t xml:space="preserve"> санацију клизишта у насељу Малошиште</w:t>
      </w:r>
    </w:p>
    <w:p w:rsidR="008D0FD8" w:rsidRPr="008D0FD8" w:rsidRDefault="008D0FD8" w:rsidP="00A422CB">
      <w:pPr>
        <w:spacing w:after="0" w:line="240" w:lineRule="auto"/>
        <w:rPr>
          <w:rFonts w:ascii="Times New Roman" w:eastAsia="Times New Roman" w:hAnsi="Times New Roman" w:cs="Times New Roman"/>
          <w:b/>
          <w:bCs/>
          <w:iCs/>
          <w:sz w:val="24"/>
          <w:szCs w:val="28"/>
          <w:lang w:val="sr-Cyrl-RS"/>
        </w:rPr>
      </w:pPr>
    </w:p>
    <w:tbl>
      <w:tblPr>
        <w:tblW w:w="5000" w:type="pct"/>
        <w:tblLook w:val="04A0" w:firstRow="1" w:lastRow="0" w:firstColumn="1" w:lastColumn="0" w:noHBand="0" w:noVBand="1"/>
      </w:tblPr>
      <w:tblGrid>
        <w:gridCol w:w="813"/>
        <w:gridCol w:w="6156"/>
        <w:gridCol w:w="2381"/>
      </w:tblGrid>
      <w:tr w:rsidR="008D0FD8" w:rsidRPr="008D0FD8" w:rsidTr="008D0FD8">
        <w:trPr>
          <w:trHeight w:val="1440"/>
        </w:trPr>
        <w:tc>
          <w:tcPr>
            <w:tcW w:w="415"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Редни број</w:t>
            </w:r>
          </w:p>
        </w:tc>
        <w:tc>
          <w:tcPr>
            <w:tcW w:w="3302"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Опис</w:t>
            </w:r>
          </w:p>
        </w:tc>
        <w:tc>
          <w:tcPr>
            <w:tcW w:w="1283"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8D0FD8" w:rsidRPr="008D0FD8" w:rsidTr="008D0FD8">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1</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за санацију клизишта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без ПДВ-а:</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ПДВ:</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са ПДВ-ом:</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bl>
    <w:p w:rsidR="008D0FD8" w:rsidRDefault="008D0FD8" w:rsidP="00A422CB">
      <w:pPr>
        <w:spacing w:after="0" w:line="240" w:lineRule="auto"/>
        <w:rPr>
          <w:rFonts w:ascii="Times New Roman" w:eastAsia="Times New Roman" w:hAnsi="Times New Roman" w:cs="Times New Roman"/>
          <w:b/>
          <w:bCs/>
          <w:iCs/>
          <w:sz w:val="24"/>
          <w:szCs w:val="28"/>
          <w:lang w:val="sr-Latn-CS"/>
        </w:rPr>
      </w:pPr>
    </w:p>
    <w:p w:rsidR="00D975DA" w:rsidRDefault="00D975DA">
      <w:pPr>
        <w:rPr>
          <w:rFonts w:ascii="Times New Roman" w:eastAsia="Times New Roman" w:hAnsi="Times New Roman" w:cs="Times New Roman"/>
          <w:b/>
          <w:bCs/>
          <w:iCs/>
          <w:sz w:val="24"/>
          <w:szCs w:val="28"/>
          <w:lang w:val="sr-Cyrl-CS"/>
        </w:rPr>
      </w:pPr>
      <w:r>
        <w:rPr>
          <w:rFonts w:ascii="Times New Roman" w:eastAsia="Times New Roman" w:hAnsi="Times New Roman" w:cs="Times New Roman"/>
          <w:b/>
          <w:bCs/>
          <w:iCs/>
          <w:sz w:val="24"/>
          <w:szCs w:val="28"/>
          <w:lang w:val="sr-Cyrl-CS"/>
        </w:rPr>
        <w:br w:type="page"/>
      </w:r>
    </w:p>
    <w:p w:rsidR="00A422CB" w:rsidRPr="0081623C" w:rsidRDefault="00A422CB" w:rsidP="00A422CB">
      <w:pPr>
        <w:spacing w:after="200" w:line="276" w:lineRule="auto"/>
        <w:ind w:left="360"/>
        <w:jc w:val="center"/>
        <w:rPr>
          <w:rFonts w:ascii="Times New Roman" w:eastAsia="Times New Roman" w:hAnsi="Times New Roman" w:cs="Times New Roman"/>
          <w:b/>
          <w:bCs/>
          <w:iCs/>
          <w:sz w:val="24"/>
          <w:szCs w:val="28"/>
          <w:lang w:val="sr-Cyrl-RS"/>
        </w:rPr>
      </w:pPr>
    </w:p>
    <w:p w:rsidR="00A422CB" w:rsidRDefault="00A422CB" w:rsidP="00D975DA">
      <w:pPr>
        <w:numPr>
          <w:ilvl w:val="0"/>
          <w:numId w:val="9"/>
        </w:numPr>
        <w:spacing w:after="200" w:line="276"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t>ОБРАЗАЦ ТРОШКОВА ПРИПРЕМЕ ПОНУДЕ</w:t>
      </w:r>
    </w:p>
    <w:p w:rsidR="00D975DA" w:rsidRPr="008C2524" w:rsidRDefault="00D975DA" w:rsidP="00D975DA">
      <w:pPr>
        <w:spacing w:after="200" w:line="276" w:lineRule="auto"/>
        <w:ind w:left="1416"/>
        <w:rPr>
          <w:rFonts w:ascii="Times New Roman" w:eastAsia="Times New Roman" w:hAnsi="Times New Roman" w:cs="Times New Roman"/>
          <w:b/>
          <w:bCs/>
          <w:iCs/>
          <w:sz w:val="24"/>
          <w:szCs w:val="28"/>
          <w:lang w:val="sr-Cyrl-CS"/>
        </w:rPr>
      </w:pPr>
      <w:r>
        <w:rPr>
          <w:rFonts w:ascii="Times New Roman" w:eastAsia="Times New Roman" w:hAnsi="Times New Roman" w:cs="Times New Roman"/>
          <w:b/>
          <w:bCs/>
          <w:iCs/>
          <w:sz w:val="24"/>
          <w:szCs w:val="28"/>
          <w:lang w:val="sr-Cyrl-CS"/>
        </w:rPr>
        <w:t>(Важи за све партије)</w:t>
      </w: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120" w:line="270" w:lineRule="atLeast"/>
        <w:jc w:val="both"/>
        <w:rPr>
          <w:rFonts w:ascii="Times New Roman" w:eastAsia="Times New Roman" w:hAnsi="Times New Roman" w:cs="Times New Roman"/>
          <w:b/>
          <w:i/>
          <w:lang w:val="sr-Cyrl-CS"/>
        </w:rPr>
      </w:pPr>
      <w:r w:rsidRPr="008C2524">
        <w:rPr>
          <w:rFonts w:ascii="Times New Roman" w:eastAsia="Times New Roman" w:hAnsi="Times New Roman" w:cs="Times New Roman"/>
          <w:lang w:val="sr-Cyrl-CS"/>
        </w:rPr>
        <w:t xml:space="preserve">У складу са чланом 88. став 1. Закона, понуђач__________________________ </w:t>
      </w:r>
      <w:r w:rsidRPr="008C2524">
        <w:rPr>
          <w:rFonts w:ascii="Times New Roman" w:eastAsia="Times New Roman" w:hAnsi="Times New Roman" w:cs="Times New Roman"/>
          <w:i/>
          <w:iCs/>
          <w:lang w:val="sr-Cyrl-CS"/>
        </w:rPr>
        <w:t xml:space="preserve">[навести назив понуђача], </w:t>
      </w:r>
      <w:r w:rsidRPr="008C2524">
        <w:rPr>
          <w:rFonts w:ascii="Times New Roman" w:eastAsia="Times New Roman" w:hAnsi="Times New Roman" w:cs="Times New Roman"/>
          <w:lang w:val="sr-Cyrl-CS"/>
        </w:rPr>
        <w:t>доставља укупан износ и структуру трошкова припремања понуде, како следи у табели:</w:t>
      </w:r>
    </w:p>
    <w:tbl>
      <w:tblPr>
        <w:tblW w:w="0" w:type="auto"/>
        <w:tblInd w:w="158" w:type="dxa"/>
        <w:tblLayout w:type="fixed"/>
        <w:tblLook w:val="04A0" w:firstRow="1" w:lastRow="0" w:firstColumn="1" w:lastColumn="0" w:noHBand="0" w:noVBand="1"/>
      </w:tblPr>
      <w:tblGrid>
        <w:gridCol w:w="5565"/>
        <w:gridCol w:w="3290"/>
      </w:tblGrid>
      <w:tr w:rsidR="00A422CB" w:rsidRPr="008C2524" w:rsidTr="00A422CB">
        <w:tc>
          <w:tcPr>
            <w:tcW w:w="5565" w:type="dxa"/>
            <w:tcBorders>
              <w:top w:val="single" w:sz="4" w:space="0" w:color="000000"/>
              <w:left w:val="single" w:sz="4" w:space="0" w:color="000000"/>
              <w:bottom w:val="single" w:sz="4" w:space="0" w:color="000000"/>
              <w:right w:val="nil"/>
            </w:tcBorders>
            <w:hideMark/>
          </w:tcPr>
          <w:p w:rsidR="00A422CB" w:rsidRPr="008C2524" w:rsidRDefault="00A422CB" w:rsidP="00A422CB">
            <w:pPr>
              <w:spacing w:after="0" w:line="270" w:lineRule="atLeast"/>
              <w:jc w:val="center"/>
              <w:rPr>
                <w:rFonts w:ascii="Times New Roman" w:eastAsia="Times New Roman" w:hAnsi="Times New Roman" w:cs="Times New Roman"/>
                <w:b/>
                <w:i/>
                <w:lang w:val="sr-Cyrl-CS"/>
              </w:rPr>
            </w:pPr>
            <w:r w:rsidRPr="008C2524">
              <w:rPr>
                <w:rFonts w:ascii="Times New Roman" w:eastAsia="Times New Roman" w:hAnsi="Times New Roman" w:cs="Times New Roman"/>
                <w:b/>
                <w:i/>
                <w:lang w:val="sr-Cyrl-CS"/>
              </w:rPr>
              <w:t>ВРСТА ТРОШКА</w:t>
            </w:r>
          </w:p>
        </w:tc>
        <w:tc>
          <w:tcPr>
            <w:tcW w:w="3290" w:type="dxa"/>
            <w:tcBorders>
              <w:top w:val="single" w:sz="4" w:space="0" w:color="000000"/>
              <w:left w:val="single" w:sz="4" w:space="0" w:color="000000"/>
              <w:bottom w:val="single" w:sz="4" w:space="0" w:color="000000"/>
              <w:right w:val="single" w:sz="4" w:space="0" w:color="000000"/>
            </w:tcBorders>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ИЗНОС ТРОШКА У РСД</w:t>
            </w: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bl>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Трошкове припреме и подношења понуде сноси искључиво понуђач и не може тражити од наручиоца накнаду трошкова.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под условом да је понуђач тражио накнаду тих трошкова у својој понуди.</w:t>
      </w:r>
    </w:p>
    <w:p w:rsidR="00A422CB" w:rsidRPr="008C2524" w:rsidRDefault="00A422CB" w:rsidP="00A422CB">
      <w:pPr>
        <w:spacing w:after="120" w:line="270" w:lineRule="atLeast"/>
        <w:ind w:firstLine="426"/>
        <w:jc w:val="both"/>
        <w:rPr>
          <w:rFonts w:ascii="Times New Roman" w:eastAsia="Times New Roman" w:hAnsi="Times New Roman" w:cs="Times New Roman"/>
          <w:b/>
          <w:bCs/>
          <w:i/>
          <w:lang w:val="sr-Cyrl-CS"/>
        </w:rPr>
      </w:pPr>
    </w:p>
    <w:p w:rsidR="00A422CB" w:rsidRPr="008C2524" w:rsidRDefault="00A422CB" w:rsidP="00A422CB">
      <w:pPr>
        <w:spacing w:after="12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b/>
          <w:bCs/>
          <w:i/>
          <w:lang w:val="sr-Cyrl-CS"/>
        </w:rPr>
        <w:t xml:space="preserve">Напомена: </w:t>
      </w:r>
      <w:r w:rsidRPr="008C2524">
        <w:rPr>
          <w:rFonts w:ascii="Times New Roman" w:eastAsia="Times New Roman" w:hAnsi="Times New Roman" w:cs="Times New Roman"/>
          <w:bCs/>
          <w:i/>
          <w:lang w:val="sr-Cyrl-CS"/>
        </w:rPr>
        <w:t>достављање овог обрасца није обавезно</w:t>
      </w:r>
    </w:p>
    <w:p w:rsidR="00A422CB" w:rsidRPr="008C2524" w:rsidRDefault="00A422CB" w:rsidP="00A422CB">
      <w:pPr>
        <w:spacing w:after="120" w:line="270" w:lineRule="atLeast"/>
        <w:ind w:firstLine="425"/>
        <w:jc w:val="both"/>
        <w:rPr>
          <w:rFonts w:ascii="Times New Roman" w:eastAsia="Times New Roman" w:hAnsi="Times New Roman" w:cs="Times New Roman"/>
          <w:bCs/>
          <w:lang w:val="sr-Cyrl-CS"/>
        </w:rPr>
      </w:pPr>
    </w:p>
    <w:tbl>
      <w:tblPr>
        <w:tblW w:w="0" w:type="auto"/>
        <w:tblLayout w:type="fixed"/>
        <w:tblLook w:val="04A0" w:firstRow="1" w:lastRow="0" w:firstColumn="1" w:lastColumn="0" w:noHBand="0" w:noVBand="1"/>
      </w:tblPr>
      <w:tblGrid>
        <w:gridCol w:w="3080"/>
        <w:gridCol w:w="3068"/>
        <w:gridCol w:w="3094"/>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8"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4"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68"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94"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8"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4"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40"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br w:type="page"/>
        <w:t>4</w:t>
      </w:r>
      <w:r w:rsidRPr="008C2524">
        <w:rPr>
          <w:rFonts w:ascii="Times New Roman" w:eastAsia="Times New Roman" w:hAnsi="Times New Roman" w:cs="Times New Roman"/>
          <w:b/>
          <w:bCs/>
          <w:iCs/>
          <w:sz w:val="24"/>
          <w:szCs w:val="28"/>
          <w:lang w:val="sr-Cyrl-RS"/>
        </w:rPr>
        <w:t xml:space="preserve">) </w:t>
      </w:r>
      <w:r w:rsidRPr="008C2524">
        <w:rPr>
          <w:rFonts w:ascii="Times New Roman" w:eastAsia="Times New Roman" w:hAnsi="Times New Roman" w:cs="Times New Roman"/>
          <w:b/>
          <w:bCs/>
          <w:iCs/>
          <w:sz w:val="24"/>
          <w:szCs w:val="28"/>
          <w:lang w:val="sr-Cyrl-CS"/>
        </w:rPr>
        <w:t>ОБРАЗАЦ ИЗЈАВЕ О НЕЗАВИСНОЈ ПОНУДИ</w:t>
      </w:r>
    </w:p>
    <w:p w:rsidR="00A422CB" w:rsidRPr="008C2524" w:rsidRDefault="00A422CB" w:rsidP="00A422CB">
      <w:pPr>
        <w:spacing w:after="0" w:line="240" w:lineRule="auto"/>
        <w:jc w:val="center"/>
        <w:rPr>
          <w:rFonts w:ascii="Times New Roman" w:eastAsia="Times New Roman" w:hAnsi="Times New Roman" w:cs="Times New Roman"/>
          <w:bCs/>
          <w:lang w:val="sr-Cyrl-CS"/>
        </w:rPr>
      </w:pPr>
    </w:p>
    <w:p w:rsidR="00A422CB" w:rsidRPr="00D975DA" w:rsidRDefault="00D975DA" w:rsidP="00D975DA">
      <w:pPr>
        <w:spacing w:after="0" w:line="240" w:lineRule="auto"/>
        <w:rPr>
          <w:rFonts w:ascii="Times New Roman" w:eastAsia="Times New Roman" w:hAnsi="Times New Roman" w:cs="Times New Roman"/>
          <w:b/>
          <w:bCs/>
          <w:lang w:val="sr-Cyrl-CS"/>
        </w:rPr>
      </w:pPr>
      <w:r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40" w:lineRule="auto"/>
        <w:jc w:val="center"/>
        <w:rPr>
          <w:rFonts w:ascii="Times New Roman" w:eastAsia="Times New Roman" w:hAnsi="Times New Roman" w:cs="Times New Roman"/>
          <w:bCs/>
          <w:lang w:val="sr-Cyrl-CS"/>
        </w:rPr>
      </w:pP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У складу са чланом 26. Закона, ________________________________________, </w:t>
      </w: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(Назив понуђача)</w:t>
      </w:r>
    </w:p>
    <w:p w:rsidR="00A422CB" w:rsidRPr="008C2524" w:rsidRDefault="00A422CB" w:rsidP="00A422CB">
      <w:pPr>
        <w:spacing w:after="0" w:line="240" w:lineRule="auto"/>
        <w:jc w:val="both"/>
        <w:rPr>
          <w:rFonts w:ascii="Times New Roman" w:eastAsia="Times New Roman" w:hAnsi="Times New Roman" w:cs="Times New Roman"/>
          <w:w w:val="200"/>
          <w:lang w:val="sr-Cyrl-CS"/>
        </w:rPr>
      </w:pPr>
      <w:r w:rsidRPr="008C2524">
        <w:rPr>
          <w:rFonts w:ascii="Times New Roman" w:eastAsia="Times New Roman" w:hAnsi="Times New Roman" w:cs="Times New Roman"/>
          <w:lang w:val="sr-Cyrl-CS"/>
        </w:rPr>
        <w:t xml:space="preserve">даје: </w:t>
      </w:r>
    </w:p>
    <w:p w:rsidR="00A422CB" w:rsidRPr="008C2524" w:rsidRDefault="00A422CB" w:rsidP="00A422CB">
      <w:pPr>
        <w:spacing w:before="360" w:after="360" w:line="240" w:lineRule="auto"/>
        <w:ind w:firstLine="227"/>
        <w:jc w:val="both"/>
        <w:rPr>
          <w:rFonts w:ascii="Times New Roman" w:eastAsia="Times New Roman" w:hAnsi="Times New Roman" w:cs="Times New Roman"/>
          <w:w w:val="200"/>
          <w:lang w:val="sr-Cyrl-CS"/>
        </w:rPr>
      </w:pPr>
    </w:p>
    <w:p w:rsidR="00A422CB" w:rsidRPr="008C2524" w:rsidRDefault="00A422CB" w:rsidP="00A422CB">
      <w:pPr>
        <w:spacing w:before="360" w:after="360" w:line="240" w:lineRule="auto"/>
        <w:ind w:firstLine="227"/>
        <w:jc w:val="center"/>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ИЗЈАВУ </w:t>
      </w:r>
    </w:p>
    <w:p w:rsidR="00A422CB" w:rsidRPr="008C2524" w:rsidRDefault="00A422CB" w:rsidP="00A422CB">
      <w:pPr>
        <w:spacing w:before="360" w:after="360" w:line="240" w:lineRule="auto"/>
        <w:ind w:firstLine="227"/>
        <w:jc w:val="center"/>
        <w:rPr>
          <w:rFonts w:ascii="Times New Roman" w:eastAsia="Times New Roman" w:hAnsi="Times New Roman" w:cs="Times New Roman"/>
          <w:bCs/>
          <w:lang w:val="sr-Cyrl-CS"/>
        </w:rPr>
      </w:pPr>
      <w:r w:rsidRPr="008C2524">
        <w:rPr>
          <w:rFonts w:ascii="Times New Roman" w:eastAsia="Times New Roman" w:hAnsi="Times New Roman" w:cs="Times New Roman"/>
          <w:b/>
          <w:bCs/>
          <w:lang w:val="sr-Cyrl-CS"/>
        </w:rPr>
        <w:t>О НЕЗАВИСНОЈ ПОНУДИ</w:t>
      </w:r>
    </w:p>
    <w:p w:rsidR="00A422CB" w:rsidRPr="008C2524" w:rsidRDefault="00A422CB" w:rsidP="00A422CB">
      <w:pPr>
        <w:spacing w:after="0" w:line="240" w:lineRule="auto"/>
        <w:jc w:val="both"/>
        <w:rPr>
          <w:rFonts w:ascii="Times New Roman" w:eastAsia="Times New Roman" w:hAnsi="Times New Roman" w:cs="Times New Roman"/>
          <w:bCs/>
          <w:lang w:val="sr-Cyrl-CS"/>
        </w:rPr>
      </w:pPr>
    </w:p>
    <w:p w:rsidR="00A422CB" w:rsidRPr="008C2524" w:rsidRDefault="00A422CB" w:rsidP="006D279F">
      <w:pPr>
        <w:spacing w:after="0" w:line="270" w:lineRule="atLeast"/>
        <w:ind w:firstLine="227"/>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п</w:t>
      </w:r>
      <w:r w:rsidRPr="008C2524">
        <w:rPr>
          <w:rFonts w:ascii="Times New Roman" w:eastAsia="Times New Roman" w:hAnsi="Times New Roman" w:cs="Times New Roman"/>
          <w:bCs/>
          <w:lang w:val="sr-Cyrl-CS"/>
        </w:rPr>
        <w:t>отврђујем да сам понуду у поступ</w:t>
      </w:r>
      <w:r w:rsidR="006D279F" w:rsidRPr="008C2524">
        <w:rPr>
          <w:rFonts w:ascii="Times New Roman" w:eastAsia="Times New Roman" w:hAnsi="Times New Roman" w:cs="Times New Roman"/>
          <w:bCs/>
          <w:lang w:val="sr-Cyrl-CS"/>
        </w:rPr>
        <w:t>ку јавне набавке мале вредности</w:t>
      </w:r>
      <w:r w:rsidR="006D279F" w:rsidRPr="008C2524">
        <w:rPr>
          <w:rFonts w:ascii="Times New Roman" w:eastAsia="Times New Roman" w:hAnsi="Times New Roman" w:cs="Times New Roman"/>
          <w:lang w:val="sr-Cyrl-CS"/>
        </w:rPr>
        <w:t xml:space="preserve"> услуг</w:t>
      </w:r>
      <w:r w:rsidR="006D279F" w:rsidRPr="008C2524">
        <w:rPr>
          <w:rFonts w:ascii="Times New Roman" w:eastAsia="Times New Roman" w:hAnsi="Times New Roman" w:cs="Times New Roman"/>
          <w:lang w:val="sr-Cyrl-RS"/>
        </w:rPr>
        <w:t xml:space="preserve">е </w:t>
      </w:r>
      <w:r w:rsidR="006D279F"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 xml:space="preserve">број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Cs/>
          <w:lang w:val="sr-Cyrl-CS"/>
        </w:rPr>
        <w:t>поднео независно, без договора са другим понуђачима или заинтересованим лицима.</w:t>
      </w:r>
    </w:p>
    <w:p w:rsidR="00A422CB" w:rsidRPr="008C2524" w:rsidRDefault="00A422CB" w:rsidP="006D279F">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tbl>
      <w:tblPr>
        <w:tblW w:w="0" w:type="auto"/>
        <w:tblLayout w:type="fixed"/>
        <w:tblLook w:val="04A0" w:firstRow="1" w:lastRow="0" w:firstColumn="1" w:lastColumn="0" w:noHBand="0" w:noVBand="1"/>
      </w:tblPr>
      <w:tblGrid>
        <w:gridCol w:w="3080"/>
        <w:gridCol w:w="3065"/>
        <w:gridCol w:w="3097"/>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5"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7"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5"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7"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 xml:space="preserve">Напомена: </w:t>
      </w:r>
      <w:r w:rsidRPr="008C2524">
        <w:rPr>
          <w:rFonts w:ascii="Times New Roman" w:eastAsia="Times New Roman" w:hAnsi="Times New Roman" w:cs="Times New Roman"/>
          <w:bCs/>
          <w:i/>
          <w:iCs/>
          <w:lang w:val="sr-Cyrl-CS"/>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u w:val="single"/>
          <w:lang w:val="sr-Cyrl-CS"/>
        </w:rPr>
        <w:t>Уколико понуду подноси група понуђача,</w:t>
      </w:r>
      <w:r w:rsidRPr="008C2524">
        <w:rPr>
          <w:rFonts w:ascii="Times New Roman" w:eastAsia="Times New Roman" w:hAnsi="Times New Roman" w:cs="Times New Roman"/>
          <w:bCs/>
          <w:i/>
          <w:iCs/>
          <w:lang w:val="sr-Cyrl-CS"/>
        </w:rPr>
        <w:t xml:space="preserve"> Изјава мора бити потписана од стране овлашћеног лица сваког понуђача из групе понуђача и оверена печатом.</w:t>
      </w: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rPr>
      </w:pPr>
    </w:p>
    <w:p w:rsidR="00A422CB" w:rsidRPr="008C2524" w:rsidRDefault="00A422CB" w:rsidP="00A422CB">
      <w:pPr>
        <w:tabs>
          <w:tab w:val="center" w:pos="4802"/>
        </w:tabs>
        <w:spacing w:after="0" w:line="270" w:lineRule="atLeast"/>
        <w:ind w:left="720"/>
        <w:jc w:val="center"/>
        <w:rPr>
          <w:rFonts w:ascii="Times New Roman" w:eastAsia="Times New Roman" w:hAnsi="Times New Roman" w:cs="Times New Roman"/>
          <w:b/>
          <w:bCs/>
          <w:sz w:val="24"/>
          <w:szCs w:val="24"/>
          <w:lang w:val="sr-Cyrl-RS"/>
        </w:rPr>
      </w:pPr>
      <w:r w:rsidRPr="008C2524">
        <w:rPr>
          <w:rFonts w:ascii="Times New Roman" w:eastAsia="Times New Roman" w:hAnsi="Times New Roman" w:cs="Times New Roman"/>
          <w:b/>
          <w:sz w:val="24"/>
          <w:szCs w:val="24"/>
          <w:lang w:val="sr-Cyrl-CS"/>
        </w:rPr>
        <w:t>5)</w:t>
      </w:r>
      <w:r w:rsidRPr="008C2524">
        <w:rPr>
          <w:rFonts w:ascii="Times New Roman" w:eastAsia="Times New Roman" w:hAnsi="Times New Roman" w:cs="Times New Roman"/>
          <w:b/>
          <w:sz w:val="24"/>
          <w:szCs w:val="24"/>
        </w:rPr>
        <w:t xml:space="preserve"> </w:t>
      </w:r>
      <w:r w:rsidRPr="008C2524">
        <w:rPr>
          <w:rFonts w:ascii="Times New Roman" w:eastAsia="Times New Roman" w:hAnsi="Times New Roman" w:cs="Times New Roman"/>
          <w:b/>
          <w:sz w:val="24"/>
          <w:szCs w:val="24"/>
          <w:lang w:val="sr-Cyrl-CS"/>
        </w:rPr>
        <w:t xml:space="preserve">ОБРАЗАЦ ИЗЈАВЕ </w:t>
      </w:r>
      <w:r w:rsidRPr="008C2524">
        <w:rPr>
          <w:rFonts w:ascii="Times New Roman" w:eastAsia="Times New Roman" w:hAnsi="Times New Roman" w:cs="Times New Roman"/>
          <w:b/>
          <w:sz w:val="24"/>
          <w:szCs w:val="24"/>
          <w:lang w:val="sr-Cyrl-RS"/>
        </w:rPr>
        <w:t>ПОНУЂАЧА О ИСПУЊЕНОСТИ ОБАВЕЗНИХ И ДОДАТНИХ УСЛОВА ЗА УЧЕШЋЕ У ПОСТУПКУ ЈАВНЕ НАБАВКЕ – ЧЛ. 75 И 76. ЗЈН</w:t>
      </w:r>
    </w:p>
    <w:p w:rsidR="00D975DA" w:rsidRPr="00D975DA" w:rsidRDefault="00D975DA" w:rsidP="00D975DA">
      <w:pPr>
        <w:spacing w:after="0" w:line="240" w:lineRule="auto"/>
        <w:rPr>
          <w:rFonts w:ascii="Times New Roman" w:eastAsia="Times New Roman" w:hAnsi="Times New Roman" w:cs="Times New Roman"/>
          <w:b/>
          <w:bCs/>
          <w:lang w:val="sr-Cyrl-CS"/>
        </w:rPr>
      </w:pPr>
      <w:r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70" w:lineRule="atLeast"/>
        <w:jc w:val="center"/>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понуђача,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понуђача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 xml:space="preserve">у поступку јавне набавке мале вредности </w:t>
      </w:r>
      <w:r w:rsidR="00BA43D4" w:rsidRPr="008C2524">
        <w:rPr>
          <w:rFonts w:ascii="Times New Roman" w:eastAsia="Times New Roman" w:hAnsi="Times New Roman" w:cs="Times New Roman"/>
          <w:lang w:val="sr-Cyrl-CS"/>
        </w:rPr>
        <w:t>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 New Roman" w:hAnsi="Times New Roman" w:cs="Times New Roman"/>
          <w:lang w:val="sr-Cyrl-CS"/>
        </w:rPr>
        <w:t>испуњава све услове из чл. 75.ЗЈН,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Понуђач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Понуђач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Понуђач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Times New Roman" w:hAnsi="Times New Roman" w:cs="Times New Roman"/>
          <w:lang w:val="sr-Cyrl-RS"/>
        </w:rPr>
        <w:t>Понуђач испуњава додатне услове:</w:t>
      </w:r>
    </w:p>
    <w:p w:rsidR="00A422CB" w:rsidRPr="008C2524" w:rsidRDefault="00A422CB" w:rsidP="00A422CB">
      <w:pPr>
        <w:numPr>
          <w:ilvl w:val="0"/>
          <w:numId w:val="15"/>
        </w:numPr>
        <w:suppressAutoHyphens/>
        <w:spacing w:after="0" w:line="100" w:lineRule="atLeast"/>
        <w:contextualSpacing/>
        <w:jc w:val="both"/>
        <w:rPr>
          <w:rFonts w:ascii="Times New Roman" w:eastAsia="Times New Roman" w:hAnsi="Times New Roman" w:cs="Times New Roman"/>
          <w:color w:val="FF0000"/>
          <w:lang w:val="sr-Cyrl-RS"/>
        </w:rPr>
      </w:pPr>
      <w:r w:rsidRPr="008C2524">
        <w:rPr>
          <w:rFonts w:ascii="Times New Roman" w:eastAsia="Times New Roman" w:hAnsi="Times New Roman" w:cs="Times New Roman"/>
          <w:color w:val="FF0000"/>
          <w:lang w:val="sr-Cyrl-RS"/>
        </w:rPr>
        <w:t xml:space="preserve">Финансијски капацитет </w:t>
      </w:r>
    </w:p>
    <w:p w:rsidR="00A422CB" w:rsidRPr="008C2524" w:rsidRDefault="00A422CB" w:rsidP="00A422CB">
      <w:pPr>
        <w:numPr>
          <w:ilvl w:val="0"/>
          <w:numId w:val="15"/>
        </w:numPr>
        <w:suppressAutoHyphens/>
        <w:spacing w:after="0" w:line="100" w:lineRule="atLeast"/>
        <w:contextualSpacing/>
        <w:jc w:val="both"/>
        <w:rPr>
          <w:rFonts w:ascii="Times New Roman" w:eastAsia="Calibri" w:hAnsi="Times New Roman" w:cs="Times New Roman"/>
          <w:color w:val="FF0000"/>
          <w:lang w:val="sr-Cyrl-CS"/>
        </w:rPr>
      </w:pPr>
      <w:r w:rsidRPr="008C2524">
        <w:rPr>
          <w:rFonts w:ascii="Times New Roman" w:eastAsia="Times New Roman" w:hAnsi="Times New Roman" w:cs="Times New Roman"/>
          <w:color w:val="FF0000"/>
          <w:lang w:val="sr-Cyrl-RS"/>
        </w:rPr>
        <w:t>Кадровски капацитет.</w:t>
      </w: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200" w:line="276" w:lineRule="auto"/>
        <w:ind w:left="1710"/>
        <w:contextualSpacing/>
        <w:jc w:val="both"/>
        <w:rPr>
          <w:rFonts w:ascii="Times New Roman" w:eastAsia="Calibri" w:hAnsi="Times New Roman" w:cs="Times New Roman"/>
          <w:b/>
          <w:i/>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BA43D4" w:rsidP="00A422CB">
      <w:pPr>
        <w:spacing w:after="0" w:line="270" w:lineRule="atLeast"/>
        <w:ind w:firstLine="720"/>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A422CB" w:rsidRPr="008C2524">
        <w:rPr>
          <w:rFonts w:ascii="Times New Roman" w:eastAsia="Times New Roman" w:hAnsi="Times New Roman" w:cs="Times New Roman"/>
          <w:lang w:val="sr-Cyrl-CS"/>
        </w:rPr>
        <w:t xml:space="preserve"> Место:_____________                                                                 Понуђач: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понуду подноси група понуђача,</w:t>
      </w:r>
      <w:r w:rsidRPr="008C2524">
        <w:rPr>
          <w:rFonts w:ascii="Times New Roman" w:eastAsia="Calibri" w:hAnsi="Times New Roman" w:cs="Times New Roman"/>
          <w:bCs/>
          <w:i/>
          <w:iCs/>
        </w:rPr>
        <w:t xml:space="preserve"> Изјава мора бити потписана од стране овлашћеног лица сваког понуђача из групе понуђача и оверена печатом</w:t>
      </w:r>
      <w:r w:rsidRPr="008C2524">
        <w:rPr>
          <w:rFonts w:ascii="Times New Roman" w:eastAsia="Calibri" w:hAnsi="Times New Roman" w:cs="Times New Roman"/>
          <w:bCs/>
          <w:iCs/>
        </w:rPr>
        <w:t xml:space="preserve">, на који начин сваки понуђач из групе понуђача изјављује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да додатне услове испуњавају заједно</w:t>
      </w:r>
      <w:r w:rsidRPr="008C2524">
        <w:rPr>
          <w:rFonts w:ascii="Times New Roman" w:eastAsia="Calibri" w:hAnsi="Times New Roman" w:cs="Times New Roman"/>
          <w:bCs/>
          <w:i/>
          <w:iCs/>
        </w:rPr>
        <w:t xml:space="preserve">. </w:t>
      </w:r>
    </w:p>
    <w:p w:rsidR="00A422CB" w:rsidRPr="008C2524" w:rsidRDefault="00A422CB" w:rsidP="00A422CB">
      <w:pPr>
        <w:spacing w:after="200" w:line="276" w:lineRule="auto"/>
        <w:contextualSpacing/>
        <w:jc w:val="both"/>
        <w:rPr>
          <w:rFonts w:ascii="Times New Roman" w:eastAsia="Calibri" w:hAnsi="Times New Roman" w:cs="Times New Roman"/>
          <w:bCs/>
          <w:i/>
          <w:iCs/>
          <w:color w:val="FF0000"/>
        </w:rPr>
      </w:pPr>
    </w:p>
    <w:p w:rsidR="00A422CB" w:rsidRPr="008C2524" w:rsidRDefault="00A422CB" w:rsidP="00A422CB">
      <w:pPr>
        <w:spacing w:after="0" w:line="270" w:lineRule="atLeast"/>
        <w:jc w:val="both"/>
        <w:rPr>
          <w:rFonts w:ascii="Times New Roman" w:eastAsia="Times New Roman" w:hAnsi="Times New Roman" w:cs="Times New Roman"/>
          <w:b/>
          <w:bCs/>
          <w:sz w:val="28"/>
          <w:szCs w:val="28"/>
          <w:lang w:val="sr-Cyrl-RS"/>
        </w:rPr>
      </w:pPr>
    </w:p>
    <w:p w:rsidR="00A422CB" w:rsidRPr="008C2524" w:rsidRDefault="00A422CB" w:rsidP="00A422CB">
      <w:pPr>
        <w:spacing w:after="0" w:line="270" w:lineRule="atLeast"/>
        <w:jc w:val="right"/>
        <w:rPr>
          <w:rFonts w:ascii="Times New Roman" w:eastAsia="Times New Roman" w:hAnsi="Times New Roman" w:cs="Times New Roman"/>
          <w:b/>
          <w:bCs/>
          <w:sz w:val="28"/>
          <w:szCs w:val="28"/>
          <w:lang w:val="sr-Cyrl-CS"/>
        </w:rPr>
      </w:pPr>
    </w:p>
    <w:p w:rsidR="00A422CB" w:rsidRPr="008C2524" w:rsidRDefault="00A422CB" w:rsidP="00A422CB">
      <w:pPr>
        <w:numPr>
          <w:ilvl w:val="0"/>
          <w:numId w:val="14"/>
        </w:numPr>
        <w:spacing w:after="200" w:line="276" w:lineRule="auto"/>
        <w:contextualSpacing/>
        <w:jc w:val="center"/>
        <w:rPr>
          <w:rFonts w:ascii="Times New Roman" w:eastAsia="Calibri" w:hAnsi="Times New Roman" w:cs="Times New Roman"/>
          <w:b/>
          <w:bCs/>
          <w:sz w:val="24"/>
          <w:szCs w:val="24"/>
        </w:rPr>
      </w:pPr>
      <w:r w:rsidRPr="008C2524">
        <w:rPr>
          <w:rFonts w:ascii="Times New Roman" w:eastAsia="Calibri" w:hAnsi="Times New Roman" w:cs="Times New Roman"/>
          <w:b/>
          <w:bCs/>
          <w:sz w:val="24"/>
          <w:szCs w:val="24"/>
        </w:rPr>
        <w:t xml:space="preserve">ОБРАЗАЦ ИЗЈАВЕ </w:t>
      </w:r>
      <w:proofErr w:type="gramStart"/>
      <w:r w:rsidRPr="008C2524">
        <w:rPr>
          <w:rFonts w:ascii="Times New Roman" w:eastAsia="Calibri" w:hAnsi="Times New Roman" w:cs="Times New Roman"/>
          <w:b/>
          <w:bCs/>
          <w:sz w:val="24"/>
          <w:szCs w:val="24"/>
        </w:rPr>
        <w:t>ПОДИЗВОЂАЧА  О</w:t>
      </w:r>
      <w:proofErr w:type="gramEnd"/>
      <w:r w:rsidRPr="008C2524">
        <w:rPr>
          <w:rFonts w:ascii="Times New Roman" w:eastAsia="Calibri" w:hAnsi="Times New Roman" w:cs="Times New Roman"/>
          <w:b/>
          <w:bCs/>
          <w:sz w:val="24"/>
          <w:szCs w:val="24"/>
        </w:rPr>
        <w:t xml:space="preserve"> ИСПУЊЕНОСТИ ОБАВЕЗНИХ УСЛОВА ЗА УЧЕШЋЕ У ПОСТУПКУ ЈАВНЕ НАБАВКЕ -  ЧЛ. 75. ЗЈН</w:t>
      </w:r>
    </w:p>
    <w:p w:rsidR="00D975DA" w:rsidRPr="00D975DA" w:rsidRDefault="00A422CB" w:rsidP="00D975DA">
      <w:pPr>
        <w:spacing w:after="0" w:line="240" w:lineRule="auto"/>
        <w:rPr>
          <w:rFonts w:ascii="Times New Roman" w:eastAsia="Times New Roman" w:hAnsi="Times New Roman" w:cs="Times New Roman"/>
          <w:b/>
          <w:bCs/>
          <w:lang w:val="sr-Cyrl-CS"/>
        </w:rPr>
      </w:pP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00D975DA"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подизвођача,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Подизвођач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подизвођача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у поступку јавне набавке мале вредности</w:t>
      </w:r>
      <w:r w:rsidR="00BA43D4" w:rsidRPr="008C2524">
        <w:rPr>
          <w:rFonts w:ascii="Times New Roman" w:eastAsia="Times New Roman" w:hAnsi="Times New Roman" w:cs="Times New Roman"/>
          <w:lang w:val="sr-Cyrl-CS"/>
        </w:rPr>
        <w:t xml:space="preserve"> 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испуњава све услове из чл. 75. 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Подизвођач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Подизвођач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Подизвођач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A422CB">
      <w:pPr>
        <w:spacing w:after="200" w:line="276" w:lineRule="auto"/>
        <w:ind w:left="1080"/>
        <w:contextualSpacing/>
        <w:jc w:val="both"/>
        <w:rPr>
          <w:rFonts w:ascii="Times New Roman" w:eastAsia="Calibri" w:hAnsi="Times New Roman" w:cs="Times New Roman"/>
          <w:iCs/>
          <w:lang w:val="sr-Cyrl-CS"/>
        </w:rPr>
      </w:pP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Место:_____________                                                            Подизвођач: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понуђач подноси понуду са подизвођачем</w:t>
      </w:r>
      <w:r w:rsidRPr="008C2524">
        <w:rPr>
          <w:rFonts w:ascii="Times New Roman" w:eastAsia="Calibri" w:hAnsi="Times New Roman" w:cs="Times New Roman"/>
          <w:bCs/>
          <w:i/>
          <w:iCs/>
        </w:rPr>
        <w:t xml:space="preserve">, Изјава мора бити потписана од стране овлашћеног лица подизвођача и оверена печатом.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tabs>
          <w:tab w:val="center" w:pos="1134"/>
          <w:tab w:val="center" w:pos="8647"/>
        </w:tabs>
        <w:spacing w:after="27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 основу Закона о меници („Сл. лист ФНРЈ“, број 104/</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 и 18/58, „Сл. лист СФРЈ“, број 16/65, 54/70, 57/89 и „Сл. лист СРЈ“, број </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/96), </w:t>
      </w:r>
    </w:p>
    <w:p w:rsidR="00D975DA" w:rsidRPr="008C2524" w:rsidRDefault="00D975DA" w:rsidP="00D975DA">
      <w:pPr>
        <w:spacing w:after="0" w:line="240" w:lineRule="auto"/>
        <w:jc w:val="center"/>
        <w:rPr>
          <w:rFonts w:ascii="Times New Roman" w:eastAsia="Calibri" w:hAnsi="Times New Roman" w:cs="Times New Roman"/>
          <w:b/>
          <w:sz w:val="24"/>
          <w:szCs w:val="28"/>
          <w:lang w:val="sr-Cyrl-CS"/>
        </w:rPr>
      </w:pPr>
      <w:r w:rsidRPr="008C2524">
        <w:rPr>
          <w:rFonts w:ascii="Times New Roman" w:eastAsia="Calibri" w:hAnsi="Times New Roman" w:cs="Times New Roman"/>
          <w:b/>
          <w:sz w:val="24"/>
          <w:szCs w:val="28"/>
          <w:lang w:val="sr-Cyrl-CS"/>
        </w:rPr>
        <w:t>7</w:t>
      </w:r>
      <w:r w:rsidRPr="008C2524">
        <w:rPr>
          <w:rFonts w:ascii="Times New Roman" w:eastAsia="Calibri" w:hAnsi="Times New Roman" w:cs="Times New Roman"/>
          <w:b/>
          <w:sz w:val="24"/>
          <w:szCs w:val="28"/>
          <w:lang w:val="sr-Latn-RS"/>
        </w:rPr>
        <w:t>) O</w:t>
      </w:r>
      <w:r w:rsidRPr="008C2524">
        <w:rPr>
          <w:rFonts w:ascii="Times New Roman" w:eastAsia="Calibri" w:hAnsi="Times New Roman" w:cs="Times New Roman"/>
          <w:b/>
          <w:sz w:val="24"/>
          <w:szCs w:val="28"/>
          <w:lang w:val="sr-Cyrl-CS"/>
        </w:rPr>
        <w:t xml:space="preserve">БРАЗАЦ </w:t>
      </w:r>
      <w:r w:rsidRPr="008C2524">
        <w:rPr>
          <w:rFonts w:ascii="Times New Roman" w:eastAsia="Calibri" w:hAnsi="Times New Roman" w:cs="Times New Roman"/>
          <w:b/>
          <w:sz w:val="24"/>
          <w:szCs w:val="28"/>
          <w:lang w:val="sr-Latn-RS"/>
        </w:rPr>
        <w:t xml:space="preserve">МЕНИЧНО ПИСМО-ОВЛАШЋЕЊЕ </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за попуњавање и подношење на наплату бланко менице</w:t>
      </w:r>
    </w:p>
    <w:p w:rsidR="00D975DA" w:rsidRPr="008C2524" w:rsidRDefault="00D975DA" w:rsidP="00D975DA">
      <w:pPr>
        <w:spacing w:after="0" w:line="240" w:lineRule="auto"/>
        <w:jc w:val="center"/>
        <w:rPr>
          <w:rFonts w:ascii="Times New Roman" w:eastAsia="Calibri" w:hAnsi="Times New Roman" w:cs="Times New Roman"/>
          <w:lang w:val="sr-Latn-R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Издато у, ____________2018. године од стране меничног дужника 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_____________________________, матични број _______________ ПИБ _________________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ради обезбеђења потраживања ОПШТИНСКЕ УПРАВЕ ОПШТИНЕ ДОЉЕВАЦ  по основу </w:t>
      </w:r>
      <w:r w:rsidRPr="008C2524">
        <w:rPr>
          <w:rFonts w:ascii="Times New Roman" w:eastAsia="Times New Roman" w:hAnsi="Times New Roman" w:cs="Times New Roman"/>
          <w:b/>
          <w:lang w:val="sr-Cyrl-CS"/>
        </w:rPr>
        <w:t xml:space="preserve">доброг извршења посла – </w:t>
      </w:r>
      <w:r w:rsidRPr="008C2524">
        <w:rPr>
          <w:rFonts w:ascii="Times New Roman" w:eastAsia="Times New Roman" w:hAnsi="Times New Roman" w:cs="Times New Roman"/>
          <w:lang w:val="sr-Cyrl-CS"/>
        </w:rPr>
        <w:t>за вршење</w:t>
      </w:r>
      <w:r w:rsidRPr="008C2524">
        <w:rPr>
          <w:rFonts w:ascii="Times New Roman" w:eastAsia="Times New Roman" w:hAnsi="Times New Roman" w:cs="Times New Roman"/>
          <w:b/>
          <w:lang w:val="sr-Cyrl-CS"/>
        </w:rPr>
        <w:t xml:space="preserve"> </w:t>
      </w:r>
      <w:r w:rsidRPr="008C2524">
        <w:rPr>
          <w:rFonts w:ascii="Times New Roman" w:eastAsia="Times New Roman" w:hAnsi="Times New Roman" w:cs="Times New Roman"/>
          <w:lang w:val="sr-Cyrl-CS"/>
        </w:rPr>
        <w:t>услуг</w:t>
      </w:r>
      <w:r w:rsidRPr="008C2524">
        <w:rPr>
          <w:rFonts w:ascii="Times New Roman" w:eastAsia="Times New Roman" w:hAnsi="Times New Roman" w:cs="Times New Roman"/>
          <w:lang w:val="sr-Cyrl-RS"/>
        </w:rPr>
        <w:t xml:space="preserve">е </w:t>
      </w:r>
      <w:r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Pr>
          <w:rFonts w:ascii="Times New Roman" w:eastAsia="Times New Roman" w:hAnsi="Times New Roman" w:cs="Times New Roman"/>
          <w:lang w:val="sr-Cyrl-CS"/>
        </w:rPr>
        <w:t xml:space="preserve"> за партију _____ ( унети број партије) </w:t>
      </w:r>
      <w:r w:rsidRPr="008C2524">
        <w:rPr>
          <w:rFonts w:ascii="Times New Roman" w:eastAsia="Times New Roman" w:hAnsi="Times New Roman" w:cs="Times New Roman"/>
          <w:lang w:val="sr-Cyrl-CS"/>
        </w:rPr>
        <w:t>бр</w:t>
      </w:r>
      <w:r w:rsidRPr="008C2524">
        <w:rPr>
          <w:rFonts w:ascii="Times New Roman" w:eastAsia="Times New Roman" w:hAnsi="Times New Roman" w:cs="Times New Roman"/>
          <w:color w:val="FF0000"/>
          <w:lang w:val="sr-Cyrl-CS"/>
        </w:rPr>
        <w:t xml:space="preserve">. </w:t>
      </w:r>
      <w:r>
        <w:rPr>
          <w:rFonts w:ascii="Times New Roman" w:eastAsia="Times New Roman" w:hAnsi="Times New Roman" w:cs="Times New Roman"/>
          <w:color w:val="FF0000"/>
          <w:lang w:val="sr-Cyrl-CS"/>
        </w:rPr>
        <w:t>404-2-62/2018-03</w:t>
      </w:r>
      <w:r w:rsidRPr="008C2524">
        <w:rPr>
          <w:rFonts w:ascii="Times New Roman" w:eastAsia="Times New Roman" w:hAnsi="Times New Roman" w:cs="Times New Roman"/>
          <w:lang w:val="sr-Cyrl-CS"/>
        </w:rPr>
        <w:t xml:space="preserve">, дана ________ 2018.године, од стране понуђача __________________________ ____________________  матични број: ___________, ПИБ: ______________, кога заступа _______________________. </w:t>
      </w:r>
    </w:p>
    <w:p w:rsidR="00D975DA" w:rsidRPr="008C2524" w:rsidRDefault="00D975DA" w:rsidP="00D975DA">
      <w:pPr>
        <w:spacing w:after="0" w:line="270" w:lineRule="atLeast"/>
        <w:jc w:val="center"/>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складу са одредбама наведеним у конкурсној документацији, достављамо Вам једну бланко соло меницу са серијским бројем _______________ и овлашћујем  Општинску управу општине Дољевац,   да исту може попунити на износ од 10% вредности без обрачунатог ПДВ-а, дате у нашој понуди бр. _________ од ___.___.2018.  године тј. на износ од ________-_____ динара и словима (_________________________________________________)</w:t>
      </w:r>
    </w:p>
    <w:p w:rsidR="00D975DA" w:rsidRPr="008C2524" w:rsidRDefault="00D975DA" w:rsidP="00D975DA">
      <w:pPr>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 xml:space="preserve">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издаваоца менице из новчаних средстава, односно друге имовине </w:t>
      </w:r>
      <w:r w:rsidRPr="008C2524">
        <w:rPr>
          <w:rFonts w:ascii="Times New Roman" w:eastAsia="Calibri" w:hAnsi="Times New Roman" w:cs="Times New Roman"/>
          <w:lang w:val="sr-Cyrl-CS"/>
        </w:rPr>
        <w:t xml:space="preserve">у случају ако не извршавамо своје уговорене обавезе. </w:t>
      </w:r>
    </w:p>
    <w:p w:rsidR="00D975DA" w:rsidRPr="008C2524" w:rsidRDefault="00D975DA" w:rsidP="00D975DA">
      <w:pPr>
        <w:autoSpaceDE w:val="0"/>
        <w:autoSpaceDN w:val="0"/>
        <w:adjustRightInd w:val="0"/>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Ово овлашћење остаје на снази до</w:t>
      </w:r>
      <w:r w:rsidRPr="008C2524">
        <w:rPr>
          <w:rFonts w:ascii="Times New Roman" w:eastAsia="Calibri" w:hAnsi="Times New Roman" w:cs="Times New Roman"/>
          <w:lang w:val="sr-Cyrl-CS"/>
        </w:rPr>
        <w:t xml:space="preserve"> истека рока важења уговор</w:t>
      </w:r>
      <w:r w:rsidRPr="008C2524">
        <w:rPr>
          <w:rFonts w:ascii="Times New Roman" w:eastAsia="Calibri" w:hAnsi="Times New Roman" w:cs="Times New Roman"/>
        </w:rPr>
        <w:t>a</w:t>
      </w:r>
      <w:r w:rsidRPr="008C2524">
        <w:rPr>
          <w:rFonts w:ascii="Times New Roman" w:eastAsia="Calibri" w:hAnsi="Times New Roman" w:cs="Times New Roman"/>
          <w:lang w:val="sr-Cyrl-CS"/>
        </w:rPr>
        <w:t>.</w:t>
      </w:r>
    </w:p>
    <w:p w:rsidR="00D975DA" w:rsidRPr="008C2524" w:rsidRDefault="00D975DA" w:rsidP="00D975DA">
      <w:pPr>
        <w:spacing w:after="0" w:line="270" w:lineRule="atLeast"/>
        <w:jc w:val="both"/>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Ово овлашћење је сачињено у 2 (два) истоветна примерка, од којих свака страна задржава по један.</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t>Прилог: - Фотокопија депонованих потписа</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 потписане и оверена  1  меница.</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Датум издавања овлашћења,</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w:t>
      </w:r>
      <w:r w:rsidRPr="008C2524">
        <w:rPr>
          <w:rFonts w:ascii="Times New Roman" w:eastAsia="Calibri" w:hAnsi="Times New Roman" w:cs="Times New Roman"/>
          <w:lang w:val="sr-Latn-RS"/>
        </w:rPr>
        <w:tab/>
        <w:t xml:space="preserve">           ДУЖНИК – ИЗДАВАЛАЦ МЕНИЦЕ</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__________________________</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________________________________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Адреса: 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Седиште: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Мат. Број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ПИБ 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Текући рачун: 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Банка: ___________________________</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 xml:space="preserve">     М.П.</w:t>
      </w:r>
    </w:p>
    <w:p w:rsidR="00D975DA" w:rsidRPr="008C2524" w:rsidRDefault="00D975DA" w:rsidP="00D975DA">
      <w:pPr>
        <w:spacing w:after="0" w:line="270" w:lineRule="atLeast"/>
        <w:ind w:left="5040" w:firstLine="720"/>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Директор,</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975DA">
      <w:pPr>
        <w:spacing w:after="0" w:line="270" w:lineRule="atLeast"/>
        <w:ind w:left="5040" w:firstLine="720"/>
        <w:rPr>
          <w:rFonts w:ascii="Times New Roman" w:eastAsia="Times New Roman" w:hAnsi="Times New Roman" w:cs="Times New Roman"/>
          <w:lang w:val="sr-Cyrl-CS"/>
        </w:rPr>
      </w:pPr>
    </w:p>
    <w:p w:rsidR="00D975DA" w:rsidRPr="008C2524" w:rsidRDefault="00D975DA" w:rsidP="00D975DA">
      <w:pPr>
        <w:spacing w:after="0" w:line="270" w:lineRule="atLeast"/>
        <w:jc w:val="center"/>
        <w:rPr>
          <w:rFonts w:ascii="Times New Roman" w:eastAsia="Times New Roman" w:hAnsi="Times New Roman" w:cs="Times New Roman"/>
          <w:sz w:val="23"/>
          <w:szCs w:val="20"/>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
          <w:bCs/>
          <w:iCs/>
          <w:sz w:val="24"/>
          <w:szCs w:val="24"/>
          <w:lang w:val="sr-Cyrl-CS"/>
        </w:rPr>
        <w:t>8</w:t>
      </w:r>
      <w:r w:rsidRPr="008C2524">
        <w:rPr>
          <w:rFonts w:ascii="Times New Roman" w:eastAsia="Times New Roman" w:hAnsi="Times New Roman" w:cs="Times New Roman"/>
          <w:b/>
          <w:bCs/>
          <w:iCs/>
          <w:sz w:val="24"/>
          <w:szCs w:val="24"/>
          <w:lang w:val="sr-Latn-CS"/>
        </w:rPr>
        <w:t>) O</w:t>
      </w:r>
      <w:r w:rsidRPr="008C2524">
        <w:rPr>
          <w:rFonts w:ascii="Times New Roman" w:eastAsia="Times New Roman" w:hAnsi="Times New Roman" w:cs="Times New Roman"/>
          <w:b/>
          <w:bCs/>
          <w:iCs/>
          <w:sz w:val="24"/>
          <w:szCs w:val="24"/>
          <w:lang w:val="sr-Cyrl-CS"/>
        </w:rPr>
        <w:t xml:space="preserve">БРАЗАЦ ЗАХТЕВА ЗА </w:t>
      </w:r>
      <w:r w:rsidRPr="008C2524">
        <w:rPr>
          <w:rFonts w:ascii="Times New Roman" w:eastAsia="Times New Roman" w:hAnsi="Times New Roman" w:cs="Times New Roman"/>
          <w:b/>
          <w:bCs/>
          <w:iCs/>
          <w:sz w:val="24"/>
          <w:szCs w:val="24"/>
          <w:u w:val="single"/>
          <w:lang w:val="sr-Cyrl-CS"/>
        </w:rPr>
        <w:t>РЕГИСТРАЦИЈУ</w:t>
      </w:r>
      <w:r w:rsidRPr="008C2524">
        <w:rPr>
          <w:rFonts w:ascii="Times New Roman" w:eastAsia="Times New Roman" w:hAnsi="Times New Roman" w:cs="Times New Roman"/>
          <w:b/>
          <w:bCs/>
          <w:iCs/>
          <w:sz w:val="24"/>
          <w:szCs w:val="24"/>
          <w:lang w:val="sr-Cyrl-CS"/>
        </w:rPr>
        <w:t>/</w:t>
      </w:r>
      <w:r w:rsidRPr="008C2524">
        <w:rPr>
          <w:rFonts w:ascii="Times New Roman" w:eastAsia="Times New Roman" w:hAnsi="Times New Roman" w:cs="Times New Roman"/>
          <w:bCs/>
          <w:iCs/>
          <w:sz w:val="24"/>
          <w:szCs w:val="24"/>
          <w:lang w:val="sr-Cyrl-CS"/>
        </w:rPr>
        <w:t>БРИСАЊЕ</w:t>
      </w:r>
      <w:r w:rsidRPr="008C2524">
        <w:rPr>
          <w:rFonts w:ascii="Times New Roman" w:eastAsia="Times New Roman" w:hAnsi="Times New Roman" w:cs="Times New Roman"/>
          <w:b/>
          <w:bCs/>
          <w:iCs/>
          <w:sz w:val="24"/>
          <w:szCs w:val="24"/>
          <w:lang w:val="sr-Cyrl-CS"/>
        </w:rPr>
        <w:t xml:space="preserve"> МЕНИЦЕ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Cs/>
          <w:iCs/>
          <w:sz w:val="24"/>
          <w:szCs w:val="24"/>
          <w:lang w:val="sr-Cyrl-CS"/>
        </w:rPr>
        <w:t>(заокружити регистрацију или брисање)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
          <w:iCs/>
          <w:lang w:val="sr-Cyrl-CS"/>
        </w:rPr>
      </w:pPr>
    </w:p>
    <w:tbl>
      <w:tblPr>
        <w:tblW w:w="0" w:type="auto"/>
        <w:tblInd w:w="-335" w:type="dxa"/>
        <w:tblBorders>
          <w:insideH w:val="single" w:sz="4" w:space="0" w:color="auto"/>
        </w:tblBorders>
        <w:tblLook w:val="04A0" w:firstRow="1" w:lastRow="0" w:firstColumn="1" w:lastColumn="0" w:noHBand="0" w:noVBand="1"/>
      </w:tblPr>
      <w:tblGrid>
        <w:gridCol w:w="2607"/>
        <w:gridCol w:w="1010"/>
        <w:gridCol w:w="722"/>
        <w:gridCol w:w="1085"/>
        <w:gridCol w:w="847"/>
        <w:gridCol w:w="3424"/>
      </w:tblGrid>
      <w:tr w:rsidR="00D975DA" w:rsidRPr="008C2524" w:rsidTr="00BF43CA">
        <w:trPr>
          <w:trHeight w:val="170"/>
        </w:trPr>
        <w:tc>
          <w:tcPr>
            <w:tcW w:w="2686"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Матични број дужника / јемца /  авалисте:</w:t>
            </w:r>
          </w:p>
        </w:tc>
        <w:tc>
          <w:tcPr>
            <w:tcW w:w="1050"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22"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ПИБ:</w:t>
            </w:r>
          </w:p>
        </w:tc>
        <w:tc>
          <w:tcPr>
            <w:tcW w:w="1129"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847"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Назив: </w:t>
            </w:r>
          </w:p>
        </w:tc>
        <w:tc>
          <w:tcPr>
            <w:tcW w:w="3588"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1110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84"/>
        <w:gridCol w:w="1025"/>
        <w:gridCol w:w="1751"/>
        <w:gridCol w:w="1408"/>
        <w:gridCol w:w="793"/>
        <w:gridCol w:w="1152"/>
        <w:gridCol w:w="2190"/>
        <w:gridCol w:w="1302"/>
        <w:gridCol w:w="795"/>
      </w:tblGrid>
      <w:tr w:rsidR="00D975DA" w:rsidRPr="008C2524" w:rsidTr="00BF43CA">
        <w:trPr>
          <w:trHeight w:hRule="exact" w:val="857"/>
        </w:trPr>
        <w:tc>
          <w:tcPr>
            <w:tcW w:w="6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Редни број</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Датум</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издавања</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менице</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Серијски број менице</w:t>
            </w:r>
          </w:p>
        </w:tc>
        <w:tc>
          <w:tcPr>
            <w:tcW w:w="22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 менице/валута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Датум доспећа</w:t>
            </w:r>
          </w:p>
        </w:tc>
        <w:tc>
          <w:tcPr>
            <w:tcW w:w="428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 *</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 износ из основа/валута</w:t>
            </w:r>
          </w:p>
        </w:tc>
      </w:tr>
      <w:tr w:rsidR="00D975DA" w:rsidRPr="008C2524" w:rsidTr="00BF43CA">
        <w:trPr>
          <w:trHeight w:val="577"/>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Cs/>
                <w:iCs/>
                <w:lang w:val="sr-Cyrl-CS"/>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r>
      <w:tr w:rsidR="00D975DA" w:rsidRPr="008C2524" w:rsidTr="00BF43CA">
        <w:trPr>
          <w:trHeight w:hRule="exact" w:val="674"/>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1.</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За добро извршење посла</w:t>
            </w: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r>
      <w:tr w:rsidR="00D975DA" w:rsidRPr="008C2524" w:rsidTr="00BF43CA">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553"/>
        <w:gridCol w:w="1025"/>
        <w:gridCol w:w="1603"/>
        <w:gridCol w:w="1245"/>
        <w:gridCol w:w="929"/>
        <w:gridCol w:w="1407"/>
        <w:gridCol w:w="274"/>
      </w:tblGrid>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Подносилац</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Потврда пријема</w:t>
            </w:r>
          </w:p>
        </w:tc>
      </w:tr>
      <w:tr w:rsidR="00D975DA" w:rsidRPr="008C2524" w:rsidTr="00BF43CA">
        <w:trPr>
          <w:trHeight w:hRule="exact" w:val="257"/>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54"/>
        </w:trPr>
        <w:tc>
          <w:tcPr>
            <w:tcW w:w="4361" w:type="dxa"/>
            <w:gridSpan w:val="2"/>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и адреса)</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банке)</w:t>
            </w:r>
          </w:p>
        </w:tc>
      </w:tr>
      <w:tr w:rsidR="00D975DA" w:rsidRPr="008C2524" w:rsidTr="00BF43CA">
        <w:trPr>
          <w:trHeight w:hRule="exact" w:val="170"/>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gridAfter w:val="1"/>
          <w:wAfter w:w="567" w:type="dxa"/>
          <w:trHeight w:hRule="exact" w:val="284"/>
        </w:trPr>
        <w:tc>
          <w:tcPr>
            <w:tcW w:w="3510"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552"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686"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r>
      <w:tr w:rsidR="00D975DA" w:rsidRPr="008C2524" w:rsidTr="00BF43CA">
        <w:trPr>
          <w:gridAfter w:val="1"/>
          <w:wAfter w:w="567" w:type="dxa"/>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У Дољевцу, </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992"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Датум:</w:t>
            </w:r>
          </w:p>
        </w:tc>
        <w:tc>
          <w:tcPr>
            <w:tcW w:w="2694"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Cs/>
          <w:i/>
          <w:iCs/>
          <w:lang w:val="sr-Cyrl-CS"/>
        </w:rPr>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lang w:val="sr-Cyrl-RS"/>
        </w:rPr>
        <w:t>Овај образац може имати и форму коју прописује матична банка понуђача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2441BF" w:rsidP="00D975DA">
      <w:pPr>
        <w:tabs>
          <w:tab w:val="left" w:pos="5600"/>
        </w:tabs>
        <w:ind w:left="-90" w:right="-270"/>
        <w:jc w:val="center"/>
        <w:rPr>
          <w:rFonts w:ascii="Times New Roman" w:hAnsi="Times New Roman"/>
          <w:b/>
          <w:lang w:val="sr-Cyrl-RS"/>
        </w:rPr>
      </w:pPr>
      <w:r>
        <w:rPr>
          <w:rFonts w:ascii="Times New Roman" w:hAnsi="Times New Roman"/>
          <w:b/>
        </w:rPr>
        <w:t xml:space="preserve">VI </w:t>
      </w:r>
      <w:r w:rsidR="00D975DA">
        <w:rPr>
          <w:rFonts w:ascii="Times New Roman" w:hAnsi="Times New Roman"/>
          <w:b/>
          <w:lang w:val="sr-Cyrl-RS"/>
        </w:rPr>
        <w:t xml:space="preserve">МОДЕЛ </w:t>
      </w:r>
      <w:r w:rsidR="00D975DA" w:rsidRPr="00D508E1">
        <w:rPr>
          <w:rFonts w:ascii="Times New Roman" w:hAnsi="Times New Roman"/>
          <w:b/>
        </w:rPr>
        <w:t>УГОВОР</w:t>
      </w:r>
      <w:r w:rsidR="00D975DA">
        <w:rPr>
          <w:rFonts w:ascii="Times New Roman" w:hAnsi="Times New Roman"/>
          <w:b/>
          <w:lang w:val="sr-Cyrl-RS"/>
        </w:rPr>
        <w:t>А ЗА ЈАВНУ НАБАВКУ МАЛЕ ВРЕДНОСТИ УСЛУГА ИЗРАДЕ ПРОЈЕКТНО-ТЕХНИЧКЕ ДОКУМЕНТАЦИЈЕ ЗА ИЗГРАДЊУ, РЕКОНСТРУКЦИЈУ И САНАЦИЈУ У ОБЛАСТИ ВИСОКОГРАДЊЕ И НИСКОГРАДЊЕ ЗА ПАРТИЈУ______ __________________________________________________________________________________________________________________________________________________________________</w:t>
      </w:r>
    </w:p>
    <w:p w:rsidR="00D975DA" w:rsidRDefault="00D975DA" w:rsidP="00D975DA">
      <w:pPr>
        <w:ind w:left="-90" w:right="-270"/>
        <w:jc w:val="center"/>
        <w:rPr>
          <w:rFonts w:ascii="Times New Roman" w:hAnsi="Times New Roman"/>
          <w:b/>
          <w:lang w:val="sr-Cyrl-RS"/>
        </w:rPr>
      </w:pPr>
      <w:r>
        <w:rPr>
          <w:rFonts w:ascii="Times New Roman" w:hAnsi="Times New Roman"/>
          <w:b/>
          <w:lang w:val="sr-Cyrl-RS"/>
        </w:rPr>
        <w:t>( унети пун назив партије)</w:t>
      </w:r>
    </w:p>
    <w:p w:rsidR="00D975DA" w:rsidRPr="00970218" w:rsidRDefault="00D975DA" w:rsidP="00D975DA">
      <w:pPr>
        <w:ind w:left="-90" w:right="-270"/>
        <w:jc w:val="center"/>
        <w:rPr>
          <w:rFonts w:ascii="Times New Roman" w:hAnsi="Times New Roman"/>
        </w:rPr>
      </w:pPr>
    </w:p>
    <w:p w:rsidR="00D975DA" w:rsidRPr="005E0042" w:rsidRDefault="00D975DA" w:rsidP="00D975DA">
      <w:pPr>
        <w:ind w:left="-90" w:right="-270"/>
        <w:rPr>
          <w:rFonts w:ascii="Times New Roman" w:hAnsi="Times New Roman"/>
        </w:rPr>
      </w:pPr>
      <w:r w:rsidRPr="005E0042">
        <w:rPr>
          <w:rFonts w:ascii="Times New Roman" w:hAnsi="Times New Roman"/>
        </w:rPr>
        <w:t xml:space="preserve">Закључен у </w:t>
      </w:r>
      <w:r w:rsidRPr="005E0042">
        <w:rPr>
          <w:rFonts w:ascii="Times New Roman" w:hAnsi="Times New Roman"/>
          <w:lang w:val="sr-Cyrl-CS"/>
        </w:rPr>
        <w:t>Дољевцу</w:t>
      </w:r>
      <w:r w:rsidRPr="005E0042">
        <w:rPr>
          <w:rFonts w:ascii="Times New Roman" w:hAnsi="Times New Roman"/>
        </w:rPr>
        <w:t xml:space="preserve">, дана </w:t>
      </w:r>
      <w:r w:rsidRPr="005E0042">
        <w:rPr>
          <w:rFonts w:ascii="Times New Roman" w:hAnsi="Times New Roman"/>
          <w:lang w:val="sr-Cyrl-CS"/>
        </w:rPr>
        <w:t>___________2018.</w:t>
      </w:r>
      <w:r w:rsidRPr="005E0042">
        <w:rPr>
          <w:rFonts w:ascii="Times New Roman" w:hAnsi="Times New Roman"/>
        </w:rPr>
        <w:t>године, између:</w:t>
      </w:r>
    </w:p>
    <w:p w:rsidR="00D975DA" w:rsidRPr="00B04AAA" w:rsidRDefault="00D975DA" w:rsidP="00D975DA">
      <w:pPr>
        <w:ind w:left="-90" w:right="-270"/>
        <w:rPr>
          <w:rFonts w:ascii="Times New Roman" w:hAnsi="Times New Roman"/>
          <w:b/>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u w:val="single"/>
        </w:rPr>
        <w:t>Наручиоца</w:t>
      </w:r>
      <w:r w:rsidRPr="00BF43CA">
        <w:rPr>
          <w:rFonts w:ascii="Times New Roman" w:hAnsi="Times New Roman"/>
          <w:sz w:val="24"/>
          <w:szCs w:val="24"/>
        </w:rPr>
        <w:t xml:space="preserve"> : Општинска управа општине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са седиштем у  Дољевцу, ул. Николе Тесле број 121, 18410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 ПИБ: 100491448,  Матични број: 07171820</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Број рачуна: 840-15</w:t>
      </w:r>
      <w:r w:rsidR="00F44570" w:rsidRPr="00BF43CA">
        <w:rPr>
          <w:rFonts w:ascii="Times New Roman" w:hAnsi="Times New Roman"/>
          <w:sz w:val="24"/>
          <w:szCs w:val="24"/>
        </w:rPr>
        <w:t>62</w:t>
      </w:r>
      <w:r w:rsidRPr="00BF43CA">
        <w:rPr>
          <w:rFonts w:ascii="Times New Roman" w:hAnsi="Times New Roman"/>
          <w:sz w:val="24"/>
          <w:szCs w:val="24"/>
        </w:rPr>
        <w:t>40-62</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Телефон:018/4810-054, Факс:018/4810-055</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коју заступа начелница – Гордана Цветковић</w:t>
      </w:r>
      <w:r w:rsidRPr="00BF43CA">
        <w:rPr>
          <w:rFonts w:ascii="Times New Roman" w:hAnsi="Times New Roman"/>
          <w:sz w:val="24"/>
          <w:szCs w:val="24"/>
          <w:lang w:val="sr-Cyrl-RS"/>
        </w:rPr>
        <w:t xml:space="preserve"> </w:t>
      </w:r>
      <w:r w:rsidRPr="00BF43CA">
        <w:rPr>
          <w:rFonts w:ascii="Times New Roman" w:hAnsi="Times New Roman"/>
          <w:sz w:val="24"/>
          <w:szCs w:val="24"/>
        </w:rPr>
        <w:t>(у даљем тексту:наручиоц)</w:t>
      </w:r>
    </w:p>
    <w:p w:rsidR="00D975DA" w:rsidRPr="005E0042" w:rsidRDefault="00D975DA" w:rsidP="00D975DA">
      <w:pPr>
        <w:ind w:left="-90" w:right="-270"/>
        <w:rPr>
          <w:rFonts w:ascii="Times New Roman" w:hAnsi="Times New Roman"/>
          <w:i/>
          <w:iCs/>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и</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lang w:val="sr-Cyrl-RS"/>
        </w:rPr>
      </w:pPr>
      <w:r w:rsidRPr="00BF43CA">
        <w:rPr>
          <w:rFonts w:ascii="Times New Roman" w:hAnsi="Times New Roman"/>
          <w:sz w:val="24"/>
          <w:szCs w:val="24"/>
          <w:u w:val="single"/>
          <w:lang w:val="sr-Cyrl-RS"/>
        </w:rPr>
        <w:t xml:space="preserve">_____________________________________ </w:t>
      </w:r>
      <w:r w:rsidRPr="00BF43CA">
        <w:rPr>
          <w:rFonts w:ascii="Times New Roman" w:hAnsi="Times New Roman"/>
          <w:sz w:val="24"/>
          <w:szCs w:val="24"/>
        </w:rPr>
        <w:t xml:space="preserve">са седиштем у _____________________,  улица </w:t>
      </w:r>
      <w:r w:rsidRPr="00BF43CA">
        <w:rPr>
          <w:rFonts w:ascii="Times New Roman" w:hAnsi="Times New Roman"/>
          <w:sz w:val="24"/>
          <w:szCs w:val="24"/>
          <w:lang w:val="sr-Cyrl-RS"/>
        </w:rPr>
        <w:t xml:space="preserve"> ___________________</w:t>
      </w:r>
      <w:r w:rsidRPr="00BF43CA">
        <w:rPr>
          <w:rFonts w:ascii="Times New Roman" w:hAnsi="Times New Roman"/>
          <w:sz w:val="24"/>
          <w:szCs w:val="24"/>
        </w:rPr>
        <w:t xml:space="preserve"> број </w:t>
      </w:r>
      <w:r w:rsidRPr="00BF43CA">
        <w:rPr>
          <w:rFonts w:ascii="Times New Roman" w:hAnsi="Times New Roman"/>
          <w:sz w:val="24"/>
          <w:szCs w:val="24"/>
          <w:lang w:val="sr-Cyrl-CS"/>
        </w:rPr>
        <w:t>_____</w:t>
      </w:r>
      <w:r w:rsidRPr="00BF43CA">
        <w:rPr>
          <w:rFonts w:ascii="Times New Roman" w:hAnsi="Times New Roman"/>
          <w:sz w:val="24"/>
          <w:szCs w:val="24"/>
        </w:rPr>
        <w:t>, ПИБ:___________________,  Матични број:____________________Број рачуна: _____________________________________,  Назив банке: __________________________________</w:t>
      </w:r>
      <w:r w:rsidRPr="00BF43CA">
        <w:rPr>
          <w:rFonts w:ascii="Times New Roman" w:hAnsi="Times New Roman"/>
          <w:sz w:val="24"/>
          <w:szCs w:val="24"/>
          <w:lang w:val="sr-Cyrl-RS"/>
        </w:rPr>
        <w:t xml:space="preserve"> </w:t>
      </w:r>
      <w:r w:rsidRPr="00BF43CA">
        <w:rPr>
          <w:rFonts w:ascii="Times New Roman" w:hAnsi="Times New Roman"/>
          <w:sz w:val="24"/>
          <w:szCs w:val="24"/>
        </w:rPr>
        <w:t>Телефон:__________________,</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кога заступа </w:t>
      </w:r>
      <w:r w:rsidRPr="00BF43CA">
        <w:rPr>
          <w:rFonts w:ascii="Times New Roman" w:hAnsi="Times New Roman"/>
          <w:sz w:val="24"/>
          <w:szCs w:val="24"/>
          <w:lang w:val="sr-Cyrl-CS"/>
        </w:rPr>
        <w:t>_________________________________</w:t>
      </w:r>
      <w:r w:rsidRPr="00BF43CA">
        <w:rPr>
          <w:rFonts w:ascii="Times New Roman" w:hAnsi="Times New Roman"/>
          <w:sz w:val="24"/>
          <w:szCs w:val="24"/>
        </w:rPr>
        <w:t xml:space="preserve"> (у даљем тексту: извршиоца),</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Основ уговора:</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ЈН Број: 404-2-</w:t>
      </w:r>
      <w:r w:rsidRPr="00BF43CA">
        <w:rPr>
          <w:rFonts w:ascii="Times New Roman" w:hAnsi="Times New Roman"/>
          <w:color w:val="FF0000"/>
          <w:sz w:val="24"/>
          <w:szCs w:val="24"/>
          <w:lang w:val="sr-Cyrl-CS"/>
        </w:rPr>
        <w:t>62</w:t>
      </w:r>
      <w:r w:rsidRPr="00BF43CA">
        <w:rPr>
          <w:rFonts w:ascii="Times New Roman" w:hAnsi="Times New Roman"/>
          <w:color w:val="FF0000"/>
          <w:sz w:val="24"/>
          <w:szCs w:val="24"/>
        </w:rPr>
        <w:t>/</w:t>
      </w:r>
      <w:r w:rsidRPr="00BF43CA">
        <w:rPr>
          <w:rFonts w:ascii="Times New Roman" w:hAnsi="Times New Roman"/>
          <w:sz w:val="24"/>
          <w:szCs w:val="24"/>
        </w:rPr>
        <w:t>2018-03</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Понуда изабраног понуђача бр. 404-2-</w:t>
      </w:r>
      <w:r w:rsidRPr="00BF43CA">
        <w:rPr>
          <w:rFonts w:ascii="Times New Roman" w:hAnsi="Times New Roman"/>
          <w:color w:val="FF0000"/>
          <w:sz w:val="24"/>
          <w:szCs w:val="24"/>
          <w:lang w:val="sr-Cyrl-CS"/>
        </w:rPr>
        <w:t>62</w:t>
      </w:r>
      <w:r w:rsidRPr="00BF43CA">
        <w:rPr>
          <w:rFonts w:ascii="Times New Roman" w:hAnsi="Times New Roman"/>
          <w:sz w:val="24"/>
          <w:szCs w:val="24"/>
        </w:rPr>
        <w:t xml:space="preserve">/2018-03 од </w:t>
      </w:r>
      <w:r w:rsidRPr="00BF43CA">
        <w:rPr>
          <w:rFonts w:ascii="Times New Roman" w:hAnsi="Times New Roman"/>
          <w:sz w:val="24"/>
          <w:szCs w:val="24"/>
          <w:lang w:val="sr-Cyrl-CS"/>
        </w:rPr>
        <w:t>_______________.2018</w:t>
      </w:r>
      <w:r w:rsidRPr="00BF43CA">
        <w:rPr>
          <w:rFonts w:ascii="Times New Roman" w:hAnsi="Times New Roman"/>
          <w:sz w:val="24"/>
          <w:szCs w:val="24"/>
        </w:rPr>
        <w:t>.године.</w:t>
      </w:r>
    </w:p>
    <w:p w:rsidR="00D975DA" w:rsidRPr="005E0042" w:rsidRDefault="00D975DA" w:rsidP="00D975DA">
      <w:pPr>
        <w:ind w:left="-90" w:right="-270"/>
        <w:rPr>
          <w:rFonts w:ascii="Times New Roman" w:hAnsi="Times New Roman"/>
          <w:i/>
          <w:iCs/>
        </w:rPr>
      </w:pPr>
    </w:p>
    <w:p w:rsidR="00D975DA" w:rsidRDefault="00D975DA" w:rsidP="00D975DA">
      <w:pPr>
        <w:ind w:left="-90" w:right="-270"/>
        <w:rPr>
          <w:rFonts w:ascii="Times New Roman" w:eastAsia="Arial Unicode MS" w:hAnsi="Times New Roman"/>
          <w:b/>
          <w:iCs/>
          <w:color w:val="000000"/>
          <w:kern w:val="2"/>
          <w:lang w:eastAsia="ar-SA"/>
        </w:rPr>
      </w:pPr>
      <w:r w:rsidRPr="005E0042">
        <w:rPr>
          <w:rFonts w:ascii="Times New Roman" w:eastAsia="Arial Unicode MS" w:hAnsi="Times New Roman"/>
          <w:b/>
          <w:iCs/>
          <w:color w:val="000000"/>
          <w:kern w:val="2"/>
          <w:lang w:eastAsia="ar-SA"/>
        </w:rPr>
        <w:t>Уговорне стране сагласно констатују:</w:t>
      </w:r>
    </w:p>
    <w:p w:rsidR="00D975DA" w:rsidRPr="005E0042" w:rsidRDefault="00D975DA" w:rsidP="00D975DA">
      <w:pPr>
        <w:ind w:left="-90" w:right="-270"/>
        <w:rPr>
          <w:rFonts w:ascii="Times New Roman" w:eastAsia="Arial Unicode MS" w:hAnsi="Times New Roman"/>
          <w:i/>
          <w:kern w:val="2"/>
          <w:lang w:val="sr-Cyrl-CS" w:eastAsia="ar-SA"/>
        </w:rPr>
      </w:pP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i/>
          <w:color w:val="000000"/>
          <w:kern w:val="2"/>
          <w:lang w:eastAsia="ar-SA"/>
        </w:rPr>
        <w:t xml:space="preserve">- </w:t>
      </w:r>
      <w:r w:rsidRPr="005E0042">
        <w:rPr>
          <w:rFonts w:ascii="Times New Roman" w:eastAsia="Arial Unicode MS" w:hAnsi="Times New Roman"/>
          <w:color w:val="000000"/>
          <w:kern w:val="2"/>
          <w:lang w:eastAsia="ar-SA"/>
        </w:rPr>
        <w:t>да је наручилац, на основу Закона о јавним набавкама (</w:t>
      </w:r>
      <w:r w:rsidRPr="005E0042">
        <w:rPr>
          <w:rFonts w:ascii="Times New Roman" w:eastAsia="Arial Unicode MS" w:hAnsi="Times New Roman"/>
          <w:color w:val="000000"/>
          <w:kern w:val="2"/>
          <w:lang w:val="sr-Cyrl-CS" w:eastAsia="ar-SA"/>
        </w:rPr>
        <w:t>,,С</w:t>
      </w:r>
      <w:r w:rsidRPr="005E0042">
        <w:rPr>
          <w:rFonts w:ascii="Times New Roman" w:eastAsia="Arial Unicode MS" w:hAnsi="Times New Roman"/>
          <w:color w:val="000000"/>
          <w:kern w:val="2"/>
          <w:lang w:eastAsia="ar-SA"/>
        </w:rPr>
        <w:t>лужбени гласник Републике Србије",</w:t>
      </w:r>
      <w:r w:rsidRPr="005E0042">
        <w:rPr>
          <w:rFonts w:ascii="Times New Roman" w:eastAsia="Arial Unicode MS" w:hAnsi="Times New Roman"/>
          <w:color w:val="000000"/>
          <w:kern w:val="2"/>
          <w:lang w:val="sr-Cyrl-CS" w:eastAsia="ar-SA"/>
        </w:rPr>
        <w:t xml:space="preserve"> </w:t>
      </w:r>
      <w:r w:rsidRPr="005E0042">
        <w:rPr>
          <w:rFonts w:ascii="Times New Roman" w:eastAsia="Arial Unicode MS" w:hAnsi="Times New Roman"/>
          <w:color w:val="000000"/>
          <w:kern w:val="2"/>
          <w:lang w:eastAsia="ar-SA"/>
        </w:rPr>
        <w:t>бр.124/2012</w:t>
      </w:r>
      <w:r w:rsidRPr="005E0042">
        <w:rPr>
          <w:rFonts w:ascii="Times New Roman" w:eastAsia="Arial Unicode MS" w:hAnsi="Times New Roman"/>
          <w:color w:val="000000"/>
          <w:kern w:val="2"/>
          <w:lang w:val="sr-Cyrl-CS" w:eastAsia="ar-SA"/>
        </w:rPr>
        <w:t>,14/15,68/15</w:t>
      </w:r>
      <w:r w:rsidRPr="005E0042">
        <w:rPr>
          <w:rFonts w:ascii="Times New Roman" w:eastAsia="Arial Unicode MS" w:hAnsi="Times New Roman"/>
          <w:color w:val="000000"/>
          <w:kern w:val="2"/>
          <w:lang w:eastAsia="ar-SA"/>
        </w:rPr>
        <w:t xml:space="preserve">) и подзаконских аката </w:t>
      </w:r>
      <w:r w:rsidRPr="005E0042">
        <w:rPr>
          <w:rFonts w:ascii="Times New Roman" w:hAnsi="Times New Roman"/>
        </w:rPr>
        <w:t>којима се уређује поступак јавне набавке, спровео поступак јавне набавке</w:t>
      </w:r>
      <w:r w:rsidRPr="005E0042">
        <w:rPr>
          <w:rFonts w:ascii="Times New Roman" w:hAnsi="Times New Roman"/>
          <w:lang w:val="sr-Cyrl-CS"/>
        </w:rPr>
        <w:t xml:space="preserve"> мале вредности, услуге израде пројектно техничке документације за изградњу, реконструкцију и санацију објеката у области високог</w:t>
      </w:r>
      <w:r>
        <w:rPr>
          <w:rFonts w:ascii="Times New Roman" w:hAnsi="Times New Roman"/>
          <w:lang w:val="sr-Cyrl-CS"/>
        </w:rPr>
        <w:t xml:space="preserve">радње и нискоградње за партију ____ ( унети пун назив партије) </w:t>
      </w:r>
      <w:r w:rsidRPr="005E0042">
        <w:rPr>
          <w:rFonts w:ascii="Times New Roman" w:hAnsi="Times New Roman"/>
          <w:lang w:val="sr-Cyrl-CS"/>
        </w:rPr>
        <w:t xml:space="preserve"> </w:t>
      </w:r>
      <w:r>
        <w:rPr>
          <w:rFonts w:ascii="Times New Roman" w:hAnsi="Times New Roman"/>
          <w:lang w:val="sr-Cyrl-CS"/>
        </w:rPr>
        <w:t>_________________________________________________________________________________________________________________________________</w:t>
      </w:r>
      <w:r w:rsidRPr="005E0042">
        <w:rPr>
          <w:rFonts w:ascii="Times New Roman" w:hAnsi="Times New Roman"/>
          <w:lang w:val="sr-Cyrl-CS"/>
        </w:rPr>
        <w:t>,</w:t>
      </w:r>
      <w:r w:rsidRPr="005E0042">
        <w:rPr>
          <w:rFonts w:ascii="Times New Roman" w:hAnsi="Times New Roman"/>
          <w:b/>
          <w:lang w:val="sr-Cyrl-CS"/>
        </w:rPr>
        <w:t xml:space="preserve"> </w:t>
      </w:r>
      <w:r w:rsidRPr="005E0042">
        <w:rPr>
          <w:rFonts w:ascii="Times New Roman" w:eastAsia="Arial Unicode MS" w:hAnsi="Times New Roman"/>
          <w:color w:val="000000"/>
          <w:kern w:val="2"/>
          <w:lang w:eastAsia="ar-SA"/>
        </w:rPr>
        <w:t xml:space="preserve">под </w:t>
      </w:r>
      <w:r w:rsidRPr="005E0042">
        <w:rPr>
          <w:rFonts w:ascii="Times New Roman" w:eastAsia="Arial Unicode MS" w:hAnsi="Times New Roman"/>
          <w:kern w:val="2"/>
          <w:lang w:eastAsia="ar-SA"/>
        </w:rPr>
        <w:t>редним бројем 404-2</w:t>
      </w:r>
      <w:r w:rsidRPr="005E0042">
        <w:rPr>
          <w:rFonts w:ascii="Times New Roman" w:eastAsia="Arial Unicode MS" w:hAnsi="Times New Roman"/>
          <w:color w:val="FF0000"/>
          <w:kern w:val="2"/>
          <w:lang w:eastAsia="ar-SA"/>
        </w:rPr>
        <w:t>-</w:t>
      </w:r>
      <w:r>
        <w:rPr>
          <w:rFonts w:ascii="Times New Roman" w:eastAsia="Arial Unicode MS" w:hAnsi="Times New Roman"/>
          <w:color w:val="FF0000"/>
          <w:kern w:val="2"/>
          <w:lang w:val="sr-Cyrl-RS" w:eastAsia="ar-SA"/>
        </w:rPr>
        <w:t>62</w:t>
      </w:r>
      <w:r w:rsidRPr="005E0042">
        <w:rPr>
          <w:rFonts w:ascii="Times New Roman" w:eastAsia="Arial Unicode MS" w:hAnsi="Times New Roman"/>
          <w:kern w:val="2"/>
          <w:lang w:eastAsia="ar-SA"/>
        </w:rPr>
        <w:t>/2018-03;</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Default="00D975DA" w:rsidP="00F5113F">
      <w:pPr>
        <w:ind w:left="-90" w:right="-270"/>
        <w:jc w:val="both"/>
        <w:rPr>
          <w:rFonts w:ascii="Times New Roman" w:eastAsia="Arial Unicode MS" w:hAnsi="Times New Roman"/>
          <w:color w:val="000000"/>
          <w:kern w:val="2"/>
          <w:lang w:eastAsia="ar-SA"/>
        </w:rPr>
      </w:pPr>
      <w:r w:rsidRPr="005E0042">
        <w:rPr>
          <w:rFonts w:ascii="Times New Roman" w:eastAsia="Arial Unicode MS" w:hAnsi="Times New Roman"/>
          <w:i/>
          <w:color w:val="000000"/>
          <w:kern w:val="2"/>
          <w:lang w:eastAsia="ar-SA"/>
        </w:rPr>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је </w:t>
      </w:r>
      <w:r w:rsidRPr="005E0042">
        <w:rPr>
          <w:rFonts w:ascii="Times New Roman" w:eastAsia="MS Mincho" w:hAnsi="Times New Roman"/>
        </w:rPr>
        <w:t>Извршилац услуга,</w:t>
      </w:r>
      <w:r w:rsidRPr="005E0042">
        <w:rPr>
          <w:rFonts w:ascii="Times New Roman" w:eastAsia="Arial Unicode MS" w:hAnsi="Times New Roman"/>
          <w:color w:val="000000"/>
          <w:kern w:val="2"/>
          <w:lang w:eastAsia="ar-SA"/>
        </w:rPr>
        <w:t xml:space="preserve"> доставио понуду бр. _____ </w:t>
      </w:r>
      <w:proofErr w:type="gramStart"/>
      <w:r w:rsidRPr="005E0042">
        <w:rPr>
          <w:rFonts w:ascii="Times New Roman" w:eastAsia="Arial Unicode MS" w:hAnsi="Times New Roman"/>
          <w:color w:val="000000"/>
          <w:kern w:val="2"/>
          <w:lang w:eastAsia="ar-SA"/>
        </w:rPr>
        <w:t>од</w:t>
      </w:r>
      <w:proofErr w:type="gramEnd"/>
      <w:r w:rsidRPr="005E0042">
        <w:rPr>
          <w:rFonts w:ascii="Times New Roman" w:eastAsia="Arial Unicode MS" w:hAnsi="Times New Roman"/>
          <w:color w:val="000000"/>
          <w:kern w:val="2"/>
          <w:lang w:eastAsia="ar-SA"/>
        </w:rPr>
        <w:t xml:space="preserve"> __________.2018.године, </w:t>
      </w:r>
      <w:r>
        <w:rPr>
          <w:rFonts w:ascii="Times New Roman" w:eastAsia="Arial Unicode MS" w:hAnsi="Times New Roman"/>
          <w:color w:val="000000"/>
          <w:kern w:val="2"/>
          <w:lang w:val="sr-Cyrl-RS" w:eastAsia="ar-SA"/>
        </w:rPr>
        <w:t>за партију  ______ ,</w:t>
      </w:r>
      <w:r w:rsidRPr="005E0042">
        <w:rPr>
          <w:rFonts w:ascii="Times New Roman" w:eastAsia="Arial Unicode MS" w:hAnsi="Times New Roman"/>
          <w:color w:val="000000"/>
          <w:kern w:val="2"/>
          <w:lang w:val="sr-Cyrl-CS" w:eastAsia="ar-SA"/>
        </w:rPr>
        <w:t>а која је заведена код Наручиоца под бројем 404-2-</w:t>
      </w:r>
      <w:r>
        <w:rPr>
          <w:rFonts w:ascii="Times New Roman" w:eastAsia="Arial Unicode MS" w:hAnsi="Times New Roman"/>
          <w:color w:val="FF0000"/>
          <w:kern w:val="2"/>
          <w:lang w:val="sr-Cyrl-CS" w:eastAsia="ar-SA"/>
        </w:rPr>
        <w:t>62</w:t>
      </w:r>
      <w:r w:rsidRPr="005E0042">
        <w:rPr>
          <w:rFonts w:ascii="Times New Roman" w:eastAsia="Arial Unicode MS" w:hAnsi="Times New Roman"/>
          <w:color w:val="000000"/>
          <w:kern w:val="2"/>
          <w:lang w:val="sr-Cyrl-CS" w:eastAsia="ar-SA"/>
        </w:rPr>
        <w:t xml:space="preserve">/2018-03 и </w:t>
      </w:r>
      <w:r w:rsidRPr="005E0042">
        <w:rPr>
          <w:rFonts w:ascii="Times New Roman" w:eastAsia="Arial Unicode MS" w:hAnsi="Times New Roman"/>
          <w:color w:val="000000"/>
          <w:kern w:val="2"/>
          <w:lang w:eastAsia="ar-SA"/>
        </w:rPr>
        <w:t>која се налази у прилогу уговора и саставни је део овог уговора;</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color w:val="000000"/>
          <w:kern w:val="2"/>
          <w:lang w:eastAsia="ar-SA"/>
        </w:rPr>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понуда </w:t>
      </w:r>
      <w:r w:rsidRPr="005E0042">
        <w:rPr>
          <w:rFonts w:ascii="Times New Roman" w:eastAsia="MS Mincho" w:hAnsi="Times New Roman"/>
        </w:rPr>
        <w:t>Понуђача</w:t>
      </w:r>
      <w:r w:rsidRPr="005E0042">
        <w:rPr>
          <w:rFonts w:ascii="Times New Roman" w:eastAsia="Arial Unicode MS" w:hAnsi="Times New Roman"/>
          <w:color w:val="000000"/>
          <w:kern w:val="2"/>
          <w:lang w:eastAsia="ar-SA"/>
        </w:rPr>
        <w:t xml:space="preserve"> у потпуности одговара </w:t>
      </w:r>
      <w:r w:rsidRPr="005E0042">
        <w:rPr>
          <w:rFonts w:ascii="Times New Roman" w:eastAsia="Arial Unicode MS" w:hAnsi="Times New Roman"/>
          <w:color w:val="000000"/>
          <w:kern w:val="2"/>
          <w:lang w:val="sr-Cyrl-CS" w:eastAsia="ar-SA"/>
        </w:rPr>
        <w:t xml:space="preserve">техничкој </w:t>
      </w:r>
      <w:r w:rsidRPr="005E0042">
        <w:rPr>
          <w:rFonts w:ascii="Times New Roman" w:eastAsia="Arial Unicode MS" w:hAnsi="Times New Roman"/>
          <w:color w:val="000000"/>
          <w:kern w:val="2"/>
          <w:lang w:eastAsia="ar-SA"/>
        </w:rPr>
        <w:t>спецификацији</w:t>
      </w:r>
      <w:r w:rsidRPr="005E0042">
        <w:rPr>
          <w:rFonts w:ascii="Times New Roman" w:eastAsia="Arial Unicode MS" w:hAnsi="Times New Roman"/>
          <w:color w:val="000000"/>
          <w:kern w:val="2"/>
          <w:lang w:val="sr-Cyrl-CS" w:eastAsia="ar-SA"/>
        </w:rPr>
        <w:t xml:space="preserve"> услуга</w:t>
      </w:r>
      <w:r w:rsidRPr="005E0042">
        <w:rPr>
          <w:rFonts w:ascii="Times New Roman" w:eastAsia="Arial Unicode MS" w:hAnsi="Times New Roman"/>
          <w:color w:val="000000"/>
          <w:kern w:val="2"/>
          <w:lang w:eastAsia="ar-SA"/>
        </w:rPr>
        <w:t xml:space="preserve"> из конкурсне документације, која се налази у прилогу уговора и саставни је део овог уговора</w:t>
      </w:r>
      <w:r w:rsidRPr="005E0042">
        <w:rPr>
          <w:rFonts w:ascii="Times New Roman" w:eastAsia="Arial Unicode MS" w:hAnsi="Times New Roman"/>
          <w:color w:val="000000"/>
          <w:kern w:val="2"/>
          <w:lang w:val="sr-Cyrl-CS" w:eastAsia="ar-SA"/>
        </w:rPr>
        <w:t>.</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1</w:t>
      </w:r>
      <w:r w:rsidRPr="00344481">
        <w:rPr>
          <w:rFonts w:ascii="Times New Roman" w:hAnsi="Times New Roman"/>
          <w:b/>
          <w:noProof/>
        </w:rPr>
        <w:t xml:space="preserve">. </w:t>
      </w:r>
    </w:p>
    <w:p w:rsidR="00D975DA" w:rsidRPr="00B93B48" w:rsidRDefault="00D975DA" w:rsidP="00D975DA">
      <w:pPr>
        <w:spacing w:line="270" w:lineRule="atLeast"/>
        <w:ind w:left="-90" w:right="-270"/>
        <w:rPr>
          <w:rFonts w:ascii="Times New Roman" w:hAnsi="Times New Roman"/>
          <w:color w:val="000000" w:themeColor="text1"/>
          <w:lang w:val="sr-Cyrl-CS"/>
        </w:rPr>
      </w:pPr>
      <w:r w:rsidRPr="00970218">
        <w:rPr>
          <w:rFonts w:ascii="Times New Roman" w:hAnsi="Times New Roman"/>
        </w:rPr>
        <w:t xml:space="preserve">Предмет овог уговора је </w:t>
      </w:r>
      <w:r w:rsidRPr="0028082A">
        <w:rPr>
          <w:rFonts w:ascii="Times New Roman" w:hAnsi="Times New Roman"/>
        </w:rPr>
        <w:t xml:space="preserve">услуга </w:t>
      </w:r>
      <w:r>
        <w:rPr>
          <w:rFonts w:ascii="Times New Roman" w:hAnsi="Times New Roman"/>
        </w:rPr>
        <w:t>израде пројектно</w:t>
      </w:r>
      <w:r w:rsidRPr="00D508E1">
        <w:rPr>
          <w:rFonts w:ascii="Times New Roman" w:hAnsi="Times New Roman"/>
        </w:rPr>
        <w:t xml:space="preserve"> техничке документације </w:t>
      </w:r>
      <w:r w:rsidRPr="00C41663">
        <w:rPr>
          <w:rFonts w:ascii="Times New Roman" w:hAnsi="Times New Roman"/>
          <w:lang w:val="sr-Cyrl-CS"/>
        </w:rPr>
        <w:t>за изградњу, реконструкцију и санацију објеката у области високогр</w:t>
      </w:r>
      <w:r>
        <w:rPr>
          <w:rFonts w:ascii="Times New Roman" w:hAnsi="Times New Roman"/>
          <w:lang w:val="sr-Cyrl-CS"/>
        </w:rPr>
        <w:t xml:space="preserve">адње и нискоградње за партију ______ </w:t>
      </w:r>
      <w:proofErr w:type="gramStart"/>
      <w:r>
        <w:rPr>
          <w:rFonts w:ascii="Times New Roman" w:hAnsi="Times New Roman"/>
          <w:lang w:val="sr-Cyrl-CS"/>
        </w:rPr>
        <w:t>( унети</w:t>
      </w:r>
      <w:proofErr w:type="gramEnd"/>
      <w:r>
        <w:rPr>
          <w:rFonts w:ascii="Times New Roman" w:hAnsi="Times New Roman"/>
          <w:lang w:val="sr-Cyrl-CS"/>
        </w:rPr>
        <w:t xml:space="preserve"> пун назив партије) _________________________________________________________________________________________________________________________________________________________________.</w:t>
      </w:r>
    </w:p>
    <w:p w:rsidR="00D975DA" w:rsidRPr="00C41663" w:rsidRDefault="00D975DA" w:rsidP="00D975DA">
      <w:pPr>
        <w:spacing w:after="120"/>
        <w:ind w:left="-90" w:right="-270"/>
        <w:rPr>
          <w:rFonts w:ascii="Times New Roman" w:hAnsi="Times New Roman"/>
          <w:color w:val="0D0D0D" w:themeColor="text1" w:themeTint="F2"/>
        </w:rPr>
      </w:pP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2</w:t>
      </w:r>
      <w:r w:rsidRPr="00344481">
        <w:rPr>
          <w:rFonts w:ascii="Times New Roman" w:hAnsi="Times New Roman"/>
          <w:b/>
          <w:noProof/>
        </w:rPr>
        <w:t>.</w:t>
      </w:r>
    </w:p>
    <w:p w:rsidR="00D975DA" w:rsidRDefault="00D975DA" w:rsidP="00D975DA">
      <w:pPr>
        <w:spacing w:line="240" w:lineRule="auto"/>
        <w:ind w:left="-90" w:right="-270"/>
        <w:rPr>
          <w:rFonts w:ascii="Times New Roman" w:hAnsi="Times New Roman"/>
        </w:rPr>
      </w:pPr>
      <w:r w:rsidRPr="00B93B48">
        <w:rPr>
          <w:rFonts w:ascii="Times New Roman" w:hAnsi="Times New Roman"/>
        </w:rPr>
        <w:t xml:space="preserve">Наручилац се обавезује да Извршиоцу исплати на име послова вршења </w:t>
      </w:r>
      <w:r w:rsidRPr="00C41663">
        <w:rPr>
          <w:rFonts w:ascii="Times New Roman" w:hAnsi="Times New Roman"/>
          <w:lang w:val="sr-Cyrl-CS"/>
        </w:rPr>
        <w:t>услуге</w:t>
      </w:r>
      <w:r>
        <w:rPr>
          <w:rFonts w:ascii="Times New Roman" w:hAnsi="Times New Roman"/>
          <w:lang w:val="sr-Cyrl-CS"/>
        </w:rPr>
        <w:t xml:space="preserve"> за партију _______ </w:t>
      </w:r>
      <w:proofErr w:type="gramStart"/>
      <w:r>
        <w:rPr>
          <w:rFonts w:ascii="Times New Roman" w:hAnsi="Times New Roman"/>
          <w:lang w:val="sr-Cyrl-CS"/>
        </w:rPr>
        <w:t>( унети</w:t>
      </w:r>
      <w:proofErr w:type="gramEnd"/>
      <w:r>
        <w:rPr>
          <w:rFonts w:ascii="Times New Roman" w:hAnsi="Times New Roman"/>
          <w:lang w:val="sr-Cyrl-CS"/>
        </w:rPr>
        <w:t xml:space="preserve"> пун назив партије) __________________________________________________________________________________________________________________________________________________________________</w:t>
      </w:r>
      <w:r w:rsidRPr="00B93B48">
        <w:rPr>
          <w:rFonts w:ascii="Times New Roman" w:hAnsi="Times New Roman"/>
        </w:rPr>
        <w:t xml:space="preserve">износ од </w:t>
      </w:r>
      <w:r>
        <w:rPr>
          <w:rFonts w:ascii="Times New Roman" w:hAnsi="Times New Roman"/>
          <w:lang w:val="sr-Cyrl-CS"/>
        </w:rPr>
        <w:t>_____________________</w:t>
      </w:r>
      <w:r w:rsidRPr="00B93B48">
        <w:rPr>
          <w:rFonts w:ascii="Times New Roman" w:hAnsi="Times New Roman"/>
          <w:lang w:val="sr-Cyrl-RS"/>
        </w:rPr>
        <w:t xml:space="preserve"> </w:t>
      </w:r>
      <w:r w:rsidRPr="00B93B48">
        <w:rPr>
          <w:rFonts w:ascii="Times New Roman" w:hAnsi="Times New Roman"/>
        </w:rPr>
        <w:t xml:space="preserve">динара, без </w:t>
      </w:r>
      <w:r>
        <w:rPr>
          <w:rFonts w:ascii="Times New Roman" w:hAnsi="Times New Roman"/>
          <w:lang w:val="sr-Cyrl-RS"/>
        </w:rPr>
        <w:t xml:space="preserve">обрачунатог </w:t>
      </w:r>
      <w:r w:rsidRPr="00B93B48">
        <w:rPr>
          <w:rFonts w:ascii="Times New Roman" w:hAnsi="Times New Roman"/>
        </w:rPr>
        <w:t>ПДВ-</w:t>
      </w:r>
      <w:r>
        <w:rPr>
          <w:rFonts w:ascii="Times New Roman" w:hAnsi="Times New Roman"/>
        </w:rPr>
        <w:t>а, односно __________________________динара са обрачунатим ПДВ-ом.</w:t>
      </w:r>
    </w:p>
    <w:p w:rsidR="00D975DA" w:rsidRPr="00B93B48" w:rsidRDefault="00D975DA" w:rsidP="00D975DA">
      <w:pPr>
        <w:spacing w:line="240" w:lineRule="auto"/>
        <w:ind w:left="-90" w:right="-270"/>
        <w:rPr>
          <w:rFonts w:ascii="Times New Roman" w:hAnsi="Times New Roman"/>
        </w:rPr>
      </w:pPr>
      <w:r w:rsidRPr="00B93B48">
        <w:rPr>
          <w:rFonts w:ascii="Times New Roman" w:hAnsi="Times New Roman"/>
        </w:rPr>
        <w:t>Плаћање ће се извршити преносом средстава на рач</w:t>
      </w:r>
      <w:r>
        <w:rPr>
          <w:rFonts w:ascii="Times New Roman" w:hAnsi="Times New Roman"/>
        </w:rPr>
        <w:t>ун Извршиоца број ___________________________</w:t>
      </w:r>
      <w:r w:rsidRPr="00B93B48">
        <w:rPr>
          <w:rFonts w:ascii="Times New Roman" w:hAnsi="Times New Roman"/>
          <w:lang w:val="sr-Cyrl-RS"/>
        </w:rPr>
        <w:t xml:space="preserve"> </w:t>
      </w:r>
      <w:r>
        <w:rPr>
          <w:rFonts w:ascii="Times New Roman" w:hAnsi="Times New Roman"/>
        </w:rPr>
        <w:t>код _________________________________банке, у року од ____</w:t>
      </w:r>
      <w:r w:rsidRPr="00B93B48">
        <w:rPr>
          <w:rFonts w:ascii="Times New Roman" w:hAnsi="Times New Roman"/>
        </w:rPr>
        <w:t xml:space="preserve"> дана од испостављања рачуна.</w:t>
      </w:r>
      <w:r w:rsidRPr="00B93B48">
        <w:rPr>
          <w:rFonts w:ascii="Times New Roman" w:eastAsia="Arial Unicode MS" w:hAnsi="Times New Roman"/>
          <w:bCs/>
          <w:kern w:val="2"/>
          <w:lang w:val="sr-Cyrl-CS" w:eastAsia="ar-SA"/>
        </w:rPr>
        <w:t xml:space="preserve"> 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D975DA" w:rsidRPr="00B93B48" w:rsidRDefault="00D975DA" w:rsidP="00D975DA">
      <w:pPr>
        <w:spacing w:line="240" w:lineRule="auto"/>
        <w:ind w:left="-90" w:right="-270"/>
        <w:rPr>
          <w:rFonts w:ascii="Times New Roman" w:hAnsi="Times New Roman"/>
          <w:lang w:val="sr-Cyrl-CS"/>
        </w:rPr>
      </w:pPr>
    </w:p>
    <w:p w:rsidR="00D975DA" w:rsidRPr="00027BEB" w:rsidRDefault="00D975DA" w:rsidP="00D975DA">
      <w:pPr>
        <w:pStyle w:val="a0"/>
        <w:spacing w:before="0"/>
        <w:ind w:left="-90" w:right="-270"/>
        <w:rPr>
          <w:rFonts w:ascii="Times New Roman" w:hAnsi="Times New Roman"/>
          <w:b/>
          <w:noProof/>
        </w:rPr>
      </w:pPr>
      <w:r>
        <w:rPr>
          <w:rFonts w:ascii="Times New Roman" w:hAnsi="Times New Roman"/>
          <w:b/>
          <w:noProof/>
        </w:rPr>
        <w:t>Члан 3</w:t>
      </w:r>
      <w:r w:rsidRPr="00027BEB">
        <w:rPr>
          <w:rFonts w:ascii="Times New Roman" w:hAnsi="Times New Roman"/>
          <w:b/>
          <w:noProof/>
        </w:rPr>
        <w:t>.</w:t>
      </w:r>
    </w:p>
    <w:p w:rsidR="00D975DA" w:rsidRPr="00655573" w:rsidRDefault="00D975DA" w:rsidP="00D975DA">
      <w:pPr>
        <w:spacing w:after="120" w:line="276" w:lineRule="auto"/>
        <w:ind w:left="-90" w:right="-270"/>
        <w:contextualSpacing/>
        <w:rPr>
          <w:rFonts w:ascii="Times New Roman" w:hAnsi="Times New Roman"/>
        </w:rPr>
      </w:pPr>
      <w:r w:rsidRPr="00655573">
        <w:rPr>
          <w:rFonts w:ascii="Times New Roman" w:hAnsi="Times New Roman"/>
        </w:rPr>
        <w:t>Рок извршења услуге је:</w:t>
      </w:r>
    </w:p>
    <w:p w:rsidR="00D975DA" w:rsidRPr="00655573" w:rsidRDefault="00D975DA" w:rsidP="00D975D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lang w:val="sr-Cyrl-RS"/>
        </w:rPr>
        <w:t>Извештај о затеченом стању објекта</w:t>
      </w:r>
      <w:r w:rsidRPr="00655573">
        <w:rPr>
          <w:rFonts w:ascii="Times New Roman" w:hAnsi="Times New Roman"/>
          <w:lang w:val="sr-Cyrl-RS"/>
        </w:rPr>
        <w:t xml:space="preserve"> - </w:t>
      </w:r>
      <w:r w:rsidRPr="00655573">
        <w:rPr>
          <w:rFonts w:ascii="Times New Roman" w:hAnsi="Times New Roman"/>
        </w:rPr>
        <w:t xml:space="preserve"> 20 дана од потписивања уговора</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E36205" w:rsidRPr="00655573" w:rsidRDefault="0081623C" w:rsidP="00E36205">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lang w:val="sr-Cyrl-RS"/>
        </w:rPr>
        <w:t xml:space="preserve">Генерални пројекат </w:t>
      </w:r>
      <w:r w:rsidRPr="00655573">
        <w:rPr>
          <w:rFonts w:ascii="Times New Roman" w:hAnsi="Times New Roman"/>
        </w:rPr>
        <w:t>–</w:t>
      </w:r>
      <w:r w:rsidRPr="00655573">
        <w:rPr>
          <w:rFonts w:ascii="Times New Roman" w:hAnsi="Times New Roman"/>
          <w:lang w:val="sr-Cyrl-RS"/>
        </w:rPr>
        <w:t xml:space="preserve"> у року од 30 дана од потписивања уговора</w:t>
      </w:r>
      <w:r w:rsidR="00E36205" w:rsidRPr="00655573">
        <w:rPr>
          <w:rFonts w:ascii="Times New Roman" w:hAnsi="Times New Roman"/>
          <w:lang w:val="sr-Cyrl-RS"/>
        </w:rPr>
        <w:t xml:space="preserve"> </w:t>
      </w:r>
      <w:r w:rsidR="00E36205" w:rsidRPr="00655573">
        <w:rPr>
          <w:rFonts w:ascii="Times New Roman" w:hAnsi="Times New Roman"/>
          <w:lang w:val="sr-Latn-RS"/>
        </w:rPr>
        <w:t>(</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Идејно решење ИДР</w:t>
      </w:r>
      <w:r w:rsidRPr="00655573">
        <w:rPr>
          <w:rFonts w:ascii="Times New Roman" w:hAnsi="Times New Roman"/>
        </w:rPr>
        <w:t xml:space="preserve"> – </w:t>
      </w:r>
      <w:r w:rsidR="0081623C" w:rsidRPr="00655573">
        <w:rPr>
          <w:rFonts w:ascii="Times New Roman" w:hAnsi="Times New Roman"/>
          <w:lang w:val="sr-Cyrl-RS"/>
        </w:rPr>
        <w:t>4</w:t>
      </w:r>
      <w:r w:rsidRPr="00655573">
        <w:rPr>
          <w:rFonts w:ascii="Times New Roman" w:hAnsi="Times New Roman"/>
        </w:rPr>
        <w:t>0 дана од потписивања уговора</w:t>
      </w:r>
      <w:r w:rsidRPr="00655573">
        <w:rPr>
          <w:rFonts w:ascii="Times New Roman" w:hAnsi="Times New Roman"/>
          <w:b/>
        </w:rPr>
        <w:t>.</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lang w:val="sr-Cyrl-RS"/>
        </w:rPr>
        <w:t>1 примерак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 xml:space="preserve">Пројекат за грађевинску дозволу ПГД са изводом из пројекта и Техничком контролом – </w:t>
      </w:r>
      <w:r w:rsidRPr="00655573">
        <w:rPr>
          <w:rFonts w:ascii="Times New Roman" w:hAnsi="Times New Roman"/>
        </w:rPr>
        <w:t>30 дана од достављања Локацијских услова.</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rPr>
        <w:t>2</w:t>
      </w:r>
      <w:r w:rsidR="00E36205" w:rsidRPr="00655573">
        <w:rPr>
          <w:rFonts w:ascii="Times New Roman" w:hAnsi="Times New Roman"/>
          <w:lang w:val="sr-Cyrl-RS"/>
        </w:rPr>
        <w:t xml:space="preserve"> примерка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 xml:space="preserve">Пројекат за извођење ПЗИ - </w:t>
      </w:r>
      <w:r w:rsidRPr="00655573">
        <w:rPr>
          <w:rFonts w:ascii="Times New Roman" w:hAnsi="Times New Roman"/>
        </w:rPr>
        <w:t>30 дана</w:t>
      </w:r>
      <w:r w:rsidRPr="00655573">
        <w:rPr>
          <w:rFonts w:ascii="Times New Roman" w:hAnsi="Times New Roman"/>
          <w:b/>
        </w:rPr>
        <w:t xml:space="preserve"> </w:t>
      </w:r>
      <w:r w:rsidRPr="00655573">
        <w:rPr>
          <w:rFonts w:ascii="Times New Roman" w:hAnsi="Times New Roman"/>
        </w:rPr>
        <w:t>од достављања грађевинске дозволе.</w:t>
      </w:r>
      <w:r w:rsidR="00E36205" w:rsidRPr="00655573">
        <w:rPr>
          <w:rFonts w:ascii="Times New Roman" w:hAnsi="Times New Roman"/>
          <w:lang w:val="sr-Latn-RS"/>
        </w:rPr>
        <w:t xml:space="preserve"> (</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E36205" w:rsidRPr="00655573" w:rsidRDefault="00E36205" w:rsidP="00E36205">
      <w:pPr>
        <w:shd w:val="clear" w:color="auto" w:fill="FFFFFF"/>
        <w:spacing w:after="0" w:line="240" w:lineRule="auto"/>
        <w:ind w:left="-90" w:right="-270"/>
        <w:contextualSpacing/>
        <w:jc w:val="both"/>
        <w:rPr>
          <w:rFonts w:ascii="Times New Roman" w:hAnsi="Times New Roman"/>
          <w:lang w:val="sr-Cyrl-RS"/>
        </w:rPr>
      </w:pPr>
      <w:r w:rsidRPr="00655573">
        <w:rPr>
          <w:rFonts w:ascii="Times New Roman" w:hAnsi="Times New Roman"/>
          <w:b/>
          <w:lang w:val="sr-Cyrl-RS"/>
        </w:rPr>
        <w:t xml:space="preserve">Све пројете обавезно доставити у дигиталном облику у облику </w:t>
      </w:r>
      <w:r w:rsidRPr="00655573">
        <w:rPr>
          <w:rFonts w:ascii="Times New Roman" w:hAnsi="Times New Roman"/>
          <w:b/>
        </w:rPr>
        <w:t xml:space="preserve">DWG, PDF </w:t>
      </w:r>
      <w:r w:rsidRPr="00655573">
        <w:rPr>
          <w:rFonts w:ascii="Times New Roman" w:hAnsi="Times New Roman"/>
          <w:b/>
          <w:lang w:val="sr-Cyrl-RS"/>
        </w:rPr>
        <w:t xml:space="preserve">и другим типовима документа. Предмер и предрачун радова обавезно израдити у </w:t>
      </w:r>
      <w:r w:rsidRPr="00655573">
        <w:rPr>
          <w:rFonts w:ascii="Times New Roman" w:hAnsi="Times New Roman"/>
          <w:b/>
        </w:rPr>
        <w:t xml:space="preserve">Excel </w:t>
      </w:r>
      <w:r w:rsidRPr="00655573">
        <w:rPr>
          <w:rFonts w:ascii="Times New Roman" w:hAnsi="Times New Roman"/>
          <w:b/>
          <w:lang w:val="sr-Cyrl-RS"/>
        </w:rPr>
        <w:t>формату.</w:t>
      </w:r>
    </w:p>
    <w:p w:rsidR="00D975DA" w:rsidRPr="00655573" w:rsidRDefault="00D975DA" w:rsidP="00D975DA">
      <w:pPr>
        <w:pStyle w:val="ListParagraph"/>
        <w:tabs>
          <w:tab w:val="left" w:pos="1841"/>
        </w:tabs>
        <w:ind w:left="-90" w:right="-270"/>
        <w:rPr>
          <w:rFonts w:ascii="Times New Roman" w:hAnsi="Times New Roman"/>
          <w:b/>
        </w:rPr>
      </w:pPr>
      <w:r w:rsidRPr="00655573">
        <w:rPr>
          <w:rFonts w:ascii="Times New Roman" w:hAnsi="Times New Roman"/>
          <w:b/>
          <w:lang w:val="sr-Cyrl-RS"/>
        </w:rPr>
        <w:t xml:space="preserve">             Период обуставе вршења услуга, настале кривицом наручиоца, мора се записнички констатовати и иста не улази у уговорени рок.</w:t>
      </w:r>
      <w:r w:rsidRPr="00655573">
        <w:rPr>
          <w:rFonts w:ascii="Times New Roman" w:hAnsi="Times New Roman"/>
          <w:b/>
        </w:rPr>
        <w:tab/>
      </w:r>
    </w:p>
    <w:p w:rsidR="00D975DA" w:rsidRPr="00655573" w:rsidRDefault="00D975DA" w:rsidP="00D975DA">
      <w:pPr>
        <w:ind w:left="-90" w:right="-270"/>
        <w:rPr>
          <w:rFonts w:ascii="Times New Roman" w:hAnsi="Times New Roman"/>
        </w:rPr>
      </w:pPr>
      <w:r w:rsidRPr="00655573">
        <w:rPr>
          <w:rFonts w:ascii="Times New Roman" w:hAnsi="Times New Roman"/>
          <w:lang w:val="sr-Cyrl-RS"/>
        </w:rPr>
        <w:t xml:space="preserve">             З</w:t>
      </w:r>
      <w:r w:rsidRPr="00655573">
        <w:rPr>
          <w:rFonts w:ascii="Times New Roman" w:hAnsi="Times New Roman"/>
        </w:rPr>
        <w:t xml:space="preserve">а сваки предати пројекат, </w:t>
      </w:r>
      <w:r w:rsidRPr="00655573">
        <w:rPr>
          <w:rFonts w:ascii="Times New Roman" w:hAnsi="Times New Roman"/>
          <w:lang w:val="sr-Cyrl-RS"/>
        </w:rPr>
        <w:t xml:space="preserve">сачињава се записник о примопредаји, а </w:t>
      </w:r>
      <w:r w:rsidRPr="00655573">
        <w:rPr>
          <w:rFonts w:ascii="Times New Roman" w:hAnsi="Times New Roman"/>
        </w:rPr>
        <w:t>представник Наручиоца, координатор пројектовања се саглашава са истим у року од 7 дана.</w:t>
      </w:r>
    </w:p>
    <w:p w:rsidR="00D975DA" w:rsidRDefault="00D975DA" w:rsidP="00D975DA">
      <w:pPr>
        <w:ind w:left="-90" w:right="-270"/>
        <w:rPr>
          <w:rFonts w:ascii="Times New Roman" w:hAnsi="Times New Roman"/>
          <w:color w:val="FF0000"/>
        </w:rPr>
      </w:pPr>
    </w:p>
    <w:p w:rsidR="00D975DA" w:rsidRPr="00D12DFF" w:rsidRDefault="00D975DA" w:rsidP="00D975DA">
      <w:pPr>
        <w:pStyle w:val="a0"/>
        <w:ind w:left="-90" w:right="-270"/>
        <w:rPr>
          <w:rFonts w:ascii="Times New Roman" w:hAnsi="Times New Roman"/>
          <w:b/>
          <w:lang w:val="ru-RU"/>
        </w:rPr>
      </w:pPr>
      <w:r w:rsidRPr="00D12DFF">
        <w:rPr>
          <w:rFonts w:ascii="Times New Roman" w:hAnsi="Times New Roman"/>
          <w:b/>
        </w:rPr>
        <w:t>Ч</w:t>
      </w:r>
      <w:r w:rsidRPr="00D12DFF">
        <w:rPr>
          <w:rFonts w:ascii="Times New Roman" w:hAnsi="Times New Roman"/>
          <w:b/>
          <w:lang w:val="ru-RU"/>
        </w:rPr>
        <w:t>лан 4.</w:t>
      </w:r>
    </w:p>
    <w:p w:rsidR="00D975DA" w:rsidRPr="00803BF7" w:rsidRDefault="00D975DA" w:rsidP="00D975DA">
      <w:pPr>
        <w:ind w:left="-90" w:right="-270" w:firstLine="709"/>
        <w:rPr>
          <w:rFonts w:ascii="Times New Roman" w:hAnsi="Times New Roman"/>
          <w:bCs/>
          <w:lang w:val="sr-Cyrl-CS"/>
        </w:rPr>
      </w:pPr>
      <w:r w:rsidRPr="00803BF7">
        <w:rPr>
          <w:rFonts w:ascii="Times New Roman" w:hAnsi="Times New Roman"/>
          <w:bCs/>
          <w:lang w:val="ru-RU"/>
        </w:rPr>
        <w:t xml:space="preserve">Уколико </w:t>
      </w:r>
      <w:r>
        <w:rPr>
          <w:rFonts w:ascii="Times New Roman" w:hAnsi="Times New Roman"/>
          <w:lang w:val="ru-RU"/>
        </w:rPr>
        <w:t xml:space="preserve">извршиоц </w:t>
      </w:r>
      <w:r w:rsidRPr="00803BF7">
        <w:rPr>
          <w:rFonts w:ascii="Times New Roman" w:hAnsi="Times New Roman"/>
          <w:lang w:val="ru-RU"/>
        </w:rPr>
        <w:t xml:space="preserve"> </w:t>
      </w:r>
      <w:r>
        <w:rPr>
          <w:rFonts w:ascii="Times New Roman" w:hAnsi="Times New Roman"/>
          <w:bCs/>
          <w:lang w:val="ru-RU"/>
        </w:rPr>
        <w:t xml:space="preserve">не заврши услугу </w:t>
      </w:r>
      <w:r w:rsidRPr="00803BF7">
        <w:rPr>
          <w:rFonts w:ascii="Times New Roman" w:hAnsi="Times New Roman"/>
          <w:bCs/>
          <w:lang w:val="ru-RU"/>
        </w:rPr>
        <w:t xml:space="preserve">у уговореном року, дужан је да плати </w:t>
      </w:r>
      <w:r w:rsidRPr="00803BF7">
        <w:rPr>
          <w:rFonts w:ascii="Times New Roman" w:hAnsi="Times New Roman"/>
        </w:rPr>
        <w:t>Наручиоцу</w:t>
      </w:r>
      <w:r w:rsidRPr="00803BF7">
        <w:rPr>
          <w:rFonts w:ascii="Times New Roman" w:hAnsi="Times New Roman"/>
          <w:lang w:val="sr-Latn-CS"/>
        </w:rPr>
        <w:t xml:space="preserve"> </w:t>
      </w:r>
      <w:r>
        <w:rPr>
          <w:rFonts w:ascii="Times New Roman" w:hAnsi="Times New Roman"/>
          <w:lang w:val="sr-Cyrl-RS"/>
        </w:rPr>
        <w:t>услуге</w:t>
      </w:r>
      <w:r w:rsidRPr="00803BF7">
        <w:rPr>
          <w:rFonts w:ascii="Times New Roman" w:hAnsi="Times New Roman"/>
          <w:lang w:val="sr-Latn-CS"/>
        </w:rPr>
        <w:t xml:space="preserve"> </w:t>
      </w:r>
      <w:r w:rsidRPr="00803BF7">
        <w:rPr>
          <w:rFonts w:ascii="Times New Roman" w:hAnsi="Times New Roman"/>
          <w:bCs/>
          <w:lang w:val="ru-RU"/>
        </w:rPr>
        <w:t xml:space="preserve">уговорну казну у висини </w:t>
      </w:r>
      <w:r w:rsidRPr="00BF43CA">
        <w:rPr>
          <w:rFonts w:ascii="Times New Roman" w:hAnsi="Times New Roman"/>
          <w:bCs/>
          <w:color w:val="000000" w:themeColor="text1"/>
          <w:lang w:val="sr-Latn-CS"/>
        </w:rPr>
        <w:t>0,</w:t>
      </w:r>
      <w:r w:rsidRPr="00BF43CA">
        <w:rPr>
          <w:rFonts w:ascii="Times New Roman" w:hAnsi="Times New Roman"/>
          <w:bCs/>
          <w:color w:val="000000" w:themeColor="text1"/>
          <w:lang w:val="sr-Cyrl-CS"/>
        </w:rPr>
        <w:t>1</w:t>
      </w:r>
      <w:r w:rsidRPr="00BF43CA">
        <w:rPr>
          <w:rFonts w:ascii="Times New Roman" w:hAnsi="Times New Roman"/>
          <w:color w:val="000000" w:themeColor="text1"/>
          <w:lang w:val="sr-Latn-CS"/>
        </w:rPr>
        <w:t xml:space="preserve">% </w:t>
      </w:r>
      <w:r w:rsidRPr="00BF43CA">
        <w:rPr>
          <w:rFonts w:ascii="Times New Roman" w:hAnsi="Times New Roman"/>
          <w:color w:val="000000" w:themeColor="text1"/>
          <w:lang w:val="ru-RU"/>
        </w:rPr>
        <w:t>(</w:t>
      </w:r>
      <w:r w:rsidRPr="00BF43CA">
        <w:rPr>
          <w:rFonts w:ascii="Times New Roman" w:hAnsi="Times New Roman"/>
          <w:color w:val="000000" w:themeColor="text1"/>
          <w:lang w:val="sr-Latn-CS"/>
        </w:rPr>
        <w:t>0,</w:t>
      </w:r>
      <w:r w:rsidRPr="00BF43CA">
        <w:rPr>
          <w:rFonts w:ascii="Times New Roman" w:hAnsi="Times New Roman"/>
          <w:color w:val="000000" w:themeColor="text1"/>
          <w:lang w:val="sr-Cyrl-CS"/>
        </w:rPr>
        <w:t>1</w:t>
      </w:r>
      <w:r w:rsidRPr="00BF43CA">
        <w:rPr>
          <w:rFonts w:ascii="Times New Roman" w:hAnsi="Times New Roman"/>
          <w:color w:val="000000" w:themeColor="text1"/>
          <w:lang w:val="ru-RU"/>
        </w:rPr>
        <w:t xml:space="preserve"> пр</w:t>
      </w:r>
      <w:r w:rsidRPr="00803BF7">
        <w:rPr>
          <w:rFonts w:ascii="Times New Roman" w:hAnsi="Times New Roman"/>
          <w:lang w:val="ru-RU"/>
        </w:rPr>
        <w:t>о</w:t>
      </w:r>
      <w:r w:rsidRPr="00803BF7">
        <w:rPr>
          <w:rFonts w:ascii="Times New Roman" w:hAnsi="Times New Roman"/>
        </w:rPr>
        <w:t>ценат</w:t>
      </w:r>
      <w:r w:rsidRPr="00803BF7">
        <w:rPr>
          <w:rFonts w:ascii="Times New Roman" w:hAnsi="Times New Roman"/>
          <w:lang w:val="sr-Latn-CS"/>
        </w:rPr>
        <w:t>a</w:t>
      </w:r>
      <w:r w:rsidRPr="00803BF7">
        <w:rPr>
          <w:rFonts w:ascii="Times New Roman" w:hAnsi="Times New Roman"/>
          <w:lang w:val="ru-RU"/>
        </w:rPr>
        <w:t>)</w:t>
      </w:r>
      <w:r w:rsidRPr="00803BF7">
        <w:rPr>
          <w:rFonts w:ascii="Times New Roman" w:hAnsi="Times New Roman"/>
          <w:bCs/>
          <w:lang w:val="ru-RU"/>
        </w:rPr>
        <w:t xml:space="preserve"> од укупно уговорене вредности без ПДВ-а за сваки дан закашњења. </w:t>
      </w:r>
      <w:r w:rsidRPr="00803BF7">
        <w:rPr>
          <w:rFonts w:ascii="Times New Roman" w:hAnsi="Times New Roman"/>
          <w:lang w:val="sr-Cyrl-CS"/>
        </w:rPr>
        <w:t>У</w:t>
      </w:r>
      <w:r w:rsidRPr="00803BF7">
        <w:rPr>
          <w:rFonts w:ascii="Times New Roman" w:hAnsi="Times New Roman"/>
          <w:lang w:val="ru-RU"/>
        </w:rPr>
        <w:t xml:space="preserve">колико </w:t>
      </w:r>
      <w:r w:rsidRPr="00803BF7">
        <w:rPr>
          <w:rFonts w:ascii="Times New Roman" w:hAnsi="Times New Roman"/>
          <w:lang w:val="sr-Cyrl-CS"/>
        </w:rPr>
        <w:t xml:space="preserve">је </w:t>
      </w:r>
      <w:r w:rsidRPr="00803BF7">
        <w:rPr>
          <w:rFonts w:ascii="Times New Roman" w:hAnsi="Times New Roman"/>
          <w:lang w:val="ru-RU"/>
        </w:rPr>
        <w:t>укуп</w:t>
      </w:r>
      <w:r w:rsidRPr="00803BF7">
        <w:rPr>
          <w:rFonts w:ascii="Times New Roman" w:hAnsi="Times New Roman"/>
          <w:lang w:val="sr-Cyrl-CS"/>
        </w:rPr>
        <w:t xml:space="preserve">ан износ обрачунат по овом основу већи </w:t>
      </w:r>
      <w:r w:rsidRPr="00803BF7">
        <w:rPr>
          <w:rFonts w:ascii="Times New Roman" w:hAnsi="Times New Roman"/>
          <w:lang w:val="ru-RU"/>
        </w:rPr>
        <w:t>од 5% од Укупне уговорене цене без ПДВ-а, Наручилац може једнострано раскинути Уговор</w:t>
      </w:r>
      <w:r w:rsidRPr="00803BF7">
        <w:rPr>
          <w:rFonts w:ascii="Times New Roman" w:hAnsi="Times New Roman"/>
          <w:lang w:val="sr-Cyrl-CS"/>
        </w:rPr>
        <w:t>.</w:t>
      </w:r>
    </w:p>
    <w:p w:rsidR="00D975DA" w:rsidRPr="002D1906" w:rsidRDefault="00D975DA" w:rsidP="00D975DA">
      <w:pPr>
        <w:ind w:left="-90" w:right="-270" w:firstLine="709"/>
        <w:rPr>
          <w:rFonts w:ascii="Times New Roman" w:hAnsi="Times New Roman"/>
          <w:bCs/>
          <w:color w:val="FF0000"/>
          <w:lang w:val="ru-RU"/>
        </w:rPr>
      </w:pPr>
      <w:r w:rsidRPr="00803BF7">
        <w:rPr>
          <w:rFonts w:ascii="Times New Roman" w:hAnsi="Times New Roman"/>
          <w:bCs/>
          <w:lang w:val="ru-RU"/>
        </w:rPr>
        <w:t xml:space="preserve">Наплату уговорне казне </w:t>
      </w:r>
      <w:r>
        <w:rPr>
          <w:rFonts w:ascii="Times New Roman" w:hAnsi="Times New Roman"/>
          <w:lang w:val="sr-Cyrl-CS"/>
        </w:rPr>
        <w:t>Наручилац</w:t>
      </w:r>
      <w:r w:rsidRPr="00803BF7">
        <w:rPr>
          <w:rFonts w:ascii="Times New Roman" w:hAnsi="Times New Roman"/>
          <w:lang w:val="sr-Cyrl-CS"/>
        </w:rPr>
        <w:t xml:space="preserve"> </w:t>
      </w:r>
      <w:r w:rsidRPr="00803BF7">
        <w:rPr>
          <w:rFonts w:ascii="Times New Roman" w:hAnsi="Times New Roman"/>
          <w:bCs/>
          <w:lang w:val="ru-RU"/>
        </w:rPr>
        <w:t xml:space="preserve">ће извршити, без претходног пристанка </w:t>
      </w:r>
      <w:r>
        <w:rPr>
          <w:rFonts w:ascii="Times New Roman" w:hAnsi="Times New Roman"/>
          <w:bCs/>
          <w:lang w:val="ru-RU"/>
        </w:rPr>
        <w:t>Извршиоца услуге</w:t>
      </w:r>
      <w:r w:rsidRPr="00803BF7">
        <w:rPr>
          <w:rFonts w:ascii="Times New Roman" w:hAnsi="Times New Roman"/>
          <w:bCs/>
          <w:lang w:val="ru-RU"/>
        </w:rPr>
        <w:t>, умањењем</w:t>
      </w:r>
      <w:r>
        <w:rPr>
          <w:rFonts w:ascii="Times New Roman" w:hAnsi="Times New Roman"/>
          <w:bCs/>
          <w:lang w:val="sr-Latn-RS"/>
        </w:rPr>
        <w:t xml:space="preserve"> </w:t>
      </w:r>
      <w:r>
        <w:rPr>
          <w:rFonts w:ascii="Times New Roman" w:hAnsi="Times New Roman"/>
          <w:bCs/>
          <w:lang w:val="sr-Cyrl-RS"/>
        </w:rPr>
        <w:t xml:space="preserve">коначног </w:t>
      </w:r>
      <w:r w:rsidRPr="00803BF7">
        <w:rPr>
          <w:rFonts w:ascii="Times New Roman" w:hAnsi="Times New Roman"/>
          <w:bCs/>
          <w:lang w:val="ru-RU"/>
        </w:rPr>
        <w:t>рачуна</w:t>
      </w:r>
      <w:r>
        <w:rPr>
          <w:rFonts w:ascii="Times New Roman" w:hAnsi="Times New Roman"/>
          <w:bCs/>
          <w:lang w:val="ru-RU"/>
        </w:rPr>
        <w:t>.</w:t>
      </w:r>
    </w:p>
    <w:p w:rsidR="00D975DA" w:rsidRPr="00803BF7" w:rsidRDefault="00D975DA" w:rsidP="00D975DA">
      <w:pPr>
        <w:ind w:left="-90" w:right="-270" w:firstLine="720"/>
        <w:rPr>
          <w:rFonts w:ascii="Times New Roman" w:hAnsi="Times New Roman"/>
          <w:lang w:val="ru-RU"/>
        </w:rPr>
      </w:pPr>
      <w:r w:rsidRPr="002D1906">
        <w:rPr>
          <w:rFonts w:ascii="Times New Roman" w:hAnsi="Times New Roman"/>
          <w:color w:val="000000" w:themeColor="text1"/>
          <w:lang w:val="ru-RU"/>
        </w:rPr>
        <w:t>Ако је Наручилац</w:t>
      </w:r>
      <w:r w:rsidRPr="002D1906">
        <w:rPr>
          <w:rFonts w:ascii="Times New Roman" w:hAnsi="Times New Roman"/>
          <w:bCs/>
          <w:color w:val="000000" w:themeColor="text1"/>
          <w:lang w:val="ru-RU"/>
        </w:rPr>
        <w:t xml:space="preserve"> </w:t>
      </w:r>
      <w:r w:rsidRPr="002D1906">
        <w:rPr>
          <w:rFonts w:ascii="Times New Roman" w:hAnsi="Times New Roman"/>
          <w:color w:val="000000" w:themeColor="text1"/>
          <w:lang w:val="ru-RU"/>
        </w:rPr>
        <w:t xml:space="preserve">због закашњења </w:t>
      </w:r>
      <w:r>
        <w:rPr>
          <w:rFonts w:ascii="Times New Roman" w:hAnsi="Times New Roman"/>
          <w:lang w:val="ru-RU"/>
        </w:rPr>
        <w:t>извршиоца услуге</w:t>
      </w:r>
      <w:r w:rsidRPr="00803BF7">
        <w:rPr>
          <w:rFonts w:ascii="Times New Roman" w:hAnsi="Times New Roman"/>
          <w:lang w:val="ru-RU"/>
        </w:rPr>
        <w:t xml:space="preserve"> претрпео какву штету, може захтевати од </w:t>
      </w:r>
      <w:r>
        <w:rPr>
          <w:rFonts w:ascii="Times New Roman" w:hAnsi="Times New Roman"/>
          <w:lang w:val="ru-RU"/>
        </w:rPr>
        <w:t>извршиоца</w:t>
      </w:r>
      <w:r w:rsidRPr="00803BF7">
        <w:rPr>
          <w:rFonts w:ascii="Times New Roman" w:hAnsi="Times New Roman"/>
          <w:lang w:val="ru-RU"/>
        </w:rPr>
        <w:t xml:space="preserve"> и потпуну накнаду штете, независно од уговорене казне и заједно са њом</w:t>
      </w:r>
      <w:r>
        <w:rPr>
          <w:rFonts w:ascii="Times New Roman" w:hAnsi="Times New Roman"/>
          <w:lang w:val="ru-RU"/>
        </w:rPr>
        <w:t>.</w:t>
      </w:r>
    </w:p>
    <w:p w:rsidR="00D975DA" w:rsidRPr="00360A15" w:rsidRDefault="00D975DA" w:rsidP="00D975DA">
      <w:pPr>
        <w:ind w:left="-90" w:right="-270"/>
        <w:jc w:val="center"/>
        <w:rPr>
          <w:rFonts w:ascii="Times New Roman" w:hAnsi="Times New Roman"/>
          <w:color w:val="FF0000"/>
        </w:rPr>
      </w:pPr>
    </w:p>
    <w:p w:rsidR="00D975DA" w:rsidRPr="00761B27" w:rsidRDefault="00D975DA" w:rsidP="00D975DA">
      <w:pPr>
        <w:pStyle w:val="a0"/>
        <w:spacing w:before="0"/>
        <w:ind w:left="-90" w:right="-270"/>
        <w:rPr>
          <w:rFonts w:ascii="Times New Roman" w:hAnsi="Times New Roman"/>
          <w:b/>
          <w:noProof/>
        </w:rPr>
      </w:pPr>
      <w:r>
        <w:rPr>
          <w:rFonts w:ascii="Times New Roman" w:hAnsi="Times New Roman"/>
          <w:b/>
          <w:noProof/>
        </w:rPr>
        <w:t>Члан 5</w:t>
      </w:r>
      <w:r w:rsidRPr="00761B27">
        <w:rPr>
          <w:rFonts w:ascii="Times New Roman" w:hAnsi="Times New Roman"/>
          <w:b/>
          <w:noProof/>
        </w:rPr>
        <w:t>.</w:t>
      </w:r>
    </w:p>
    <w:p w:rsidR="00D975DA" w:rsidRPr="00553A69" w:rsidRDefault="00D975DA" w:rsidP="00D975DA">
      <w:pPr>
        <w:spacing w:after="120"/>
        <w:ind w:left="-90" w:right="-270"/>
        <w:rPr>
          <w:rFonts w:ascii="Times New Roman" w:hAnsi="Times New Roman"/>
        </w:rPr>
      </w:pPr>
      <w:r w:rsidRPr="000A7929">
        <w:rPr>
          <w:rFonts w:ascii="Times New Roman" w:hAnsi="Times New Roman"/>
        </w:rPr>
        <w:t>Извршилац се обавезује да:</w:t>
      </w:r>
    </w:p>
    <w:p w:rsidR="00D975DA" w:rsidRPr="00D508E1" w:rsidRDefault="00D975DA" w:rsidP="00D975DA">
      <w:pPr>
        <w:widowControl w:val="0"/>
        <w:numPr>
          <w:ilvl w:val="0"/>
          <w:numId w:val="22"/>
        </w:numPr>
        <w:autoSpaceDE w:val="0"/>
        <w:autoSpaceDN w:val="0"/>
        <w:adjustRightInd w:val="0"/>
        <w:spacing w:after="0" w:line="240" w:lineRule="auto"/>
        <w:ind w:right="-270" w:firstLine="0"/>
        <w:jc w:val="both"/>
        <w:rPr>
          <w:rFonts w:ascii="Times New Roman" w:hAnsi="Times New Roman"/>
        </w:rPr>
      </w:pPr>
      <w:r w:rsidRPr="00D508E1">
        <w:rPr>
          <w:rFonts w:ascii="Times New Roman" w:hAnsi="Times New Roman"/>
        </w:rPr>
        <w:t>Предметне услуге изврши у свему у складу са сопственом понудом бр.________ од _______ године, важећим техничким прописима, стандардима и правилима струке који важе за ову врсту услуга, техничком документацијом и овим Уговором;</w:t>
      </w:r>
    </w:p>
    <w:p w:rsidR="00D975DA" w:rsidRPr="00D508E1" w:rsidRDefault="00D975DA" w:rsidP="00D975DA">
      <w:pPr>
        <w:widowControl w:val="0"/>
        <w:numPr>
          <w:ilvl w:val="0"/>
          <w:numId w:val="22"/>
        </w:numPr>
        <w:shd w:val="clear" w:color="auto" w:fill="FFFFFF"/>
        <w:autoSpaceDE w:val="0"/>
        <w:autoSpaceDN w:val="0"/>
        <w:adjustRightInd w:val="0"/>
        <w:spacing w:before="5" w:after="0" w:line="240" w:lineRule="auto"/>
        <w:ind w:right="-270" w:firstLine="0"/>
        <w:jc w:val="both"/>
        <w:rPr>
          <w:rFonts w:ascii="Times New Roman" w:hAnsi="Times New Roman"/>
        </w:rPr>
      </w:pPr>
      <w:r w:rsidRPr="00D508E1">
        <w:rPr>
          <w:rFonts w:ascii="Times New Roman" w:hAnsi="Times New Roman"/>
        </w:rPr>
        <w:t>Пред</w:t>
      </w:r>
      <w:r>
        <w:rPr>
          <w:rFonts w:ascii="Times New Roman" w:hAnsi="Times New Roman"/>
        </w:rPr>
        <w:t>метне услуге изврши у складу са</w:t>
      </w:r>
      <w:r w:rsidRPr="00C41663">
        <w:rPr>
          <w:rFonts w:ascii="Times New Roman" w:hAnsi="Times New Roman"/>
          <w:color w:val="0D0D0D" w:themeColor="text1" w:themeTint="F2"/>
          <w:lang w:val="sr-Cyrl-CS"/>
        </w:rPr>
        <w:t xml:space="preserve"> Законом </w:t>
      </w:r>
      <w:r>
        <w:rPr>
          <w:rFonts w:ascii="Times New Roman" w:hAnsi="Times New Roman"/>
          <w:color w:val="0D0D0D" w:themeColor="text1" w:themeTint="F2"/>
          <w:lang w:val="sr-Cyrl-CS"/>
        </w:rPr>
        <w:t xml:space="preserve">о </w:t>
      </w:r>
      <w:r w:rsidRPr="00C41663">
        <w:rPr>
          <w:rFonts w:ascii="Times New Roman" w:hAnsi="Times New Roman"/>
          <w:color w:val="0D0D0D" w:themeColor="text1" w:themeTint="F2"/>
          <w:lang w:val="sr-Cyrl-CS"/>
        </w:rPr>
        <w:t xml:space="preserve">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w:t>
      </w:r>
      <w:r>
        <w:rPr>
          <w:rFonts w:ascii="Times New Roman" w:hAnsi="Times New Roman"/>
          <w:color w:val="0D0D0D" w:themeColor="text1" w:themeTint="F2"/>
          <w:lang w:val="sr-Cyrl-CS"/>
        </w:rPr>
        <w:t>и 20/2015)</w:t>
      </w:r>
      <w:r w:rsidRPr="00C41663">
        <w:rPr>
          <w:rFonts w:ascii="Times New Roman" w:hAnsi="Times New Roman"/>
          <w:color w:val="0D0D0D" w:themeColor="text1" w:themeTint="F2"/>
          <w:lang w:val="sr-Cyrl-CS"/>
        </w:rPr>
        <w:t>, Правилником о садржини, начину и поступку израде и начину вршења контроле техничке документације према класи и намени објеката („Сл. гласник РС“, бр. 23/2015, 77/20</w:t>
      </w:r>
      <w:r>
        <w:rPr>
          <w:rFonts w:ascii="Times New Roman" w:hAnsi="Times New Roman"/>
          <w:color w:val="0D0D0D" w:themeColor="text1" w:themeTint="F2"/>
          <w:lang w:val="sr-Cyrl-CS"/>
        </w:rPr>
        <w:t>15, 58/2016, 96/2016 и 67/2017)</w:t>
      </w:r>
      <w:r w:rsidRPr="00C41663">
        <w:rPr>
          <w:rFonts w:ascii="Times New Roman" w:hAnsi="Times New Roman"/>
          <w:color w:val="0D0D0D" w:themeColor="text1" w:themeTint="F2"/>
          <w:lang w:val="sr-Cyrl-CS"/>
        </w:rPr>
        <w:t xml:space="preserve">, Правилником о техничким стандардима планирања, пројектовања и изградње објеката, којима се осигурава несметано кретање и приступ </w:t>
      </w:r>
      <w:r>
        <w:rPr>
          <w:rFonts w:ascii="Times New Roman" w:hAnsi="Times New Roman"/>
          <w:color w:val="0D0D0D" w:themeColor="text1" w:themeTint="F2"/>
          <w:lang w:val="sr-Cyrl-CS"/>
        </w:rPr>
        <w:t>осо</w:t>
      </w:r>
      <w:r w:rsidRPr="00C41663">
        <w:rPr>
          <w:rFonts w:ascii="Times New Roman" w:hAnsi="Times New Roman"/>
          <w:color w:val="0D0D0D" w:themeColor="text1" w:themeTint="F2"/>
          <w:lang w:val="sr-Cyrl-CS"/>
        </w:rPr>
        <w:t>бама са инвалидитетом, деци и старим особама („Сл. гласник РС“ , бр</w:t>
      </w:r>
      <w:r>
        <w:rPr>
          <w:rFonts w:ascii="Times New Roman" w:hAnsi="Times New Roman"/>
          <w:color w:val="0D0D0D" w:themeColor="text1" w:themeTint="F2"/>
          <w:lang w:val="sr-Cyrl-CS"/>
        </w:rPr>
        <w:t>. 22/2015)</w:t>
      </w:r>
      <w:r w:rsidRPr="00C41663">
        <w:rPr>
          <w:rFonts w:ascii="Times New Roman" w:hAnsi="Times New Roman"/>
          <w:color w:val="0D0D0D" w:themeColor="text1" w:themeTint="F2"/>
          <w:lang w:val="sr-Cyrl-CS"/>
        </w:rPr>
        <w:t>,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D975DA" w:rsidRPr="006322CB" w:rsidRDefault="00D975DA" w:rsidP="00D975DA">
      <w:pPr>
        <w:widowControl w:val="0"/>
        <w:numPr>
          <w:ilvl w:val="0"/>
          <w:numId w:val="22"/>
        </w:numPr>
        <w:shd w:val="clear" w:color="auto" w:fill="FFFFFF"/>
        <w:autoSpaceDE w:val="0"/>
        <w:autoSpaceDN w:val="0"/>
        <w:adjustRightInd w:val="0"/>
        <w:spacing w:before="5" w:after="0" w:line="240" w:lineRule="auto"/>
        <w:ind w:right="-270" w:firstLine="0"/>
        <w:jc w:val="both"/>
        <w:rPr>
          <w:rFonts w:ascii="Times New Roman" w:hAnsi="Times New Roman"/>
        </w:rPr>
      </w:pPr>
      <w:r w:rsidRPr="006322CB">
        <w:rPr>
          <w:rFonts w:ascii="Times New Roman" w:hAnsi="Times New Roman"/>
        </w:rPr>
        <w:t xml:space="preserve">У оквиру пројеката предвиди и урачуна трошкове за израду геодетских, хидролошких </w:t>
      </w:r>
      <w:r>
        <w:rPr>
          <w:rFonts w:ascii="Times New Roman" w:hAnsi="Times New Roman"/>
        </w:rPr>
        <w:t xml:space="preserve">и </w:t>
      </w:r>
      <w:r w:rsidRPr="006322CB">
        <w:rPr>
          <w:rFonts w:ascii="Times New Roman" w:hAnsi="Times New Roman"/>
        </w:rPr>
        <w:t>геомеханичких подлога</w:t>
      </w:r>
      <w:r>
        <w:rPr>
          <w:rFonts w:ascii="Times New Roman" w:hAnsi="Times New Roman"/>
        </w:rPr>
        <w:t xml:space="preserve">, </w:t>
      </w:r>
      <w:r w:rsidRPr="006322CB">
        <w:rPr>
          <w:rFonts w:ascii="Times New Roman" w:hAnsi="Times New Roman"/>
        </w:rPr>
        <w:t xml:space="preserve"> потребних за израду пројектне документације; </w:t>
      </w:r>
    </w:p>
    <w:p w:rsidR="00D975DA" w:rsidRDefault="00D975DA" w:rsidP="00D975DA">
      <w:pPr>
        <w:widowControl w:val="0"/>
        <w:numPr>
          <w:ilvl w:val="0"/>
          <w:numId w:val="22"/>
        </w:numPr>
        <w:autoSpaceDE w:val="0"/>
        <w:autoSpaceDN w:val="0"/>
        <w:adjustRightInd w:val="0"/>
        <w:spacing w:after="120" w:line="240" w:lineRule="auto"/>
        <w:ind w:right="-270" w:firstLine="0"/>
        <w:jc w:val="both"/>
        <w:rPr>
          <w:rFonts w:ascii="Times New Roman" w:hAnsi="Times New Roman"/>
        </w:rPr>
      </w:pPr>
      <w:r w:rsidRPr="00D508E1">
        <w:rPr>
          <w:rFonts w:ascii="Times New Roman" w:hAnsi="Times New Roman"/>
        </w:rPr>
        <w:t xml:space="preserve">Отклони евентуалне примедбе дате на пројекте од стране координатора пројектовања. </w:t>
      </w:r>
    </w:p>
    <w:p w:rsidR="00D975DA" w:rsidRPr="00D508E1" w:rsidRDefault="00D975DA" w:rsidP="00D975DA">
      <w:pPr>
        <w:spacing w:after="120" w:line="240" w:lineRule="auto"/>
        <w:ind w:left="-90" w:right="-270"/>
        <w:rPr>
          <w:rFonts w:ascii="Times New Roman" w:hAnsi="Times New Roman"/>
        </w:rPr>
      </w:pPr>
    </w:p>
    <w:p w:rsidR="00D975DA" w:rsidRPr="00761B27" w:rsidRDefault="00D975DA" w:rsidP="00D975DA">
      <w:pPr>
        <w:pStyle w:val="a0"/>
        <w:spacing w:before="0" w:after="0"/>
        <w:ind w:left="-90" w:right="-270"/>
        <w:rPr>
          <w:rFonts w:ascii="Times New Roman" w:hAnsi="Times New Roman"/>
          <w:b/>
          <w:noProof/>
        </w:rPr>
      </w:pPr>
      <w:r>
        <w:rPr>
          <w:rFonts w:ascii="Times New Roman" w:hAnsi="Times New Roman"/>
          <w:b/>
          <w:noProof/>
        </w:rPr>
        <w:t>Члан 6</w:t>
      </w:r>
      <w:r w:rsidRPr="00761B27">
        <w:rPr>
          <w:rFonts w:ascii="Times New Roman" w:hAnsi="Times New Roman"/>
          <w:b/>
          <w:noProof/>
        </w:rPr>
        <w:t>.</w:t>
      </w:r>
    </w:p>
    <w:p w:rsidR="00D975DA" w:rsidRPr="00553A69" w:rsidRDefault="00D975DA" w:rsidP="00D975DA">
      <w:pPr>
        <w:spacing w:after="120"/>
        <w:ind w:left="-90" w:right="-270"/>
        <w:rPr>
          <w:rFonts w:ascii="Times New Roman" w:hAnsi="Times New Roman"/>
        </w:rPr>
      </w:pPr>
      <w:r w:rsidRPr="000A7929">
        <w:rPr>
          <w:rFonts w:ascii="Times New Roman" w:hAnsi="Times New Roman"/>
        </w:rPr>
        <w:t>Наручилац се обавезује да:</w:t>
      </w:r>
    </w:p>
    <w:p w:rsidR="00D975DA" w:rsidRPr="000A7929" w:rsidRDefault="00D975DA" w:rsidP="00D975DA">
      <w:pPr>
        <w:widowControl w:val="0"/>
        <w:numPr>
          <w:ilvl w:val="0"/>
          <w:numId w:val="23"/>
        </w:numPr>
        <w:shd w:val="clear" w:color="auto" w:fill="FFFFFF"/>
        <w:autoSpaceDE w:val="0"/>
        <w:autoSpaceDN w:val="0"/>
        <w:adjustRightInd w:val="0"/>
        <w:spacing w:before="5" w:after="0" w:line="278" w:lineRule="exact"/>
        <w:ind w:right="-270" w:firstLine="0"/>
        <w:jc w:val="both"/>
        <w:rPr>
          <w:rFonts w:ascii="Times New Roman" w:hAnsi="Times New Roman"/>
        </w:rPr>
      </w:pPr>
      <w:r w:rsidRPr="00086889">
        <w:rPr>
          <w:rFonts w:ascii="Times New Roman" w:hAnsi="Times New Roman"/>
        </w:rPr>
        <w:t>Именује координатора пројектовања који ће вршити контролу динамике и степена завршености израђене техничке документације и давати сагласност у року од 7 дана од дана предаје пројекта односно указати на примедбе и начин њиховог отклањања;</w:t>
      </w:r>
    </w:p>
    <w:p w:rsidR="00D975DA" w:rsidRPr="00553A69" w:rsidRDefault="00D975DA" w:rsidP="00D975DA">
      <w:pPr>
        <w:widowControl w:val="0"/>
        <w:numPr>
          <w:ilvl w:val="0"/>
          <w:numId w:val="23"/>
        </w:numPr>
        <w:shd w:val="clear" w:color="auto" w:fill="FFFFFF"/>
        <w:autoSpaceDE w:val="0"/>
        <w:autoSpaceDN w:val="0"/>
        <w:adjustRightInd w:val="0"/>
        <w:spacing w:before="5" w:after="0" w:line="278" w:lineRule="exact"/>
        <w:ind w:right="-270" w:firstLine="0"/>
        <w:jc w:val="both"/>
        <w:rPr>
          <w:rFonts w:ascii="Times New Roman" w:hAnsi="Times New Roman"/>
        </w:rPr>
      </w:pPr>
      <w:r>
        <w:rPr>
          <w:rFonts w:ascii="Times New Roman" w:hAnsi="Times New Roman"/>
        </w:rPr>
        <w:t>О</w:t>
      </w:r>
      <w:r w:rsidRPr="00553A69">
        <w:rPr>
          <w:rFonts w:ascii="Times New Roman" w:hAnsi="Times New Roman"/>
        </w:rPr>
        <w:t>безбеди средства за плаћање по закљученом Уговору и пружи доказе о томе;</w:t>
      </w:r>
    </w:p>
    <w:p w:rsidR="00D975DA" w:rsidRPr="00553A69" w:rsidRDefault="00D975DA" w:rsidP="00D975DA">
      <w:pPr>
        <w:pStyle w:val="Default"/>
        <w:numPr>
          <w:ilvl w:val="0"/>
          <w:numId w:val="23"/>
        </w:numPr>
        <w:ind w:right="-270" w:firstLine="0"/>
        <w:jc w:val="both"/>
        <w:rPr>
          <w:noProof/>
        </w:rPr>
      </w:pPr>
      <w:r w:rsidRPr="00553A69">
        <w:rPr>
          <w:noProof/>
        </w:rPr>
        <w:t>Извођачу плати уговорену цену под условима и</w:t>
      </w:r>
      <w:r>
        <w:rPr>
          <w:noProof/>
        </w:rPr>
        <w:t xml:space="preserve"> на начин одређен чланом 2.</w:t>
      </w:r>
      <w:r w:rsidRPr="00553A69">
        <w:rPr>
          <w:noProof/>
        </w:rPr>
        <w:t xml:space="preserve"> овог Уговора. </w:t>
      </w:r>
    </w:p>
    <w:p w:rsidR="00D975DA" w:rsidRDefault="00D975DA" w:rsidP="00397EB9">
      <w:pPr>
        <w:spacing w:before="100" w:beforeAutospacing="1"/>
        <w:ind w:left="-90" w:right="-270"/>
        <w:rPr>
          <w:rFonts w:ascii="Times New Roman" w:hAnsi="Times New Roman"/>
          <w:b/>
        </w:rPr>
      </w:pPr>
    </w:p>
    <w:p w:rsidR="00D975DA" w:rsidRDefault="00D975DA" w:rsidP="00D975DA">
      <w:pPr>
        <w:pStyle w:val="a0"/>
        <w:spacing w:before="0"/>
        <w:ind w:left="-90" w:right="-270"/>
        <w:rPr>
          <w:rFonts w:ascii="Times New Roman" w:hAnsi="Times New Roman"/>
          <w:b/>
          <w:noProof/>
        </w:rPr>
      </w:pPr>
      <w:r w:rsidRPr="00AA6F7A">
        <w:rPr>
          <w:rFonts w:ascii="Times New Roman" w:hAnsi="Times New Roman"/>
          <w:b/>
          <w:noProof/>
        </w:rPr>
        <w:t xml:space="preserve">Члан </w:t>
      </w:r>
      <w:r>
        <w:rPr>
          <w:rFonts w:ascii="Times New Roman" w:hAnsi="Times New Roman"/>
          <w:b/>
          <w:noProof/>
        </w:rPr>
        <w:t>7</w:t>
      </w:r>
      <w:r w:rsidRPr="00AA6F7A">
        <w:rPr>
          <w:rFonts w:ascii="Times New Roman" w:hAnsi="Times New Roman"/>
          <w:b/>
          <w:noProof/>
        </w:rPr>
        <w:t>.</w:t>
      </w:r>
    </w:p>
    <w:p w:rsidR="00D975DA" w:rsidRPr="00151A7D" w:rsidRDefault="00D975DA" w:rsidP="00D975DA">
      <w:pPr>
        <w:pStyle w:val="a0"/>
        <w:spacing w:before="0"/>
        <w:ind w:left="-90" w:right="-270"/>
        <w:jc w:val="both"/>
        <w:rPr>
          <w:rFonts w:ascii="Times New Roman" w:hAnsi="Times New Roman"/>
          <w:b/>
          <w:noProof/>
        </w:rPr>
      </w:pPr>
      <w:r w:rsidRPr="00151A7D">
        <w:rPr>
          <w:rFonts w:ascii="Times New Roman" w:eastAsia="Arial Unicode MS" w:hAnsi="Times New Roman"/>
          <w:color w:val="000000"/>
          <w:kern w:val="2"/>
          <w:lang w:val="sr-Cyrl-CS" w:eastAsia="ar-SA"/>
        </w:rPr>
        <w:t xml:space="preserve">Понуђач се обавезује да </w:t>
      </w:r>
      <w:r w:rsidRPr="00151A7D">
        <w:rPr>
          <w:rFonts w:ascii="Times New Roman" w:eastAsia="TimesNewRomanPSMT" w:hAnsi="Times New Roman"/>
          <w:iCs/>
          <w:color w:val="000000"/>
          <w:lang w:val="sr-Cyrl-CS"/>
        </w:rPr>
        <w:t>у року од 7 дана од дана закључења уговора</w:t>
      </w:r>
      <w:r w:rsidRPr="00151A7D">
        <w:rPr>
          <w:rFonts w:ascii="Times New Roman" w:eastAsia="Arial Unicode MS" w:hAnsi="Times New Roman"/>
          <w:color w:val="000000"/>
          <w:kern w:val="2"/>
          <w:lang w:val="sr-Cyrl-CS" w:eastAsia="ar-SA"/>
        </w:rPr>
        <w:t xml:space="preserve"> достави средство финансијског обезбеђења за добро извршење посла </w:t>
      </w:r>
      <w:r w:rsidRPr="00151A7D">
        <w:rPr>
          <w:rFonts w:ascii="Times New Roman" w:eastAsia="TimesNewRomanPSMT" w:hAnsi="Times New Roman"/>
          <w:iCs/>
          <w:color w:val="000000"/>
        </w:rPr>
        <w:t xml:space="preserve">и то једну </w:t>
      </w:r>
      <w:r w:rsidRPr="00151A7D">
        <w:rPr>
          <w:rFonts w:ascii="Times New Roman" w:eastAsia="TimesNewRomanPSMT" w:hAnsi="Times New Roman"/>
          <w:iCs/>
          <w:color w:val="000000"/>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151A7D">
        <w:rPr>
          <w:rFonts w:ascii="Times New Roman" w:hAnsi="Times New Roman"/>
          <w:iCs/>
          <w:color w:val="000000"/>
          <w:lang w:val="sr-Cyrl-CS"/>
        </w:rPr>
        <w:t xml:space="preserve"> </w:t>
      </w:r>
      <w:r w:rsidRPr="00151A7D">
        <w:rPr>
          <w:rFonts w:ascii="Times New Roman" w:eastAsia="TimesNewRomanPSMT" w:hAnsi="Times New Roman"/>
          <w:iCs/>
          <w:color w:val="000000"/>
          <w:lang w:val="sr-Cyrl-CS"/>
        </w:rPr>
        <w:t xml:space="preserve">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D975DA" w:rsidRPr="00151A7D" w:rsidRDefault="00D975DA" w:rsidP="00D975DA">
      <w:pPr>
        <w:spacing w:line="240" w:lineRule="auto"/>
        <w:ind w:left="-90" w:right="-270"/>
        <w:rPr>
          <w:rFonts w:ascii="Times New Roman" w:eastAsia="TimesNewRomanPSMT" w:hAnsi="Times New Roman"/>
          <w:bCs/>
          <w:iCs/>
          <w:color w:val="000000"/>
        </w:rPr>
      </w:pPr>
      <w:r w:rsidRPr="00151A7D">
        <w:rPr>
          <w:rFonts w:ascii="Times New Roman" w:eastAsia="TimesNewRomanPSMT" w:hAnsi="Times New Roman"/>
          <w:bCs/>
          <w:iCs/>
          <w:color w:val="000000"/>
          <w:lang w:val="sr-Cyrl-CS"/>
        </w:rPr>
        <w:t xml:space="preserve">Рок важења менице за </w:t>
      </w:r>
      <w:r w:rsidRPr="00151A7D">
        <w:rPr>
          <w:rFonts w:ascii="Times New Roman" w:eastAsia="TimesNewRomanPSMT" w:hAnsi="Times New Roman"/>
          <w:bCs/>
          <w:iCs/>
          <w:color w:val="000000"/>
        </w:rPr>
        <w:t xml:space="preserve">добро извршење посла </w:t>
      </w:r>
      <w:r w:rsidRPr="00151A7D">
        <w:rPr>
          <w:rFonts w:ascii="Times New Roman" w:eastAsia="TimesNewRomanPSMT" w:hAnsi="Times New Roman"/>
          <w:bCs/>
          <w:iCs/>
          <w:color w:val="000000"/>
          <w:lang w:val="sr-Cyrl-CS"/>
        </w:rPr>
        <w:t>је</w:t>
      </w:r>
      <w:r w:rsidRPr="00151A7D">
        <w:rPr>
          <w:rFonts w:ascii="Times New Roman" w:eastAsia="TimesNewRomanPSMT" w:hAnsi="Times New Roman"/>
          <w:bCs/>
          <w:iCs/>
          <w:color w:val="000000"/>
        </w:rPr>
        <w:t xml:space="preserve"> док траје уговорна обавеза. </w:t>
      </w:r>
    </w:p>
    <w:p w:rsidR="00D975DA" w:rsidRPr="00151A7D" w:rsidRDefault="00D975DA" w:rsidP="00D975DA">
      <w:pPr>
        <w:spacing w:line="240" w:lineRule="auto"/>
        <w:ind w:left="-90" w:right="-270"/>
        <w:rPr>
          <w:rFonts w:ascii="Times New Roman" w:hAnsi="Times New Roman"/>
          <w:iCs/>
          <w:color w:val="000000"/>
          <w:lang w:val="sr-Cyrl-CS"/>
        </w:rPr>
      </w:pPr>
      <w:r w:rsidRPr="00151A7D">
        <w:rPr>
          <w:rFonts w:ascii="Times New Roman" w:eastAsia="TimesNewRomanPSMT" w:hAnsi="Times New Roman"/>
          <w:bCs/>
          <w:iCs/>
          <w:color w:val="000000"/>
          <w:lang w:val="sr-Cyrl-CS"/>
        </w:rPr>
        <w:t xml:space="preserve">Наручилац </w:t>
      </w:r>
      <w:r w:rsidRPr="00151A7D">
        <w:rPr>
          <w:rFonts w:ascii="Times New Roman" w:eastAsia="TimesNewRomanPSMT" w:hAnsi="Times New Roman"/>
          <w:bCs/>
          <w:iCs/>
          <w:color w:val="000000"/>
        </w:rPr>
        <w:t xml:space="preserve">ће уновчити </w:t>
      </w:r>
      <w:r w:rsidRPr="00151A7D">
        <w:rPr>
          <w:rFonts w:ascii="Times New Roman" w:eastAsia="TimesNewRomanPSMT" w:hAnsi="Times New Roman"/>
          <w:bCs/>
          <w:iCs/>
          <w:color w:val="000000"/>
          <w:lang w:val="sr-Cyrl-CS"/>
        </w:rPr>
        <w:t>меницу</w:t>
      </w:r>
      <w:r w:rsidRPr="00151A7D">
        <w:rPr>
          <w:rFonts w:ascii="Times New Roman" w:eastAsia="TimesNewRomanPSMT" w:hAnsi="Times New Roman"/>
          <w:bCs/>
          <w:iCs/>
          <w:color w:val="000000"/>
        </w:rPr>
        <w:t xml:space="preserve"> уколико </w:t>
      </w:r>
      <w:r w:rsidRPr="00151A7D">
        <w:rPr>
          <w:rFonts w:ascii="Times New Roman" w:eastAsia="TimesNewRomanPSMT" w:hAnsi="Times New Roman"/>
          <w:bCs/>
          <w:iCs/>
          <w:color w:val="000000"/>
          <w:lang w:val="sr-Cyrl-CS"/>
        </w:rPr>
        <w:t xml:space="preserve">снабдевач </w:t>
      </w:r>
      <w:r w:rsidRPr="00151A7D">
        <w:rPr>
          <w:rFonts w:ascii="Times New Roman" w:eastAsia="TimesNewRomanPSMT" w:hAnsi="Times New Roman"/>
          <w:bCs/>
          <w:iCs/>
          <w:color w:val="000000"/>
        </w:rPr>
        <w:t>не испуњава уговорне обавезе које се односе на добро извршење посла</w:t>
      </w:r>
      <w:r w:rsidRPr="00151A7D">
        <w:rPr>
          <w:rFonts w:ascii="Times New Roman" w:eastAsia="TimesNewRomanPSMT" w:hAnsi="Times New Roman"/>
          <w:bCs/>
          <w:iCs/>
          <w:color w:val="000000"/>
          <w:lang w:val="sr-Cyrl-CS"/>
        </w:rPr>
        <w:t>.</w:t>
      </w:r>
    </w:p>
    <w:p w:rsidR="00D975DA" w:rsidRPr="00151A7D" w:rsidRDefault="00D975DA" w:rsidP="00D975DA">
      <w:pPr>
        <w:spacing w:line="240" w:lineRule="auto"/>
        <w:ind w:left="-90" w:right="-270"/>
        <w:rPr>
          <w:rFonts w:ascii="Times New Roman" w:eastAsia="TimesNewRomanPSMT" w:hAnsi="Times New Roman"/>
          <w:bCs/>
          <w:iCs/>
          <w:color w:val="000000"/>
          <w:lang w:val="sr-Cyrl-CS"/>
        </w:rPr>
      </w:pPr>
      <w:r w:rsidRPr="00151A7D">
        <w:rPr>
          <w:rFonts w:ascii="Times New Roman" w:eastAsia="TimesNewRomanPSMT" w:hAnsi="Times New Roman"/>
          <w:bCs/>
          <w:iCs/>
          <w:color w:val="000000"/>
        </w:rPr>
        <w:t xml:space="preserve">Уколико </w:t>
      </w:r>
      <w:r w:rsidRPr="00151A7D">
        <w:rPr>
          <w:rFonts w:ascii="Times New Roman" w:eastAsia="TimesNewRomanPSMT" w:hAnsi="Times New Roman"/>
          <w:bCs/>
          <w:iCs/>
          <w:color w:val="000000"/>
          <w:lang w:val="sr-Cyrl-CS"/>
        </w:rPr>
        <w:t xml:space="preserve">извршилац </w:t>
      </w:r>
      <w:r w:rsidRPr="00151A7D">
        <w:rPr>
          <w:rFonts w:ascii="Times New Roman" w:eastAsia="TimesNewRomanPSMT" w:hAnsi="Times New Roman"/>
          <w:bCs/>
          <w:iCs/>
          <w:color w:val="000000"/>
        </w:rPr>
        <w:t xml:space="preserve">не достави </w:t>
      </w:r>
      <w:r w:rsidRPr="00151A7D">
        <w:rPr>
          <w:rFonts w:ascii="Times New Roman" w:eastAsia="TimesNewRomanPSMT" w:hAnsi="Times New Roman"/>
          <w:bCs/>
          <w:iCs/>
          <w:color w:val="000000"/>
          <w:lang w:val="sr-Cyrl-CS"/>
        </w:rPr>
        <w:t>меницу у предвиђеном року, Уговор ће се раскинути.</w:t>
      </w:r>
    </w:p>
    <w:p w:rsidR="00D975DA" w:rsidRPr="00970218" w:rsidRDefault="00D975DA" w:rsidP="00397EB9">
      <w:pPr>
        <w:pStyle w:val="a"/>
        <w:spacing w:before="0" w:after="0"/>
        <w:ind w:right="-270"/>
        <w:jc w:val="left"/>
        <w:rPr>
          <w:noProof/>
        </w:rPr>
      </w:pPr>
    </w:p>
    <w:p w:rsidR="00D975DA" w:rsidRDefault="00D975DA" w:rsidP="00D975DA">
      <w:pPr>
        <w:pStyle w:val="a0"/>
        <w:spacing w:before="0"/>
        <w:ind w:left="-90" w:right="-270"/>
        <w:rPr>
          <w:b/>
          <w:noProof/>
        </w:rPr>
      </w:pPr>
      <w:r>
        <w:rPr>
          <w:rFonts w:ascii="Times New Roman" w:hAnsi="Times New Roman"/>
          <w:b/>
          <w:noProof/>
        </w:rPr>
        <w:t>Члан 8</w:t>
      </w:r>
      <w:r w:rsidRPr="000E016F">
        <w:rPr>
          <w:b/>
          <w:noProof/>
        </w:rPr>
        <w:t>.</w:t>
      </w:r>
    </w:p>
    <w:p w:rsidR="00D975DA" w:rsidRPr="00E919F8" w:rsidRDefault="00D975DA" w:rsidP="00397EB9">
      <w:pPr>
        <w:spacing w:after="120"/>
        <w:ind w:left="-90" w:right="-270"/>
        <w:jc w:val="both"/>
        <w:rPr>
          <w:rFonts w:ascii="Times New Roman" w:hAnsi="Times New Roman"/>
        </w:rPr>
      </w:pPr>
      <w:r w:rsidRPr="00E919F8">
        <w:rPr>
          <w:rFonts w:ascii="Times New Roman" w:hAnsi="Times New Roman"/>
        </w:rPr>
        <w:t xml:space="preserve">Уговорне стране могу споразумно раскинути уговор, </w:t>
      </w:r>
      <w:r>
        <w:rPr>
          <w:rFonts w:ascii="Times New Roman" w:hAnsi="Times New Roman"/>
        </w:rPr>
        <w:t xml:space="preserve">писаним путем, </w:t>
      </w:r>
      <w:r w:rsidRPr="00E919F8">
        <w:rPr>
          <w:rFonts w:ascii="Times New Roman" w:hAnsi="Times New Roman"/>
        </w:rPr>
        <w:t xml:space="preserve">сагласном изјавом воље, у случају да не желе остваривање правног дејства због кога су овај Уговор закључили. </w:t>
      </w:r>
    </w:p>
    <w:p w:rsidR="00D975DA" w:rsidRPr="00963BB2" w:rsidRDefault="00D975DA" w:rsidP="00397EB9">
      <w:pPr>
        <w:spacing w:after="120"/>
        <w:ind w:left="-90" w:right="-270"/>
        <w:jc w:val="both"/>
        <w:rPr>
          <w:rFonts w:ascii="Times New Roman" w:hAnsi="Times New Roman"/>
        </w:rPr>
      </w:pPr>
      <w:r w:rsidRPr="00E919F8">
        <w:rPr>
          <w:rFonts w:ascii="Times New Roman" w:hAnsi="Times New Roman"/>
        </w:rPr>
        <w:t>Свака уговорна страна има право на једнострани раскид уговора, у случају неиспуњења обавезе друге уговорне с</w:t>
      </w:r>
      <w:r>
        <w:rPr>
          <w:rFonts w:ascii="Times New Roman" w:hAnsi="Times New Roman"/>
        </w:rPr>
        <w:t>тране, предвиђене овим Уговором.</w:t>
      </w:r>
    </w:p>
    <w:p w:rsidR="00D975DA" w:rsidRPr="00963BB2" w:rsidRDefault="00D975DA" w:rsidP="00397EB9">
      <w:pPr>
        <w:pStyle w:val="Default"/>
        <w:spacing w:after="120"/>
        <w:ind w:left="-90" w:right="-270"/>
        <w:jc w:val="both"/>
        <w:rPr>
          <w:noProof/>
        </w:rPr>
      </w:pPr>
      <w:r w:rsidRPr="00963BB2">
        <w:rPr>
          <w:noProof/>
        </w:rPr>
        <w:t xml:space="preserve">Уговор се раскида изјавом у писменој форми која се доставља другој уговорној страни, са дејством од 15 (петнаест) дана од дана достављања изјаве. Изјава мора да садржи основ за раскид уговора. </w:t>
      </w:r>
    </w:p>
    <w:p w:rsidR="00D975DA" w:rsidRDefault="00D975DA" w:rsidP="00397EB9">
      <w:pPr>
        <w:spacing w:after="120"/>
        <w:ind w:left="-90" w:right="-270"/>
        <w:jc w:val="both"/>
        <w:rPr>
          <w:rFonts w:ascii="Times New Roman" w:hAnsi="Times New Roman"/>
        </w:rPr>
      </w:pPr>
      <w:r w:rsidRPr="00963BB2">
        <w:rPr>
          <w:rFonts w:ascii="Times New Roman" w:hAnsi="Times New Roman"/>
        </w:rPr>
        <w:t>Све трошкове сноси уговорна страна која је одговорна за раскид уговора, а висину штете утврђује комисија састављена од по 2 (два) представника Наручиоца и Извршиоца.</w:t>
      </w:r>
    </w:p>
    <w:p w:rsidR="00D975DA" w:rsidRPr="00E919F8" w:rsidRDefault="00D975DA" w:rsidP="00397EB9">
      <w:pPr>
        <w:spacing w:after="120"/>
        <w:ind w:left="-90" w:right="-270"/>
        <w:jc w:val="both"/>
        <w:rPr>
          <w:rFonts w:ascii="Times New Roman" w:hAnsi="Times New Roman"/>
        </w:rPr>
      </w:pPr>
      <w:r w:rsidRPr="00E919F8">
        <w:rPr>
          <w:rFonts w:ascii="Times New Roman" w:hAnsi="Times New Roman"/>
        </w:rPr>
        <w:t>Уговарач који је одговоран за раскидање уговора дужан је да другом уговарачу накнади штету, уколико је иста настала раскидањем уговора. Накнада штете обухвата и изгубљену добит.</w:t>
      </w:r>
    </w:p>
    <w:p w:rsidR="00D975DA" w:rsidRPr="007D74E1" w:rsidRDefault="00D975DA" w:rsidP="00D975DA">
      <w:pPr>
        <w:pStyle w:val="a0"/>
        <w:spacing w:before="0" w:after="0"/>
        <w:ind w:left="-90" w:right="-270"/>
        <w:rPr>
          <w:b/>
          <w:noProof/>
        </w:rPr>
      </w:pPr>
      <w:r>
        <w:rPr>
          <w:rFonts w:ascii="Times New Roman" w:hAnsi="Times New Roman"/>
          <w:b/>
          <w:noProof/>
        </w:rPr>
        <w:t>Члан 9</w:t>
      </w:r>
      <w:r w:rsidRPr="007D74E1">
        <w:rPr>
          <w:b/>
          <w:noProof/>
        </w:rPr>
        <w:t>.</w:t>
      </w:r>
    </w:p>
    <w:p w:rsidR="00D975DA" w:rsidRPr="00553A69" w:rsidRDefault="00D975DA" w:rsidP="00397EB9">
      <w:pPr>
        <w:spacing w:after="120"/>
        <w:ind w:left="-90" w:right="-270"/>
        <w:jc w:val="both"/>
        <w:rPr>
          <w:rFonts w:ascii="Times New Roman" w:hAnsi="Times New Roman"/>
          <w:bCs/>
        </w:rPr>
      </w:pPr>
      <w:r w:rsidRPr="00553A69">
        <w:rPr>
          <w:rFonts w:ascii="Times New Roman" w:hAnsi="Times New Roman"/>
        </w:rPr>
        <w:t xml:space="preserve">На права и обавезе уговорних страна која нису регулисана овим Уговором, примењиваће се одредбе </w:t>
      </w:r>
      <w:r w:rsidRPr="00553A69">
        <w:rPr>
          <w:rFonts w:ascii="Times New Roman" w:hAnsi="Times New Roman"/>
          <w:bCs/>
        </w:rPr>
        <w:t>закона којим с</w:t>
      </w:r>
      <w:r>
        <w:rPr>
          <w:rFonts w:ascii="Times New Roman" w:hAnsi="Times New Roman"/>
          <w:bCs/>
        </w:rPr>
        <w:t>е уређује планирање и изградња,</w:t>
      </w:r>
      <w:r w:rsidRPr="00553A69">
        <w:rPr>
          <w:rFonts w:ascii="Times New Roman" w:hAnsi="Times New Roman"/>
          <w:bCs/>
        </w:rPr>
        <w:t xml:space="preserve"> закона којим се уређују облигациони односи и з</w:t>
      </w:r>
      <w:r>
        <w:rPr>
          <w:rFonts w:ascii="Times New Roman" w:hAnsi="Times New Roman"/>
          <w:bCs/>
        </w:rPr>
        <w:t>акона којим се уређују</w:t>
      </w:r>
      <w:r w:rsidRPr="00553A69">
        <w:rPr>
          <w:rFonts w:ascii="Times New Roman" w:hAnsi="Times New Roman"/>
          <w:bCs/>
        </w:rPr>
        <w:t xml:space="preserve"> јавне набавке.   </w:t>
      </w:r>
    </w:p>
    <w:p w:rsidR="00D975DA" w:rsidRPr="00553A69" w:rsidRDefault="00D975DA" w:rsidP="00397EB9">
      <w:pPr>
        <w:ind w:left="-90" w:right="-270"/>
        <w:jc w:val="both"/>
        <w:rPr>
          <w:rFonts w:ascii="Times New Roman" w:hAnsi="Times New Roman"/>
          <w:b/>
          <w:bCs/>
        </w:rPr>
      </w:pPr>
      <w:r w:rsidRPr="00553A69">
        <w:rPr>
          <w:rFonts w:ascii="Times New Roman" w:hAnsi="Times New Roman"/>
        </w:rPr>
        <w:t>Сва спорна питања која настану у вези са извршењем овог Уговора, уговорне стране решаваће споразумно.</w:t>
      </w:r>
    </w:p>
    <w:p w:rsidR="00D975DA" w:rsidRPr="00553A69" w:rsidRDefault="00D975DA" w:rsidP="00397EB9">
      <w:pPr>
        <w:spacing w:after="120"/>
        <w:ind w:left="-90" w:right="-270"/>
        <w:jc w:val="both"/>
        <w:rPr>
          <w:rFonts w:ascii="Times New Roman" w:hAnsi="Times New Roman"/>
        </w:rPr>
      </w:pPr>
      <w:r w:rsidRPr="00553A69">
        <w:rPr>
          <w:rFonts w:ascii="Times New Roman" w:hAnsi="Times New Roman"/>
        </w:rPr>
        <w:t xml:space="preserve">У случају да спор не може да буде решен споразумно, о решавању истог одлучиће стварно и </w:t>
      </w:r>
      <w:proofErr w:type="gramStart"/>
      <w:r w:rsidRPr="00553A69">
        <w:rPr>
          <w:rFonts w:ascii="Times New Roman" w:hAnsi="Times New Roman"/>
        </w:rPr>
        <w:t>месно  надлежни</w:t>
      </w:r>
      <w:proofErr w:type="gramEnd"/>
      <w:r w:rsidRPr="00553A69">
        <w:rPr>
          <w:rFonts w:ascii="Times New Roman" w:hAnsi="Times New Roman"/>
        </w:rPr>
        <w:t xml:space="preserve"> суд према територији седишта Наручиоца. </w:t>
      </w:r>
    </w:p>
    <w:p w:rsidR="00D975DA" w:rsidRPr="00553A69" w:rsidRDefault="00D975DA" w:rsidP="00D975DA">
      <w:pPr>
        <w:ind w:left="-90" w:right="-270"/>
        <w:rPr>
          <w:rFonts w:ascii="Times New Roman" w:hAnsi="Times New Roman"/>
        </w:rPr>
      </w:pPr>
      <w:r w:rsidRPr="00553A69">
        <w:rPr>
          <w:rFonts w:ascii="Times New Roman" w:hAnsi="Times New Roman"/>
        </w:rPr>
        <w:t>Уговорне стране су сагласне да овај Уговор производи прав</w:t>
      </w:r>
      <w:r>
        <w:rPr>
          <w:rFonts w:ascii="Times New Roman" w:hAnsi="Times New Roman"/>
          <w:lang w:val="sr-Cyrl-RS"/>
        </w:rPr>
        <w:t>н</w:t>
      </w:r>
      <w:r w:rsidRPr="00553A69">
        <w:rPr>
          <w:rFonts w:ascii="Times New Roman" w:hAnsi="Times New Roman"/>
        </w:rPr>
        <w:t>о дејство даном обостраног потписивања Уговора.</w:t>
      </w:r>
    </w:p>
    <w:p w:rsidR="00D975DA" w:rsidRPr="00553A69" w:rsidRDefault="00D975DA" w:rsidP="00D975DA">
      <w:pPr>
        <w:ind w:left="-90" w:right="-270"/>
        <w:rPr>
          <w:rFonts w:ascii="Times New Roman" w:hAnsi="Times New Roman"/>
        </w:rPr>
      </w:pPr>
      <w:r w:rsidRPr="00553A69">
        <w:rPr>
          <w:rFonts w:ascii="Times New Roman" w:hAnsi="Times New Roman"/>
        </w:rPr>
        <w:t>Овај уговор сачињен је у 4 (четири</w:t>
      </w:r>
      <w:proofErr w:type="gramStart"/>
      <w:r w:rsidRPr="00553A69">
        <w:rPr>
          <w:rFonts w:ascii="Times New Roman" w:hAnsi="Times New Roman"/>
        </w:rPr>
        <w:t>)  истоветна</w:t>
      </w:r>
      <w:proofErr w:type="gramEnd"/>
      <w:r w:rsidRPr="00553A69">
        <w:rPr>
          <w:rFonts w:ascii="Times New Roman" w:hAnsi="Times New Roman"/>
        </w:rPr>
        <w:t xml:space="preserve"> примерка који имају снагу оригинала, од којих  свака </w:t>
      </w:r>
      <w:r w:rsidRPr="00553A69">
        <w:rPr>
          <w:rFonts w:ascii="Times New Roman" w:hAnsi="Times New Roman"/>
          <w:color w:val="000000"/>
        </w:rPr>
        <w:t>уговорна страна</w:t>
      </w:r>
      <w:r w:rsidRPr="00553A69">
        <w:rPr>
          <w:rFonts w:ascii="Times New Roman" w:hAnsi="Times New Roman"/>
        </w:rPr>
        <w:t xml:space="preserve"> задржава по 2 (два)  примерка.</w:t>
      </w:r>
    </w:p>
    <w:p w:rsidR="00D975DA" w:rsidRPr="00553A69" w:rsidRDefault="00D975DA" w:rsidP="00D975DA">
      <w:pPr>
        <w:ind w:left="-90" w:right="-270"/>
        <w:rPr>
          <w:rFonts w:ascii="Times New Roman" w:hAnsi="Times New Roman"/>
        </w:rPr>
      </w:pPr>
      <w:r w:rsidRPr="00553A69">
        <w:rPr>
          <w:rFonts w:ascii="Times New Roman" w:hAnsi="Times New Roman"/>
        </w:rPr>
        <w:t xml:space="preserve">Саставни део овог Уговора чине: </w:t>
      </w:r>
    </w:p>
    <w:p w:rsidR="00D975DA" w:rsidRPr="00553A69" w:rsidRDefault="00D975DA" w:rsidP="00D975DA">
      <w:pPr>
        <w:widowControl w:val="0"/>
        <w:numPr>
          <w:ilvl w:val="0"/>
          <w:numId w:val="24"/>
        </w:numPr>
        <w:shd w:val="clear" w:color="auto" w:fill="FFFFFF"/>
        <w:autoSpaceDE w:val="0"/>
        <w:autoSpaceDN w:val="0"/>
        <w:adjustRightInd w:val="0"/>
        <w:spacing w:before="5" w:after="0" w:line="278" w:lineRule="exact"/>
        <w:ind w:left="-90" w:right="-270" w:firstLine="0"/>
        <w:jc w:val="both"/>
        <w:rPr>
          <w:rFonts w:ascii="Times New Roman" w:hAnsi="Times New Roman"/>
        </w:rPr>
      </w:pPr>
      <w:r w:rsidRPr="00553A69">
        <w:rPr>
          <w:rFonts w:ascii="Times New Roman" w:hAnsi="Times New Roman"/>
        </w:rPr>
        <w:t xml:space="preserve">Конкурсна документација </w:t>
      </w:r>
    </w:p>
    <w:p w:rsidR="00D975DA"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r w:rsidRPr="00553A69">
        <w:rPr>
          <w:rFonts w:ascii="Times New Roman" w:hAnsi="Times New Roman"/>
        </w:rPr>
        <w:t>Прихваћена понуда Изв</w:t>
      </w:r>
      <w:r>
        <w:rPr>
          <w:rFonts w:ascii="Times New Roman" w:hAnsi="Times New Roman"/>
        </w:rPr>
        <w:t>ршиоца</w:t>
      </w:r>
      <w:r w:rsidRPr="00553A69">
        <w:rPr>
          <w:rFonts w:ascii="Times New Roman" w:hAnsi="Times New Roman"/>
        </w:rPr>
        <w:t xml:space="preserve"> број _________ од _________</w:t>
      </w:r>
      <w:proofErr w:type="gramStart"/>
      <w:r w:rsidRPr="00553A69">
        <w:rPr>
          <w:rFonts w:ascii="Times New Roman" w:hAnsi="Times New Roman"/>
        </w:rPr>
        <w:t>_ .</w:t>
      </w:r>
      <w:proofErr w:type="gramEnd"/>
      <w:r w:rsidRPr="00553A69">
        <w:rPr>
          <w:rFonts w:ascii="Times New Roman" w:hAnsi="Times New Roman"/>
        </w:rPr>
        <w:t xml:space="preserve"> године</w:t>
      </w:r>
    </w:p>
    <w:p w:rsidR="00D975DA" w:rsidRPr="00086889"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p>
    <w:p w:rsidR="00D975DA" w:rsidRPr="00086889"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r>
        <w:rPr>
          <w:rFonts w:ascii="Times New Roman" w:hAnsi="Times New Roman"/>
        </w:rPr>
        <w:t>Пројектни задатак</w:t>
      </w:r>
    </w:p>
    <w:tbl>
      <w:tblPr>
        <w:tblW w:w="0" w:type="auto"/>
        <w:tblLook w:val="04A0" w:firstRow="1" w:lastRow="0" w:firstColumn="1" w:lastColumn="0" w:noHBand="0" w:noVBand="1"/>
      </w:tblPr>
      <w:tblGrid>
        <w:gridCol w:w="3283"/>
        <w:gridCol w:w="2705"/>
        <w:gridCol w:w="3372"/>
      </w:tblGrid>
      <w:tr w:rsidR="00D975DA" w:rsidRPr="00970218" w:rsidTr="00BF43CA">
        <w:tc>
          <w:tcPr>
            <w:tcW w:w="3283" w:type="dxa"/>
          </w:tcPr>
          <w:p w:rsidR="00D975DA" w:rsidRPr="00970218" w:rsidRDefault="00D975DA" w:rsidP="00BF43CA">
            <w:pPr>
              <w:ind w:left="-90" w:right="-270"/>
              <w:jc w:val="center"/>
              <w:rPr>
                <w:rFonts w:ascii="Times New Roman" w:hAnsi="Times New Roman"/>
              </w:rPr>
            </w:pPr>
            <w:r w:rsidRPr="00970218">
              <w:rPr>
                <w:rFonts w:ascii="Times New Roman" w:hAnsi="Times New Roman"/>
                <w:b/>
              </w:rPr>
              <w:t xml:space="preserve">ЗА </w:t>
            </w:r>
            <w:r>
              <w:rPr>
                <w:rFonts w:ascii="Times New Roman" w:hAnsi="Times New Roman"/>
                <w:b/>
              </w:rPr>
              <w:t>ИЗВРШИОЦА</w:t>
            </w:r>
          </w:p>
        </w:tc>
        <w:tc>
          <w:tcPr>
            <w:tcW w:w="2705" w:type="dxa"/>
          </w:tcPr>
          <w:p w:rsidR="00D975DA" w:rsidRPr="00970218" w:rsidRDefault="00D975DA" w:rsidP="00BF43CA">
            <w:pPr>
              <w:ind w:left="-90" w:right="-270"/>
              <w:jc w:val="center"/>
              <w:rPr>
                <w:rFonts w:ascii="Times New Roman" w:hAnsi="Times New Roman"/>
                <w:b/>
              </w:rPr>
            </w:pPr>
          </w:p>
        </w:tc>
        <w:tc>
          <w:tcPr>
            <w:tcW w:w="3372" w:type="dxa"/>
          </w:tcPr>
          <w:p w:rsidR="00D975DA" w:rsidRPr="00967855" w:rsidRDefault="00D975DA" w:rsidP="00BF43CA">
            <w:pPr>
              <w:ind w:left="-90" w:right="-270"/>
              <w:jc w:val="center"/>
              <w:rPr>
                <w:rFonts w:ascii="Times New Roman" w:hAnsi="Times New Roman"/>
                <w:b/>
              </w:rPr>
            </w:pPr>
            <w:r w:rsidRPr="00970218">
              <w:rPr>
                <w:rFonts w:ascii="Times New Roman" w:hAnsi="Times New Roman"/>
                <w:b/>
              </w:rPr>
              <w:t>ЗА НАРУЧИОЦА</w:t>
            </w:r>
          </w:p>
        </w:tc>
      </w:tr>
      <w:tr w:rsidR="00D975DA" w:rsidRPr="00970218" w:rsidTr="00BF43CA">
        <w:tc>
          <w:tcPr>
            <w:tcW w:w="3283" w:type="dxa"/>
            <w:tcBorders>
              <w:bottom w:val="single" w:sz="4" w:space="0" w:color="auto"/>
            </w:tcBorders>
          </w:tcPr>
          <w:p w:rsidR="00D975DA" w:rsidRPr="00970218" w:rsidRDefault="00D975DA" w:rsidP="00BF43CA">
            <w:pPr>
              <w:ind w:left="-90" w:right="-270"/>
              <w:jc w:val="center"/>
              <w:rPr>
                <w:rFonts w:ascii="Times New Roman" w:hAnsi="Times New Roman"/>
              </w:rPr>
            </w:pPr>
          </w:p>
        </w:tc>
        <w:tc>
          <w:tcPr>
            <w:tcW w:w="2705" w:type="dxa"/>
          </w:tcPr>
          <w:p w:rsidR="00D975DA" w:rsidRPr="00970218" w:rsidRDefault="00D975DA" w:rsidP="00BF43CA">
            <w:pPr>
              <w:ind w:left="-90" w:right="-270"/>
              <w:jc w:val="center"/>
              <w:rPr>
                <w:rFonts w:ascii="Times New Roman" w:hAnsi="Times New Roman"/>
              </w:rPr>
            </w:pPr>
          </w:p>
        </w:tc>
        <w:tc>
          <w:tcPr>
            <w:tcW w:w="3372" w:type="dxa"/>
            <w:tcBorders>
              <w:bottom w:val="single" w:sz="4" w:space="0" w:color="auto"/>
            </w:tcBorders>
          </w:tcPr>
          <w:p w:rsidR="00D975DA" w:rsidRPr="00970218" w:rsidRDefault="00D975DA" w:rsidP="00BF43CA">
            <w:pPr>
              <w:ind w:left="-90" w:right="-270"/>
              <w:jc w:val="center"/>
              <w:rPr>
                <w:rFonts w:ascii="Times New Roman" w:hAnsi="Times New Roman"/>
              </w:rPr>
            </w:pPr>
          </w:p>
        </w:tc>
      </w:tr>
      <w:tr w:rsidR="00D975DA" w:rsidRPr="00D975DA" w:rsidTr="00BF43CA">
        <w:trPr>
          <w:gridAfter w:val="1"/>
          <w:wAfter w:w="3372" w:type="dxa"/>
        </w:trPr>
        <w:tc>
          <w:tcPr>
            <w:tcW w:w="3283" w:type="dxa"/>
            <w:tcBorders>
              <w:top w:val="single" w:sz="4" w:space="0" w:color="auto"/>
            </w:tcBorders>
          </w:tcPr>
          <w:p w:rsidR="00D975DA" w:rsidRPr="00D975DA" w:rsidRDefault="00D975DA" w:rsidP="00D975DA">
            <w:pPr>
              <w:ind w:left="-90" w:right="-270"/>
              <w:jc w:val="right"/>
              <w:rPr>
                <w:rFonts w:ascii="Times New Roman" w:hAnsi="Times New Roman"/>
                <w:lang w:val="sr-Latn-RS"/>
              </w:rPr>
            </w:pPr>
            <w:r>
              <w:rPr>
                <w:rFonts w:ascii="Times New Roman" w:hAnsi="Times New Roman"/>
              </w:rPr>
              <w:t>G</w:t>
            </w:r>
          </w:p>
        </w:tc>
        <w:tc>
          <w:tcPr>
            <w:tcW w:w="2705" w:type="dxa"/>
          </w:tcPr>
          <w:p w:rsidR="00D975DA" w:rsidRPr="00970218" w:rsidRDefault="00D975DA" w:rsidP="00BF43CA">
            <w:pPr>
              <w:ind w:left="-90" w:right="-270"/>
              <w:jc w:val="center"/>
              <w:rPr>
                <w:rFonts w:ascii="Times New Roman" w:hAnsi="Times New Roman"/>
              </w:rPr>
            </w:pPr>
          </w:p>
        </w:tc>
      </w:tr>
    </w:tbl>
    <w:p w:rsidR="00A422CB" w:rsidRPr="008C2524" w:rsidRDefault="00A422CB" w:rsidP="00A422CB">
      <w:pPr>
        <w:spacing w:after="0" w:line="240" w:lineRule="auto"/>
        <w:jc w:val="both"/>
        <w:rPr>
          <w:rFonts w:ascii="Times New Roman" w:eastAsia="Calibri" w:hAnsi="Times New Roman" w:cs="Times New Roman"/>
          <w:b/>
          <w:i/>
          <w:lang w:val="sr-Latn-RS"/>
        </w:rPr>
      </w:pPr>
      <w:r w:rsidRPr="008C2524">
        <w:rPr>
          <w:rFonts w:ascii="Times New Roman" w:eastAsia="Calibri" w:hAnsi="Times New Roman" w:cs="Times New Roman"/>
          <w:b/>
          <w:i/>
          <w:lang w:val="sr-Latn-RS"/>
        </w:rPr>
        <w:t>Напомене:</w:t>
      </w:r>
    </w:p>
    <w:p w:rsidR="00A422CB" w:rsidRPr="008C2524" w:rsidRDefault="00A422CB" w:rsidP="00A422CB">
      <w:pPr>
        <w:spacing w:after="0" w:line="240" w:lineRule="auto"/>
        <w:jc w:val="both"/>
        <w:rPr>
          <w:rFonts w:ascii="Times New Roman" w:eastAsia="Calibri" w:hAnsi="Times New Roman" w:cs="Times New Roman"/>
          <w:i/>
          <w:lang w:val="sr-Latn-RS"/>
        </w:rPr>
      </w:pPr>
      <w:r w:rsidRPr="008C2524">
        <w:rPr>
          <w:rFonts w:ascii="Times New Roman" w:eastAsia="Calibri" w:hAnsi="Times New Roman" w:cs="Times New Roman"/>
          <w:i/>
          <w:lang w:val="sr-Latn-RS"/>
        </w:rPr>
        <w:t>Овај модел уговора представља садржину уговора који ће бити закључен са изабраним понуђачем.</w:t>
      </w:r>
    </w:p>
    <w:p w:rsidR="00A422CB" w:rsidRPr="008C2524" w:rsidRDefault="00A422CB" w:rsidP="00A422CB">
      <w:pPr>
        <w:spacing w:after="0" w:line="240" w:lineRule="auto"/>
        <w:jc w:val="both"/>
        <w:rPr>
          <w:rFonts w:ascii="Times New Roman" w:eastAsia="Times New Roman" w:hAnsi="Times New Roman" w:cs="Times New Roman"/>
          <w:b/>
          <w:bCs/>
          <w:iCs/>
          <w:lang w:val="sr-Cyrl-CS"/>
        </w:rPr>
      </w:pPr>
      <w:r w:rsidRPr="008C2524">
        <w:rPr>
          <w:rFonts w:ascii="Times New Roman" w:eastAsia="Times New Roman" w:hAnsi="Times New Roman" w:cs="Times New Roman"/>
          <w:i/>
          <w:lang w:val="sr-Cyrl-CS"/>
        </w:rPr>
        <w:t>Уколико понуђач без оправданих разлога одбије да закључи уговор о јавној набавци, након што му је уговор додељен, Наричилац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sz w:val="24"/>
          <w:szCs w:val="24"/>
          <w:lang w:val="sr-Cyrl-CS"/>
        </w:rPr>
      </w:pPr>
    </w:p>
    <w:p w:rsidR="0081623C" w:rsidRDefault="0081623C">
      <w:pPr>
        <w:rPr>
          <w:rFonts w:ascii="Times New Roman" w:eastAsia="Times New Roman" w:hAnsi="Times New Roman" w:cs="Times New Roman"/>
          <w:b/>
          <w:bCs/>
          <w:iCs/>
          <w:sz w:val="24"/>
          <w:szCs w:val="24"/>
          <w:lang w:val="sr-Cyrl-RS"/>
        </w:rPr>
      </w:pPr>
      <w:r>
        <w:rPr>
          <w:rFonts w:ascii="Times New Roman" w:eastAsia="Times New Roman" w:hAnsi="Times New Roman" w:cs="Times New Roman"/>
          <w:b/>
          <w:bCs/>
          <w:iCs/>
          <w:sz w:val="24"/>
          <w:szCs w:val="24"/>
          <w:lang w:val="sr-Cyrl-RS"/>
        </w:rPr>
        <w:br w:type="page"/>
      </w:r>
    </w:p>
    <w:p w:rsidR="00A422CB" w:rsidRPr="0081623C" w:rsidRDefault="00A422CB" w:rsidP="00A422CB">
      <w:pPr>
        <w:spacing w:after="0" w:line="270" w:lineRule="atLeast"/>
        <w:jc w:val="center"/>
        <w:rPr>
          <w:rFonts w:ascii="Times New Roman" w:eastAsia="Times New Roman" w:hAnsi="Times New Roman" w:cs="Times New Roman"/>
          <w:b/>
          <w:bCs/>
          <w:iCs/>
          <w:sz w:val="24"/>
          <w:szCs w:val="24"/>
          <w:lang w:val="sr-Cyrl-RS"/>
        </w:rPr>
      </w:pPr>
    </w:p>
    <w:p w:rsidR="00A422CB" w:rsidRPr="008C2524" w:rsidRDefault="00A422CB" w:rsidP="00A422CB">
      <w:pPr>
        <w:spacing w:after="0" w:line="270" w:lineRule="atLeast"/>
        <w:jc w:val="center"/>
        <w:rPr>
          <w:rFonts w:ascii="Times New Roman" w:eastAsia="Times New Roman" w:hAnsi="Times New Roman" w:cs="Times New Roman"/>
          <w:b/>
          <w:bCs/>
          <w:iCs/>
          <w:sz w:val="24"/>
          <w:szCs w:val="24"/>
          <w:lang w:val="sr-Cyrl-CS"/>
        </w:rPr>
      </w:pPr>
      <w:r w:rsidRPr="008C2524">
        <w:rPr>
          <w:rFonts w:ascii="Times New Roman" w:eastAsia="Times New Roman" w:hAnsi="Times New Roman" w:cs="Times New Roman"/>
          <w:b/>
          <w:bCs/>
          <w:iCs/>
          <w:sz w:val="24"/>
          <w:szCs w:val="24"/>
          <w:lang w:val="sr-Cyrl-CS"/>
        </w:rPr>
        <w:t>V</w:t>
      </w:r>
      <w:r w:rsidRPr="008C2524">
        <w:rPr>
          <w:rFonts w:ascii="Times New Roman" w:eastAsia="Times New Roman" w:hAnsi="Times New Roman" w:cs="Times New Roman"/>
          <w:b/>
          <w:bCs/>
          <w:iCs/>
          <w:sz w:val="24"/>
          <w:szCs w:val="24"/>
          <w:lang w:val="sr-Latn-CS"/>
        </w:rPr>
        <w:t xml:space="preserve">II </w:t>
      </w:r>
      <w:r w:rsidRPr="008C2524">
        <w:rPr>
          <w:rFonts w:ascii="Times New Roman" w:eastAsia="Times New Roman" w:hAnsi="Times New Roman" w:cs="Times New Roman"/>
          <w:b/>
          <w:bCs/>
          <w:iCs/>
          <w:sz w:val="24"/>
          <w:szCs w:val="24"/>
          <w:lang w:val="sr-Cyrl-CS"/>
        </w:rPr>
        <w:t xml:space="preserve"> УПУТСТВО ПОНУЂАЧИМА КАКО ДА САЧИНЕ ПОНУДУ</w:t>
      </w: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 ПОДАЦИ О ЈЕЗИКУ НА КОЈЕМ ПОНУДА МОРА ДА БУДЕ САСТАВЉЕНА</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lang w:val="sr-Cyrl-CS"/>
        </w:rPr>
        <w:t>Понуђач подноси понуду на српском језику.</w:t>
      </w: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b/>
          <w:bCs/>
          <w:iCs/>
          <w:lang w:val="sr-Cyrl-CS"/>
        </w:rPr>
        <w:t>2. НАЧИН ПОДНОШЕЊА ПОНУДЕ</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На полеђини коверте или на кутији навести назив и адресу понуђача. </w:t>
      </w:r>
    </w:p>
    <w:p w:rsidR="00A422CB" w:rsidRPr="008C2524" w:rsidRDefault="00A422CB" w:rsidP="00267AC0">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Понуду доставити на адресу: општинска управа општине Дољевац, ул. Николе Тесле број 121, 18410 Дољевац</w:t>
      </w:r>
      <w:r w:rsidRPr="008C2524">
        <w:rPr>
          <w:rFonts w:ascii="Times New Roman" w:eastAsia="TimesNewRomanPSMT" w:hAnsi="Times New Roman" w:cs="Times New Roman"/>
          <w:bCs/>
          <w:lang w:val="sr-Cyrl-RS"/>
        </w:rPr>
        <w:t xml:space="preserve"> </w:t>
      </w:r>
      <w:r w:rsidRPr="008C2524">
        <w:rPr>
          <w:rFonts w:ascii="Times New Roman" w:eastAsia="TimesNewRomanPSMT" w:hAnsi="Times New Roman" w:cs="Times New Roman"/>
          <w:bCs/>
          <w:lang w:val="sr-Cyrl-CS"/>
        </w:rPr>
        <w:t xml:space="preserve">са назнаком: </w:t>
      </w:r>
      <w:r w:rsidRPr="008C2524">
        <w:rPr>
          <w:rFonts w:ascii="Times New Roman" w:eastAsia="TimesNewRomanPS-BoldMT" w:hAnsi="Times New Roman" w:cs="Times New Roman"/>
          <w:b/>
          <w:bCs/>
          <w:lang w:val="sr-Cyrl-CS"/>
        </w:rPr>
        <w:t xml:space="preserve">,,Понуда за јавну набавку </w:t>
      </w:r>
      <w:r w:rsidRPr="008C2524">
        <w:rPr>
          <w:rFonts w:ascii="Times New Roman" w:eastAsia="Times New Roman" w:hAnsi="Times New Roman" w:cs="Times New Roman"/>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Cs/>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BoldMT" w:hAnsi="Times New Roman" w:cs="Times New Roman"/>
          <w:b/>
          <w:bCs/>
          <w:color w:val="FF0000"/>
          <w:lang w:val="sr-Cyrl-CS"/>
        </w:rPr>
        <w:t xml:space="preserve"> </w:t>
      </w:r>
      <w:r w:rsidRPr="008C2524">
        <w:rPr>
          <w:rFonts w:ascii="Times New Roman" w:eastAsia="TimesNewRomanPS-BoldMT" w:hAnsi="Times New Roman" w:cs="Times New Roman"/>
          <w:b/>
          <w:bCs/>
          <w:lang w:val="sr-Cyrl-CS"/>
        </w:rPr>
        <w:t>- НЕ ОТВАРАТИ”.</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lang w:val="sr-Cyrl-CS"/>
        </w:rPr>
        <w:t xml:space="preserve">Понуда се сматра благовременом уколико је примљена од стране наручиоца до </w:t>
      </w:r>
      <w:r w:rsidRPr="008C2524">
        <w:rPr>
          <w:rFonts w:ascii="Times New Roman" w:eastAsia="Times New Roman" w:hAnsi="Times New Roman" w:cs="Times New Roman"/>
          <w:lang w:val="sr-Cyrl-RS"/>
        </w:rPr>
        <w:t xml:space="preserve"> </w:t>
      </w:r>
      <w:r w:rsidR="009D5FA9" w:rsidRPr="008C2524">
        <w:rPr>
          <w:rFonts w:ascii="Times New Roman" w:eastAsia="Times New Roman" w:hAnsi="Times New Roman" w:cs="Times New Roman"/>
          <w:b/>
          <w:color w:val="FF0000"/>
          <w:sz w:val="23"/>
        </w:rPr>
        <w:t>09</w:t>
      </w:r>
      <w:r w:rsidR="009D5FA9" w:rsidRPr="008C2524">
        <w:rPr>
          <w:rFonts w:ascii="Times New Roman" w:eastAsia="Times New Roman" w:hAnsi="Times New Roman" w:cs="Times New Roman"/>
          <w:b/>
          <w:color w:val="FF0000"/>
          <w:sz w:val="23"/>
          <w:lang w:val="sr-Cyrl-CS"/>
        </w:rPr>
        <w:t>.0</w:t>
      </w:r>
      <w:r w:rsidR="009D5FA9" w:rsidRPr="008C2524">
        <w:rPr>
          <w:rFonts w:ascii="Times New Roman" w:eastAsia="Times New Roman" w:hAnsi="Times New Roman" w:cs="Times New Roman"/>
          <w:b/>
          <w:color w:val="FF0000"/>
          <w:sz w:val="23"/>
        </w:rPr>
        <w:t>7</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rPr>
        <w:t xml:space="preserve"> </w:t>
      </w:r>
      <w:r w:rsidRPr="008C2524">
        <w:rPr>
          <w:rFonts w:ascii="Times New Roman" w:eastAsia="Times New Roman" w:hAnsi="Times New Roman" w:cs="Times New Roman"/>
          <w:b/>
          <w:color w:val="FF0000"/>
          <w:lang w:val="sr-Cyrl-CS"/>
        </w:rPr>
        <w:t>године до 15,00  часова</w:t>
      </w:r>
      <w:r w:rsidRPr="008C2524">
        <w:rPr>
          <w:rFonts w:ascii="Times New Roman" w:eastAsia="Times New Roman" w:hAnsi="Times New Roman" w:cs="Times New Roman"/>
          <w:i/>
          <w:iCs/>
          <w:color w:val="FF0000"/>
          <w:lang w:val="sr-Cyrl-CS"/>
        </w:rPr>
        <w:t>.</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Јавно отварање понуда обавиће се по истеку рока за подношење понуда, тј. дана </w:t>
      </w:r>
      <w:r w:rsidR="009D5FA9" w:rsidRPr="008C2524">
        <w:rPr>
          <w:rFonts w:ascii="Times New Roman" w:eastAsia="Times New Roman" w:hAnsi="Times New Roman" w:cs="Times New Roman"/>
          <w:b/>
          <w:color w:val="FF0000"/>
          <w:sz w:val="23"/>
        </w:rPr>
        <w:t xml:space="preserve"> 09</w:t>
      </w:r>
      <w:r w:rsidR="009D5FA9" w:rsidRPr="008C2524">
        <w:rPr>
          <w:rFonts w:ascii="Times New Roman" w:eastAsia="Times New Roman" w:hAnsi="Times New Roman" w:cs="Times New Roman"/>
          <w:b/>
          <w:color w:val="FF0000"/>
          <w:sz w:val="23"/>
          <w:lang w:val="sr-Cyrl-CS"/>
        </w:rPr>
        <w:t>.0</w:t>
      </w:r>
      <w:r w:rsidR="009D5FA9" w:rsidRPr="008C2524">
        <w:rPr>
          <w:rFonts w:ascii="Times New Roman" w:eastAsia="Times New Roman" w:hAnsi="Times New Roman" w:cs="Times New Roman"/>
          <w:b/>
          <w:color w:val="FF0000"/>
          <w:sz w:val="23"/>
        </w:rPr>
        <w:t>7</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lang w:val="sr-Cyrl-CS"/>
        </w:rPr>
        <w:t xml:space="preserve"> </w:t>
      </w:r>
      <w:r w:rsidRPr="008C2524">
        <w:rPr>
          <w:rFonts w:ascii="Times New Roman" w:eastAsia="Times New Roman" w:hAnsi="Times New Roman" w:cs="Times New Roman"/>
          <w:b/>
          <w:color w:val="FF0000"/>
          <w:lang w:val="sr-Cyrl-CS"/>
        </w:rPr>
        <w:t xml:space="preserve"> године, у</w:t>
      </w:r>
      <w:r w:rsidRPr="008C2524">
        <w:rPr>
          <w:rFonts w:ascii="Times New Roman" w:eastAsia="Times New Roman" w:hAnsi="Times New Roman" w:cs="Times New Roman"/>
          <w:color w:val="FF0000"/>
          <w:lang w:val="sr-Cyrl-CS"/>
        </w:rPr>
        <w:t xml:space="preserve"> </w:t>
      </w:r>
      <w:r w:rsidRPr="008C2524">
        <w:rPr>
          <w:rFonts w:ascii="Times New Roman" w:eastAsia="Times New Roman" w:hAnsi="Times New Roman" w:cs="Times New Roman"/>
          <w:b/>
          <w:color w:val="FF0000"/>
          <w:lang w:val="sr-Cyrl-CS"/>
        </w:rPr>
        <w:t>15,15 часова</w:t>
      </w:r>
      <w:r w:rsidRPr="008C2524">
        <w:rPr>
          <w:rFonts w:ascii="Times New Roman" w:eastAsia="Times New Roman" w:hAnsi="Times New Roman" w:cs="Times New Roman"/>
          <w:lang w:val="sr-Cyrl-CS"/>
        </w:rPr>
        <w:t xml:space="preserve"> у просторијама Општинске управе општине Дољевац, Николе Тесле 121, 18410 Дољевац, у канцеларији број 11.</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 понуђача који Комисији за јавну набавку Наручиоца предају овлашћење у писаној форми, за учешће у поступку отварања понуда (овлашћења морају имати број, датум и бити оверена).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отворити све благовремене понуде у присуству овлашћених представника понуђача који поднесу писано овлашћење за присуствовање поступку отварања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јавног отварања понуда биће саопштене све чињенице које се обавезно уносе у Записник о отварању понуда, у складу са чланом 104. Закона.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отварања понуда Наручилац не може да врши стручну оцену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Записник о отварању понуда потписују чланови комисије и представници понуђача, који преузимају примерак записника. Наручилац ће понуђачима који нису учествовали у поступку отварања понуда доставити записник, у року од три дана од дана отварања понуда.</w:t>
      </w:r>
    </w:p>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Понуда мора да садржи:</w:t>
      </w: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p>
    <w:tbl>
      <w:tblPr>
        <w:tblW w:w="7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026"/>
      </w:tblGrid>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Ред. бр.</w:t>
            </w:r>
          </w:p>
        </w:tc>
        <w:tc>
          <w:tcPr>
            <w:tcW w:w="70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НАЗИВ ДОКУМЕНТА - ОБРАСЦА</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RS"/>
              </w:rPr>
              <w:t xml:space="preserve">  2</w:t>
            </w:r>
            <w:r w:rsidRPr="008C2524">
              <w:rPr>
                <w:rFonts w:ascii="Times New Roman" w:eastAsia="Times New Roman" w:hAnsi="Times New Roman" w:cs="Times New Roman"/>
                <w:b/>
                <w:lang w:val="sr-Cyrl-CS"/>
              </w:rPr>
              <w:t>.</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RS"/>
              </w:rPr>
            </w:pPr>
            <w:r w:rsidRPr="008C2524">
              <w:rPr>
                <w:rFonts w:ascii="Times New Roman" w:eastAsia="Times New Roman" w:hAnsi="Times New Roman" w:cs="Times New Roman"/>
                <w:lang w:val="sr-Cyrl-CS"/>
              </w:rPr>
              <w:t>Образац структуре цене</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RS"/>
              </w:rPr>
              <w:t>са упутством како да се попуни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3.</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трошкова припреме понуде – ( образац се доставља уколико понуђач има трошкове припреме и подношења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4.</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Образац изјаве о независној понуди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5.</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CS"/>
              </w:rPr>
              <w:t xml:space="preserve">Образац </w:t>
            </w:r>
            <w:r w:rsidRPr="008C2524">
              <w:rPr>
                <w:rFonts w:ascii="Times New Roman" w:eastAsia="Times New Roman" w:hAnsi="Times New Roman" w:cs="Times New Roman"/>
                <w:lang w:val="sr-Cyrl-RS"/>
              </w:rPr>
              <w:t>изјаве понуђача о испуњености обавезних и додатних услова за учешће у поступку јавне набавке чл.75.  и 76.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 xml:space="preserve">6. </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изјаве подизвођача о испуњености обавезних услова за учешће у поступку јавне набавке – чл. 75.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7.</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менично писмо - овлашћење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8.</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захтева за регистрацију/брисање менице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9.</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Модел  уговора</w:t>
            </w:r>
          </w:p>
        </w:tc>
      </w:tr>
    </w:tbl>
    <w:p w:rsidR="00A422CB" w:rsidRPr="008C2524" w:rsidRDefault="00A422CB" w:rsidP="00A422CB">
      <w:pPr>
        <w:spacing w:after="0" w:line="270" w:lineRule="atLeast"/>
        <w:jc w:val="both"/>
        <w:rPr>
          <w:rFonts w:ascii="Times New Roman" w:eastAsia="Times New Roman" w:hAnsi="Times New Roman" w:cs="Times New Roman"/>
          <w:b/>
          <w:iCs/>
          <w:lang w:val="sr-Cyrl-CS"/>
        </w:rPr>
      </w:pPr>
    </w:p>
    <w:p w:rsidR="00A422CB" w:rsidRPr="008C2524" w:rsidRDefault="00A422CB" w:rsidP="00A422CB">
      <w:pPr>
        <w:spacing w:after="0" w:line="270" w:lineRule="atLeast"/>
        <w:jc w:val="both"/>
        <w:rPr>
          <w:rFonts w:ascii="Times New Roman" w:eastAsia="Times New Roman" w:hAnsi="Times New Roman" w:cs="Times New Roman"/>
          <w:b/>
          <w:iCs/>
          <w:lang w:val="sr-Cyrl-CS"/>
        </w:rPr>
      </w:pPr>
      <w:r w:rsidRPr="008C2524">
        <w:rPr>
          <w:rFonts w:ascii="Times New Roman" w:eastAsia="Times New Roman" w:hAnsi="Times New Roman" w:cs="Times New Roman"/>
          <w:b/>
          <w:iCs/>
          <w:lang w:val="sr-Cyrl-CS"/>
        </w:rPr>
        <w:t>3. ПАРТИЈЕ</w:t>
      </w:r>
    </w:p>
    <w:p w:rsidR="00A422CB" w:rsidRPr="008C2524" w:rsidRDefault="007942ED" w:rsidP="00A422CB">
      <w:pPr>
        <w:spacing w:after="0" w:line="270" w:lineRule="atLeast"/>
        <w:ind w:firstLine="720"/>
        <w:jc w:val="both"/>
        <w:rPr>
          <w:rFonts w:ascii="Times New Roman" w:eastAsia="Times New Roman" w:hAnsi="Times New Roman" w:cs="Times New Roman"/>
          <w:iCs/>
        </w:rPr>
      </w:pPr>
      <w:r>
        <w:rPr>
          <w:rFonts w:ascii="Times New Roman" w:eastAsia="Times New Roman" w:hAnsi="Times New Roman" w:cs="Times New Roman"/>
          <w:iCs/>
          <w:lang w:val="sr-Cyrl-RS"/>
        </w:rPr>
        <w:t>Ова набавка је обликована у 3</w:t>
      </w:r>
      <w:r w:rsidR="00267AC0" w:rsidRPr="008C2524">
        <w:rPr>
          <w:rFonts w:ascii="Times New Roman" w:eastAsia="Times New Roman" w:hAnsi="Times New Roman" w:cs="Times New Roman"/>
          <w:iCs/>
          <w:lang w:val="sr-Cyrl-RS"/>
        </w:rPr>
        <w:t xml:space="preserve"> партије</w:t>
      </w:r>
      <w:r w:rsidR="00A422CB" w:rsidRPr="008C2524">
        <w:rPr>
          <w:rFonts w:ascii="Times New Roman" w:eastAsia="Times New Roman" w:hAnsi="Times New Roman" w:cs="Times New Roman"/>
          <w:iCs/>
          <w:lang w:val="sr-Cyrl-RS"/>
        </w:rPr>
        <w:t>.</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Cs/>
          <w:iCs/>
          <w:lang w:val="sr-Cyrl-CS"/>
        </w:rPr>
      </w:pPr>
      <w:r w:rsidRPr="008C2524">
        <w:rPr>
          <w:rFonts w:ascii="Times New Roman" w:eastAsia="Times New Roman" w:hAnsi="Times New Roman" w:cs="Times New Roman"/>
          <w:b/>
          <w:iCs/>
          <w:lang w:val="sr-Cyrl-CS"/>
        </w:rPr>
        <w:t>4.</w:t>
      </w:r>
      <w:r w:rsidRPr="008C2524">
        <w:rPr>
          <w:rFonts w:ascii="Times New Roman" w:eastAsia="Times New Roman" w:hAnsi="Times New Roman" w:cs="Times New Roman"/>
          <w:b/>
          <w:bCs/>
          <w:iCs/>
          <w:lang w:val="sr-Cyrl-CS"/>
        </w:rPr>
        <w:t xml:space="preserve">  ПОНУДА СА ВАРИЈАНТАМА</w:t>
      </w:r>
    </w:p>
    <w:p w:rsidR="00A422CB" w:rsidRPr="008C2524" w:rsidRDefault="00A422CB" w:rsidP="00A422CB">
      <w:pPr>
        <w:spacing w:after="0" w:line="270" w:lineRule="atLeast"/>
        <w:jc w:val="both"/>
        <w:rPr>
          <w:rFonts w:ascii="Times New Roman" w:eastAsia="Times New Roman" w:hAnsi="Times New Roman" w:cs="Times New Roman"/>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bCs/>
          <w:iCs/>
          <w:lang w:val="sr-Cyrl-CS"/>
        </w:rPr>
        <w:t>Подношење понуде са варијантама није дозвољено.</w:t>
      </w:r>
    </w:p>
    <w:p w:rsidR="00A422CB" w:rsidRPr="008C2524" w:rsidRDefault="00A422CB" w:rsidP="00A422CB">
      <w:pPr>
        <w:spacing w:after="0" w:line="270" w:lineRule="atLeast"/>
        <w:jc w:val="both"/>
        <w:rPr>
          <w:rFonts w:ascii="Times New Roman" w:eastAsia="Times New Roman" w:hAnsi="Times New Roman" w:cs="Times New Roman"/>
          <w:b/>
          <w:bCs/>
          <w:i/>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 xml:space="preserve">5. </w:t>
      </w:r>
      <w:r w:rsidRPr="008C2524">
        <w:rPr>
          <w:rFonts w:ascii="Times New Roman" w:eastAsia="Times New Roman" w:hAnsi="Times New Roman" w:cs="Times New Roman"/>
          <w:b/>
          <w:iCs/>
          <w:lang w:val="sr-Cyrl-CS"/>
        </w:rPr>
        <w:t xml:space="preserve">НАЧИН ИЗМЕНЕ, ДОПУНЕ И ОПОЗИВА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року за подношење понуде понуђач може да измени, допуни  или опозове своју понуду на начин који је одређен за подношење понуде.</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lang w:val="sr-Cyrl-CS"/>
        </w:rPr>
        <w:t xml:space="preserve">Понуђач је дужан да јасно назначи који део понуде мења односно која документа накнадно доставља. </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NewRomanPSMT" w:hAnsi="Times New Roman" w:cs="Times New Roman"/>
          <w:bCs/>
          <w:iCs/>
          <w:lang w:val="sr-Cyrl-CS"/>
        </w:rPr>
        <w:t>Измену, допуну или опозив понуде треба доставити на адресу: општинска управа општине Дољевац, ул. Николе Тесле број 121, 18410 Дољевац</w:t>
      </w:r>
      <w:r w:rsidRPr="008C2524">
        <w:rPr>
          <w:rFonts w:ascii="Times New Roman" w:eastAsia="Times New Roman" w:hAnsi="Times New Roman" w:cs="Times New Roman"/>
          <w:i/>
          <w:iCs/>
          <w:lang w:val="sr-Cyrl-CS"/>
        </w:rPr>
        <w:t xml:space="preserve">, </w:t>
      </w:r>
      <w:r w:rsidRPr="008C2524">
        <w:rPr>
          <w:rFonts w:ascii="Times New Roman" w:eastAsia="TimesNewRomanPSMT" w:hAnsi="Times New Roman" w:cs="Times New Roman"/>
          <w:bCs/>
          <w:iCs/>
          <w:lang w:val="sr-Cyrl-CS"/>
        </w:rPr>
        <w:t>са назнаком:</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
          <w:bCs/>
          <w:iCs/>
          <w:lang w:val="sr-Cyrl-CS"/>
        </w:rPr>
        <w:t>Измена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b/>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b/>
          <w:lang w:val="sr-Cyrl-CS"/>
        </w:rPr>
        <w:t xml:space="preserve"> </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
          <w:bCs/>
          <w:color w:val="000000"/>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Pr="008C2524">
        <w:rPr>
          <w:rFonts w:ascii="Times New Roman" w:eastAsia="TimesNewRomanPSMT" w:hAnsi="Times New Roman" w:cs="Times New Roman"/>
          <w:b/>
          <w:bCs/>
          <w:iCs/>
          <w:lang w:val="sr-Cyrl-CS"/>
        </w:rPr>
        <w:t xml:space="preserve">Допуна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мале вредности</w:t>
      </w:r>
      <w:r w:rsidRPr="008C2524">
        <w:rPr>
          <w:rFonts w:ascii="Times New Roman" w:eastAsia="Times New Roman" w:hAnsi="Times New Roman" w:cs="Times New Roman"/>
          <w:lang w:val="ru-RU"/>
        </w:rPr>
        <w:t>,</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Pr="008C2524">
        <w:rPr>
          <w:rFonts w:ascii="Times New Roman" w:eastAsia="TimesNewRomanPSMT" w:hAnsi="Times New Roman" w:cs="Times New Roman"/>
          <w:b/>
          <w:bCs/>
          <w:iCs/>
          <w:lang w:val="sr-Cyrl-CS"/>
        </w:rPr>
        <w:t xml:space="preserve">Опозив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 xml:space="preserve">мале вредности </w:t>
      </w:r>
      <w:r w:rsidR="00E829C9" w:rsidRPr="008C2524">
        <w:rPr>
          <w:rFonts w:ascii="Times New Roman" w:eastAsia="Times New Roman" w:hAnsi="Times New Roman" w:cs="Times New Roman"/>
          <w:lang w:val="sr-Cyrl-CS"/>
        </w:rPr>
        <w:t>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BoldMT" w:hAnsi="Times New Roman" w:cs="Times New Roman"/>
          <w:bCs/>
          <w:lang w:val="sr-Cyrl-CS"/>
        </w:rPr>
        <w:t>или</w:t>
      </w: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Cs/>
          <w:iCs/>
          <w:lang w:val="sr-Cyrl-RS"/>
        </w:rPr>
        <w:t xml:space="preserve"> </w:t>
      </w:r>
      <w:r w:rsidRPr="008C2524">
        <w:rPr>
          <w:rFonts w:ascii="Times New Roman" w:eastAsia="TimesNewRomanPSMT" w:hAnsi="Times New Roman" w:cs="Times New Roman"/>
          <w:b/>
          <w:bCs/>
          <w:iCs/>
          <w:lang w:val="sr-Cyrl-CS"/>
        </w:rPr>
        <w:t>Измена и допуна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 New Roman" w:hAnsi="Times New Roman" w:cs="Times New Roman"/>
          <w:lang w:val="sr-Cyrl-CS"/>
        </w:rPr>
        <w:t xml:space="preserve"> мале вредности</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00E829C9"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/2087-03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r w:rsidRPr="008C2524">
        <w:rPr>
          <w:rFonts w:ascii="Times New Roman" w:eastAsia="Times New Roman" w:hAnsi="Times New Roman" w:cs="Times New Roman"/>
          <w:lang w:val="sr-Cyrl-CS"/>
        </w:rPr>
        <w:t>По истеку рока за подношење понуда понуђач не може да повуче нити да мења своју понуду.</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6. УЧЕСТВОВАЊЕ У ЗАЈЕДНИЧКОЈ ПОНУДИ ИЛИ КАО ПОДИЗВОЂАЧ</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Cs/>
          <w:iCs/>
          <w:lang w:val="sr-Cyrl-CS"/>
        </w:rPr>
        <w:t>Понуђач може да поднесе само једну понуду.</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r w:rsidRPr="008C2524">
        <w:rPr>
          <w:rFonts w:ascii="Times New Roman" w:eastAsia="Times New Roman" w:hAnsi="Times New Roman" w:cs="Times New Roman"/>
          <w:iCs/>
          <w:lang w:val="sr-Cyrl-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p>
    <w:p w:rsidR="00A422CB" w:rsidRPr="008C2524" w:rsidRDefault="00A422CB" w:rsidP="00A422CB">
      <w:pPr>
        <w:spacing w:after="0" w:line="270" w:lineRule="atLeast"/>
        <w:rPr>
          <w:rFonts w:ascii="Times New Roman" w:eastAsia="Times New Roman" w:hAnsi="Times New Roman" w:cs="Times New Roman"/>
          <w:iCs/>
          <w:lang w:val="sr-Cyrl-CS"/>
        </w:rPr>
      </w:pPr>
      <w:r w:rsidRPr="008C2524">
        <w:rPr>
          <w:rFonts w:ascii="Times New Roman" w:eastAsia="Times New Roman" w:hAnsi="Times New Roman" w:cs="Times New Roman"/>
          <w:b/>
          <w:bCs/>
          <w:iCs/>
          <w:lang w:val="sr-Cyrl-CS"/>
        </w:rPr>
        <w:t>7. ПОНУДА СА ПОДИЗВОЂАЧЕМ</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Обрасцу понуде наводи назив и седиште подизвођача, уколико ће делимично извршење набавке поверити подизвођачу.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iCs/>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NewRomanPSMT" w:hAnsi="Times New Roman" w:cs="Times New Roman"/>
          <w:bCs/>
          <w:lang w:val="sr-Cyrl-CS"/>
        </w:rPr>
        <w:t xml:space="preserve">Понуђач је дужан да за подизвођаче достави доказе о испуњености услова који су наведени у поглављу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sr-Latn-CS"/>
        </w:rPr>
        <w:t xml:space="preserve">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ru-RU"/>
        </w:rPr>
        <w:t xml:space="preserve"> одељак </w:t>
      </w:r>
      <w:r w:rsidRPr="008C2524">
        <w:rPr>
          <w:rFonts w:ascii="Times New Roman" w:eastAsia="TimesNewRomanPSMT" w:hAnsi="Times New Roman" w:cs="Times New Roman"/>
          <w:b/>
          <w:bCs/>
          <w:lang w:val="ru-RU"/>
        </w:rPr>
        <w:t>3</w:t>
      </w:r>
      <w:r w:rsidRPr="008C2524">
        <w:rPr>
          <w:rFonts w:ascii="Times New Roman" w:eastAsia="TimesNewRomanPSMT" w:hAnsi="Times New Roman" w:cs="Times New Roman"/>
          <w:bCs/>
          <w:lang w:val="ru-RU"/>
        </w:rPr>
        <w:t>.</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Понуђач је дужан да наручиоцу, на његов захтев, омогући приступ код подизвођача, ради утврђивања испуњености тражених услова.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lang w:val="sr-Cyrl-CS"/>
        </w:rPr>
        <w:t>8. ЗАЈЕДНИЧКА ПОНУДА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Понуду може поднети група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Закона и то:</w:t>
      </w:r>
    </w:p>
    <w:p w:rsidR="00A422CB" w:rsidRPr="008C2524" w:rsidRDefault="00A422CB" w:rsidP="00A422CB">
      <w:pPr>
        <w:numPr>
          <w:ilvl w:val="0"/>
          <w:numId w:val="18"/>
        </w:num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A422CB" w:rsidRPr="008C2524" w:rsidRDefault="00A422CB" w:rsidP="00A422CB">
      <w:pPr>
        <w:numPr>
          <w:ilvl w:val="0"/>
          <w:numId w:val="18"/>
        </w:numPr>
        <w:suppressAutoHyphens/>
        <w:spacing w:after="0" w:line="100" w:lineRule="atLeast"/>
        <w:contextualSpacing/>
        <w:jc w:val="both"/>
        <w:rPr>
          <w:rFonts w:ascii="Times New Roman" w:eastAsia="TimesNewRomanPSMT" w:hAnsi="Times New Roman" w:cs="Times New Roman"/>
          <w:bCs/>
        </w:rPr>
      </w:pPr>
      <w:proofErr w:type="gramStart"/>
      <w:r w:rsidRPr="008C2524">
        <w:rPr>
          <w:rFonts w:ascii="Times New Roman" w:eastAsia="Calibri" w:hAnsi="Times New Roman" w:cs="Times New Roman"/>
        </w:rPr>
        <w:t>опис</w:t>
      </w:r>
      <w:proofErr w:type="gramEnd"/>
      <w:r w:rsidRPr="008C2524">
        <w:rPr>
          <w:rFonts w:ascii="Times New Roman" w:eastAsia="Calibri" w:hAnsi="Times New Roman" w:cs="Times New Roman"/>
        </w:rPr>
        <w:t xml:space="preserve"> послова сваког од понуђача из групе понуђача у извршењу уговора.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 xml:space="preserve">Група понуђача је дужна да достави све доказе о испуњености услова који су наведени у поглављу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 xml:space="preserve">II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II</w:t>
      </w:r>
      <w:r w:rsidRPr="008C2524">
        <w:rPr>
          <w:rFonts w:ascii="Times New Roman" w:eastAsia="TimesNewRomanPSMT" w:hAnsi="Times New Roman" w:cs="Times New Roman"/>
          <w:bCs/>
          <w:lang w:val="ru-RU"/>
        </w:rPr>
        <w:t xml:space="preserve"> одељак 3.</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Понуђачи из групе понуђача одговарају неограничено солидарно према наручиоцу.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Задруга може поднети понуду самостално, у своје име, а за рачун задругара или заједничку понуду у име задругара.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9. НАЧИН И УСЛОВИ ПЛАЋАЊА, КАО И ДРУГЕ ОКОЛНОСТИ ОД КОЈИХ ЗАВИСИ ПРИХВАТЉИВОСТ  ПОНУДЕ</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
          <w:iCs/>
          <w:lang w:val="sr-Cyrl-CS"/>
        </w:rPr>
        <w:t>9.1</w:t>
      </w:r>
      <w:r w:rsidRPr="008C2524">
        <w:rPr>
          <w:rFonts w:ascii="Times New Roman" w:eastAsia="Times New Roman" w:hAnsi="Times New Roman" w:cs="Times New Roman"/>
          <w:b/>
          <w:bCs/>
          <w:i/>
          <w:iCs/>
          <w:u w:val="single"/>
          <w:lang w:val="sr-Cyrl-CS"/>
        </w:rPr>
        <w:t xml:space="preserve">. </w:t>
      </w:r>
      <w:r w:rsidRPr="008C2524">
        <w:rPr>
          <w:rFonts w:ascii="Times New Roman" w:eastAsia="Times New Roman" w:hAnsi="Times New Roman" w:cs="Times New Roman"/>
          <w:iCs/>
          <w:u w:val="single"/>
          <w:lang w:val="sr-Cyrl-CS"/>
        </w:rPr>
        <w:t>Захтеви у погледу начина, рока и услова плаћања</w:t>
      </w:r>
      <w:r w:rsidRPr="008C2524">
        <w:rPr>
          <w:rFonts w:ascii="Times New Roman" w:eastAsia="Times New Roman" w:hAnsi="Times New Roman" w:cs="Times New Roman"/>
          <w:i/>
          <w:iCs/>
          <w:u w:val="single"/>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Понуђачи за поменуту јавну набавку фактуришу своје услуге по пруженој услузи.</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Плаћање се врши уплатом на рачун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Рок плаћања је најдуже 45 дана од дана испостављања фактуре.</w:t>
      </w:r>
    </w:p>
    <w:p w:rsidR="00A422CB" w:rsidRPr="008C2524" w:rsidRDefault="00A422CB" w:rsidP="00A422CB">
      <w:pPr>
        <w:suppressAutoHyphens/>
        <w:spacing w:after="0" w:line="100" w:lineRule="atLeast"/>
        <w:jc w:val="both"/>
        <w:rPr>
          <w:rFonts w:ascii="Times New Roman" w:eastAsia="Arial Unicode MS" w:hAnsi="Times New Roman" w:cs="Times New Roman"/>
          <w:bCs/>
          <w:kern w:val="2"/>
          <w:lang w:val="sr-Cyrl-CS" w:eastAsia="ar-SA"/>
        </w:rPr>
      </w:pPr>
      <w:r w:rsidRPr="008C2524">
        <w:rPr>
          <w:rFonts w:ascii="Times New Roman" w:eastAsia="Arial Unicode MS" w:hAnsi="Times New Roman" w:cs="Times New Roman"/>
          <w:bCs/>
          <w:kern w:val="2"/>
          <w:lang w:val="sr-Cyrl-CS" w:eastAsia="ar-SA"/>
        </w:rPr>
        <w:t>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A422CB" w:rsidRPr="008C2524" w:rsidRDefault="00A422CB" w:rsidP="00A422CB">
      <w:pPr>
        <w:suppressAutoHyphens/>
        <w:spacing w:after="0" w:line="10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Cs/>
          <w:u w:val="single"/>
          <w:lang w:val="sr-Cyrl-CS"/>
        </w:rPr>
        <w:t xml:space="preserve">9.2. </w:t>
      </w:r>
      <w:r w:rsidRPr="008C2524">
        <w:rPr>
          <w:rFonts w:ascii="Times New Roman" w:eastAsia="Times New Roman" w:hAnsi="Times New Roman" w:cs="Times New Roman"/>
          <w:iCs/>
          <w:u w:val="single"/>
          <w:lang w:val="sr-Cyrl-CS"/>
        </w:rPr>
        <w:t>Захтев у погледу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Рок важења понуде не може бити краћи од 30 дана од дана отварања понуда.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У случају истека рока важења понуде, наручилац је дужан да у писаном облику затражи од понуђача продужење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rPr>
      </w:pPr>
      <w:r w:rsidRPr="008C2524">
        <w:rPr>
          <w:rFonts w:ascii="Times New Roman" w:eastAsia="Times New Roman" w:hAnsi="Times New Roman" w:cs="Times New Roman"/>
          <w:iCs/>
          <w:lang w:val="sr-Cyrl-CS"/>
        </w:rPr>
        <w:t>Понуђач који прихвати захтев за продужење рока важења понуде н</w:t>
      </w:r>
      <w:r w:rsidRPr="008C2524">
        <w:rPr>
          <w:rFonts w:ascii="Times New Roman" w:eastAsia="Times New Roman" w:hAnsi="Times New Roman" w:cs="Times New Roman"/>
          <w:iCs/>
          <w:lang w:val="sr-Latn-CS"/>
        </w:rPr>
        <w:t>e</w:t>
      </w:r>
      <w:r w:rsidRPr="008C2524">
        <w:rPr>
          <w:rFonts w:ascii="Times New Roman" w:eastAsia="Times New Roman" w:hAnsi="Times New Roman" w:cs="Times New Roman"/>
          <w:iCs/>
          <w:lang w:val="sr-Cyrl-CS"/>
        </w:rPr>
        <w:t xml:space="preserve"> може мењати понуду.</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10. ВАЛУТА И НАЧИН НА КОЈИ МОРА ДА БУДЕ НАВЕДЕНА И ИЗРАЖЕНА ЦЕНА У ПОНУДИ</w:t>
      </w:r>
    </w:p>
    <w:p w:rsidR="00A422CB" w:rsidRPr="008C2524" w:rsidRDefault="00A422CB" w:rsidP="00A422CB">
      <w:pPr>
        <w:spacing w:after="0" w:line="270" w:lineRule="atLeast"/>
        <w:jc w:val="both"/>
        <w:rPr>
          <w:rFonts w:ascii="Times New Roman" w:eastAsia="Times New Roman" w:hAnsi="Times New Roman" w:cs="Times New Roman"/>
          <w:b/>
          <w:bCs/>
          <w:i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Цена мора бити исказана у динарима, са и без пореза на додату вредност,</w:t>
      </w:r>
      <w:r w:rsidRPr="008C2524">
        <w:rPr>
          <w:rFonts w:ascii="Times New Roman" w:eastAsia="Times New Roman" w:hAnsi="Times New Roman" w:cs="Times New Roman"/>
          <w:lang w:val="sr-Cyrl-CS"/>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Цена је фиксна и не може се мењати.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lang w:val="sr-Cyrl-CS"/>
        </w:rPr>
        <w:t>Ако је у понуди исказана неуобичајено ниска цена, наручилац ће поступити у складу са чланом 92. Закона.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Ако понуђена цена укључује увозну царину и друге дажбине, понуђач је дужан да тај део одвојено искаже у динарима. </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b/>
          <w:iCs/>
          <w:lang w:val="sr-Cyrl-CS"/>
        </w:rPr>
        <w:t>11.</w:t>
      </w:r>
      <w:r w:rsidRPr="008C2524">
        <w:rPr>
          <w:rFonts w:ascii="Times New Roman" w:eastAsia="TimesNewRomanPSMT" w:hAnsi="Times New Roman" w:cs="Times New Roman"/>
          <w:b/>
          <w:bCs/>
          <w:iCs/>
          <w:lang w:val="sr-Cyrl-CS"/>
        </w:rPr>
        <w:t xml:space="preserve"> ПОДАЦИ О ВРСТИ, САДРЖИНИ, НАЧИНУ ПОДНОШЕЊА, ВИСИНИ И РОКОВИМА ОБЕЗБЕЂЕЊА ИСПУЊЕЊА ОБАВЕЗА ПОНУЂАЧА</w:t>
      </w:r>
    </w:p>
    <w:p w:rsidR="00A422CB" w:rsidRPr="008C2524" w:rsidRDefault="00A422CB" w:rsidP="00A422CB">
      <w:pPr>
        <w:spacing w:after="0" w:line="270" w:lineRule="atLeast"/>
        <w:jc w:val="both"/>
        <w:rPr>
          <w:rFonts w:ascii="Times New Roman" w:eastAsia="TimesNewRomanPSMT" w:hAnsi="Times New Roman" w:cs="Times New Roman"/>
          <w:b/>
          <w:bCs/>
          <w:iCs/>
          <w:u w:val="single"/>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
          <w:bCs/>
          <w:iCs/>
          <w:lang w:val="sr-Cyrl-CS"/>
        </w:rPr>
        <w:t xml:space="preserve">Средство финансијског обезбеђења за добро извршење посла уз обавезу достављања исте у року од 7 дана од дана закључења уговора:  </w:t>
      </w:r>
      <w:r w:rsidRPr="008C2524">
        <w:rPr>
          <w:rFonts w:ascii="Times New Roman" w:eastAsia="TimesNewRomanPSMT" w:hAnsi="Times New Roman" w:cs="Times New Roman"/>
          <w:bCs/>
          <w:iCs/>
          <w:lang w:val="sr-Cyrl-CS"/>
        </w:rPr>
        <w:t>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w:t>
      </w:r>
      <w:r w:rsidRPr="008C2524">
        <w:rPr>
          <w:rFonts w:ascii="Times New Roman" w:eastAsia="TimesNewRomanPSMT" w:hAnsi="Times New Roman" w:cs="Times New Roman"/>
          <w:bCs/>
          <w:iCs/>
          <w:color w:val="000000"/>
          <w:lang w:val="sr-Cyrl-CS"/>
        </w:rPr>
        <w:t xml:space="preserve">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 xml:space="preserve">Рок важења менице за добро извршење посла је док траје уговорна обавеза. </w:t>
      </w:r>
    </w:p>
    <w:p w:rsidR="00A422CB" w:rsidRPr="008C2524" w:rsidRDefault="00A422CB" w:rsidP="00A422CB">
      <w:pPr>
        <w:spacing w:after="0" w:line="270" w:lineRule="atLeast"/>
        <w:jc w:val="both"/>
        <w:rPr>
          <w:rFonts w:ascii="Times New Roman" w:eastAsia="Times New Roman" w:hAnsi="Times New Roman" w:cs="Times New Roman"/>
          <w:iCs/>
          <w:color w:val="000000"/>
          <w:lang w:val="sr-Cyrl-CS"/>
        </w:rPr>
      </w:pPr>
      <w:r w:rsidRPr="008C2524">
        <w:rPr>
          <w:rFonts w:ascii="Times New Roman" w:eastAsia="TimesNewRomanPSMT" w:hAnsi="Times New Roman" w:cs="Times New Roman"/>
          <w:bCs/>
          <w:iCs/>
          <w:color w:val="000000"/>
          <w:lang w:val="sr-Cyrl-CS"/>
        </w:rPr>
        <w:t>Наручилац ће уновчити меницу</w:t>
      </w:r>
      <w:r w:rsidRPr="008C2524">
        <w:rPr>
          <w:rFonts w:ascii="Times New Roman" w:eastAsia="TimesNewRomanPSMT" w:hAnsi="Times New Roman" w:cs="Times New Roman"/>
          <w:bCs/>
          <w:iCs/>
          <w:color w:val="000000"/>
        </w:rPr>
        <w:t xml:space="preserve"> </w:t>
      </w:r>
      <w:r w:rsidRPr="008C2524">
        <w:rPr>
          <w:rFonts w:ascii="Times New Roman" w:eastAsia="TimesNewRomanPSMT" w:hAnsi="Times New Roman" w:cs="Times New Roman"/>
          <w:bCs/>
          <w:iCs/>
          <w:color w:val="000000"/>
          <w:lang w:val="sr-Cyrl-CS"/>
        </w:rPr>
        <w:t>уколико снабдевач не испуњава уговорне обавезе које се односе на добро извршење посла.</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Уколико изабрани понуђач не достави меницу у предвиђеном року, Уговор ће се раскинути.</w:t>
      </w:r>
    </w:p>
    <w:p w:rsidR="00A422CB" w:rsidRPr="008C2524" w:rsidRDefault="00A422CB" w:rsidP="00A422CB">
      <w:pPr>
        <w:spacing w:after="0" w:line="270" w:lineRule="atLeast"/>
        <w:jc w:val="both"/>
        <w:rPr>
          <w:rFonts w:ascii="Times New Roman" w:eastAsia="TimesNewRomanPSMT" w:hAnsi="Times New Roman" w:cs="Times New Roman"/>
          <w:bCs/>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lang w:val="sr-Cyrl-CS"/>
        </w:rPr>
        <w:t xml:space="preserve">12. ЗАШТИТА ПОВЕРЉИВОСТИ ПОДАТАКА КОЈЕ НАРУЧИЛАЦ СТАВЉА ПОНУЂАЧИМА НА РАСПОЛАГАЊЕ, УКЉУЧУЈУЋИ И ЊИХОВЕ ПОДИЗВОЂАЧЕ </w:t>
      </w:r>
    </w:p>
    <w:p w:rsidR="00A422CB" w:rsidRPr="008C2524" w:rsidRDefault="00A422CB" w:rsidP="00A422CB">
      <w:pPr>
        <w:spacing w:before="120" w:after="120" w:line="270" w:lineRule="atLeast"/>
        <w:jc w:val="both"/>
        <w:rPr>
          <w:rFonts w:ascii="Times New Roman" w:eastAsia="Times New Roman" w:hAnsi="Times New Roman" w:cs="Times New Roman"/>
        </w:rPr>
      </w:pPr>
      <w:r w:rsidRPr="008C2524">
        <w:rPr>
          <w:rFonts w:ascii="Times New Roman" w:eastAsia="Times New Roman" w:hAnsi="Times New Roman" w:cs="Times New Roman"/>
          <w:lang w:val="sr-Cyrl-CS"/>
        </w:rPr>
        <w:t>Предметна набавка не садржи поверљиве информације које наручилац ставља на располагање.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13. ДОДАТНЕ ИНФОРМАЦИЈЕ ИЛИ ПОЈАШЊЕЊА У ВЕЗИ СА ПРИПРЕМАЊЕМ ПОНУДЕ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Заинтересовано лице може, у писаном облику </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путем поште на адресу наручиоца, општина Дољевац, ул. Николе Тесле бр. 121, 18 410 Дољевац, електронске поште на </w:t>
      </w:r>
      <w:r w:rsidRPr="008C2524">
        <w:rPr>
          <w:rFonts w:ascii="Times New Roman" w:eastAsia="Times New Roman" w:hAnsi="Times New Roman" w:cs="Times New Roman"/>
          <w:i/>
          <w:iCs/>
        </w:rPr>
        <w:t>e</w:t>
      </w:r>
      <w:r w:rsidRPr="008C2524">
        <w:rPr>
          <w:rFonts w:ascii="Times New Roman" w:eastAsia="Times New Roman" w:hAnsi="Times New Roman" w:cs="Times New Roman"/>
          <w:i/>
          <w:iCs/>
          <w:lang w:val="ru-RU"/>
        </w:rPr>
        <w:t>-</w:t>
      </w:r>
      <w:r w:rsidRPr="008C2524">
        <w:rPr>
          <w:rFonts w:ascii="Times New Roman" w:eastAsia="Times New Roman" w:hAnsi="Times New Roman" w:cs="Times New Roman"/>
          <w:i/>
          <w:iCs/>
        </w:rPr>
        <w:t>mail</w:t>
      </w:r>
      <w:r w:rsidRPr="008C2524">
        <w:rPr>
          <w:rFonts w:ascii="Times New Roman" w:eastAsia="Times New Roman" w:hAnsi="Times New Roman" w:cs="Times New Roman"/>
          <w:i/>
          <w:lang w:val="sr-Cyrl-CS"/>
        </w:rPr>
        <w:t xml:space="preserve"> адресу </w:t>
      </w:r>
      <w:r w:rsidRPr="008C2524">
        <w:rPr>
          <w:rFonts w:ascii="Times New Roman" w:eastAsia="Times New Roman" w:hAnsi="Times New Roman" w:cs="Times New Roman"/>
          <w:i/>
          <w:lang w:val="sr-Latn-CS"/>
        </w:rPr>
        <w:t>opstina@opstinadoljevac.rs</w:t>
      </w:r>
      <w:r w:rsidRPr="008C2524">
        <w:rPr>
          <w:rFonts w:ascii="Times New Roman" w:eastAsia="Times New Roman" w:hAnsi="Times New Roman" w:cs="Times New Roman"/>
          <w:i/>
          <w:lang w:val="sr-Cyrl-CS"/>
        </w:rPr>
        <w:t xml:space="preserve"> или факсом на број 018/4810-055 </w:t>
      </w:r>
      <w:r w:rsidRPr="008C2524">
        <w:rPr>
          <w:rFonts w:ascii="Times New Roman" w:eastAsia="Times New Roman" w:hAnsi="Times New Roman" w:cs="Times New Roman"/>
          <w:lang w:val="sr-Cyrl-CS"/>
        </w:rPr>
        <w:t xml:space="preserve">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у року од 3 (три) дана од дана пријема захтева, одговор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NewRomanPS-BoldMT" w:hAnsi="Times New Roman" w:cs="Times New Roman"/>
          <w:b/>
          <w:bCs/>
          <w:color w:val="FF0000"/>
          <w:lang w:val="sr-Cyrl-CS"/>
        </w:rPr>
      </w:pPr>
      <w:r w:rsidRPr="008C2524">
        <w:rPr>
          <w:rFonts w:ascii="Times New Roman" w:eastAsia="Times New Roman" w:hAnsi="Times New Roman" w:cs="Times New Roman"/>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Pr="008C2524">
        <w:rPr>
          <w:rFonts w:ascii="Times New Roman" w:eastAsia="TimesNewRomanPS-BoldMT" w:hAnsi="Times New Roman" w:cs="Times New Roman"/>
          <w:b/>
          <w:bCs/>
          <w:lang w:val="sr-Cyrl-CS"/>
        </w:rPr>
        <w:t xml:space="preserve"> </w:t>
      </w:r>
      <w:r w:rsidRPr="008C2524">
        <w:rPr>
          <w:rFonts w:ascii="Times New Roman" w:eastAsia="TimesNewRomanPS-BoldMT" w:hAnsi="Times New Roman" w:cs="Times New Roman"/>
          <w:b/>
          <w:bCs/>
          <w:color w:val="FF0000"/>
          <w:lang w:val="sr-Cyrl-CS"/>
        </w:rPr>
        <w:t>ЈН бр. 404-2-</w:t>
      </w:r>
      <w:r w:rsidR="00F44570">
        <w:rPr>
          <w:rFonts w:ascii="Times New Roman" w:eastAsia="TimesNewRomanPS-BoldMT" w:hAnsi="Times New Roman" w:cs="Times New Roman"/>
          <w:b/>
          <w:bCs/>
          <w:color w:val="FF0000"/>
          <w:lang w:val="sr-Cyrl-CS"/>
        </w:rPr>
        <w:t>62</w:t>
      </w:r>
      <w:r w:rsidRPr="008C2524">
        <w:rPr>
          <w:rFonts w:ascii="Times New Roman" w:eastAsia="TimesNewRomanPS-BoldMT" w:hAnsi="Times New Roman" w:cs="Times New Roman"/>
          <w:b/>
          <w:bCs/>
          <w:color w:val="FF0000"/>
          <w:lang w:val="sr-Cyrl-CS"/>
        </w:rPr>
        <w:t>/2018-03.</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 истеку рока предвиђеног за подношење понуда наручилац не може да мења нити да допуњује конкурсну документацију. </w:t>
      </w:r>
    </w:p>
    <w:p w:rsidR="00A422CB" w:rsidRPr="008C2524" w:rsidRDefault="00A422CB" w:rsidP="00A422CB">
      <w:pPr>
        <w:spacing w:after="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lang w:val="sr-Cyrl-CS"/>
        </w:rPr>
        <w:t xml:space="preserve">Тражење додатних информација или појашњења у вези са припремањем понуде телефоном није дозвољено.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Cs/>
          <w:lang w:val="sr-Cyrl-CS"/>
        </w:rPr>
        <w:t>Комуникација у поступку јавне набавке врши се искључиво на начин одређен чланом 20. Закона.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14. ДОДАТНА ОБЈАШЊЕЊА ОД ПОНУЂАЧА ПОСЛЕ ОТВАРАЊА ПОНУДА И КОНТРОЛА КОД ПОНУЂАЧА ОДНОСНО ЊЕГОВОГ ПОДИЗВОЂАЧА </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Уколико наручилац оцени да су потребна додатна објашњења или је потребно извршити</w:t>
      </w:r>
      <w:r w:rsidRPr="008C2524">
        <w:rPr>
          <w:rFonts w:ascii="Times New Roman" w:eastAsia="Times New Roman" w:hAnsi="Times New Roman" w:cs="Times New Roman"/>
          <w:lang w:val="sr-Cyrl-CS"/>
        </w:rPr>
        <w:t xml:space="preserve"> контролу (увид) код понуђача, односно његовог подизвођача</w:t>
      </w:r>
      <w:r w:rsidRPr="008C2524">
        <w:rPr>
          <w:rFonts w:ascii="Times New Roman" w:eastAsia="TimesNewRomanPSMT" w:hAnsi="Times New Roman" w:cs="Times New Roman"/>
          <w:bCs/>
          <w:lang w:val="sr-Cyrl-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случају разлике између јединичне и укупне цене, меродавна је јединична цена.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се понуђач не сагласи са исправком рачунских грешака, наручилац ће његову понуду одбити као неприхватљиву.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15. КОРИШЋЕЊЕ ПАТЕНТА И ОДГОВОРНОСТ ЗА ПОВРЕДУ ЗАШТИЋЕНИХ ПРАВА ИНТЕЛЕКТУАЛНЕ СВОЈИНЕ ТРЕЋИХ ЛИЦА</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NewRomanPSMT" w:hAnsi="Times New Roman" w:cs="Times New Roman"/>
          <w:bCs/>
          <w:iCs/>
          <w:lang w:val="sr-Cyrl-CS"/>
        </w:rPr>
        <w:t>Накнаду за коришћење патената, као и одговорност за повреду заштићених права интелектуалне својине трећих лица сноси понуђач.</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16. НАЧИН И РОК ЗА ПОДНОШЕЊЕ ЗАХТЕВА ЗА ЗАШТИТУ ПРАВА ПОНУЂАЧА СА ДЕТАЉНИМ УПУТСТВОМ О САДРЖИНИ ПОТПУНОГ ЗАХТЕВА</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се доставља наручиоцу непосредно, електронском поштом на e-mail: </w:t>
      </w:r>
      <w:r w:rsidRPr="008C2524">
        <w:rPr>
          <w:rFonts w:ascii="Times New Roman" w:eastAsia="Times New Roman" w:hAnsi="Times New Roman" w:cs="Times New Roman"/>
          <w:lang w:val="sr-Cyrl-CS"/>
        </w:rPr>
        <w:t>opstina@opstinadoljevac.rs</w:t>
      </w:r>
      <w:r w:rsidRPr="008C2524">
        <w:rPr>
          <w:rFonts w:ascii="Times New Roman" w:eastAsia="TimesNewRomanPSMT" w:hAnsi="Times New Roman" w:cs="Times New Roman"/>
          <w:bCs/>
          <w:lang w:val="sr-Cyrl-CS"/>
        </w:rPr>
        <w:t xml:space="preserve">, факсом </w:t>
      </w:r>
      <w:r w:rsidRPr="008C2524">
        <w:rPr>
          <w:rFonts w:ascii="Times New Roman" w:eastAsia="Times New Roman" w:hAnsi="Times New Roman" w:cs="Times New Roman"/>
          <w:lang w:val="sr-Cyrl-CS"/>
        </w:rPr>
        <w:t>на број 018/4810-055</w:t>
      </w:r>
      <w:r w:rsidRPr="008C2524">
        <w:rPr>
          <w:rFonts w:ascii="Times New Roman" w:eastAsia="TimesNewRomanPSMT" w:hAnsi="Times New Roman" w:cs="Times New Roman"/>
          <w:bCs/>
          <w:i/>
          <w:sz w:val="23"/>
          <w:szCs w:val="20"/>
          <w:lang w:val="sr-Cyrl-CS"/>
        </w:rPr>
        <w:t>,</w:t>
      </w:r>
      <w:r w:rsidRPr="008C2524">
        <w:rPr>
          <w:rFonts w:ascii="Times New Roman" w:eastAsia="Times New Roman" w:hAnsi="Times New Roman" w:cs="Times New Roman"/>
          <w:i/>
          <w:sz w:val="23"/>
          <w:szCs w:val="20"/>
          <w:lang w:val="sr-Cyrl-CS"/>
        </w:rPr>
        <w:t>]</w:t>
      </w:r>
      <w:r w:rsidRPr="008C2524">
        <w:rPr>
          <w:rFonts w:ascii="Times New Roman" w:eastAsia="Times New Roman" w:hAnsi="Times New Roman" w:cs="Times New Roman"/>
          <w:sz w:val="23"/>
          <w:szCs w:val="20"/>
          <w:lang w:val="sr-Cyrl-CS"/>
        </w:rPr>
        <w:t xml:space="preserve"> или препорученом пошиљком са повратницом на адресу наручиоца.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не задржава даље активности наручиоца у поступку јавне набавке у складу са одредбама члана 150.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мора да садржи: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 назив и адресу подносиоца захтева и лице за контакт;</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назив и адресу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3)податке о јавној набавци која је предмет захтева, односно о одлуци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повреде прописа којима се уређује поступак јавне набавке;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чињенице и доказе којима се повреде доказују;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потврду о уплати таксе из члана 156. овог ЗЈН;</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7) потпис подносиоца.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1. </w:t>
      </w:r>
      <w:r w:rsidRPr="008C2524">
        <w:rPr>
          <w:rFonts w:ascii="Times New Roman" w:eastAsia="Times New Roman" w:hAnsi="Times New Roman" w:cs="Times New Roman"/>
          <w:b/>
          <w:sz w:val="23"/>
          <w:szCs w:val="20"/>
          <w:lang w:val="sr-Cyrl-CS"/>
        </w:rPr>
        <w:t xml:space="preserve">Потврда о извршеној уплати таксе из члана 156. ЗЈН која садржи следеће елементе: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 да буде издата од стране банке и да садржи печат банке;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(3) износ таксе из члана 156. ЗЈН чија се уплата врши - 60.000 динара;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број рачуна: 840-30678845-06;</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шифру плаћања: 153 или 253;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позив на број: подаци о броју или ознаци јавне набавке поводом које се подноси захтев за заштиту права;</w:t>
      </w:r>
    </w:p>
    <w:p w:rsidR="00A422CB" w:rsidRPr="008C2524" w:rsidRDefault="00A422CB" w:rsidP="008072F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sz w:val="23"/>
          <w:szCs w:val="20"/>
          <w:lang w:val="sr-Cyrl-CS"/>
        </w:rPr>
        <w:t xml:space="preserve">(7) сврха: ЗЗП; Општинска управа општине Дољевац; јавна набавка мале вредности, број </w:t>
      </w:r>
      <w:r w:rsidR="008072FC" w:rsidRPr="008C2524">
        <w:rPr>
          <w:rFonts w:ascii="Times New Roman" w:eastAsia="Times New Roman" w:hAnsi="Times New Roman" w:cs="Times New Roman"/>
          <w:lang w:val="sr-Cyrl-CS"/>
        </w:rPr>
        <w:t>услуг</w:t>
      </w:r>
      <w:r w:rsidR="008072FC" w:rsidRPr="008C2524">
        <w:rPr>
          <w:rFonts w:ascii="Times New Roman" w:eastAsia="Times New Roman" w:hAnsi="Times New Roman" w:cs="Times New Roman"/>
          <w:lang w:val="sr-Cyrl-RS"/>
        </w:rPr>
        <w:t xml:space="preserve">е </w:t>
      </w:r>
      <w:r w:rsidR="008072FC"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број </w:t>
      </w:r>
      <w:r w:rsidRPr="008C2524">
        <w:rPr>
          <w:rFonts w:ascii="Times New Roman" w:eastAsia="Times New Roman" w:hAnsi="Times New Roman" w:cs="Times New Roman"/>
          <w:color w:val="FF0000"/>
          <w:sz w:val="23"/>
          <w:szCs w:val="20"/>
          <w:lang w:val="sr-Cyrl-CS"/>
        </w:rPr>
        <w:t>404-2-</w:t>
      </w:r>
      <w:r w:rsidR="00F44570">
        <w:rPr>
          <w:rFonts w:ascii="Times New Roman" w:eastAsia="Times New Roman" w:hAnsi="Times New Roman" w:cs="Times New Roman"/>
          <w:color w:val="FF0000"/>
          <w:sz w:val="23"/>
          <w:szCs w:val="20"/>
          <w:lang w:val="sr-Cyrl-CS"/>
        </w:rPr>
        <w:t>62</w:t>
      </w:r>
      <w:r w:rsidRPr="008C2524">
        <w:rPr>
          <w:rFonts w:ascii="Times New Roman" w:eastAsia="Times New Roman" w:hAnsi="Times New Roman" w:cs="Times New Roman"/>
          <w:color w:val="FF0000"/>
          <w:sz w:val="23"/>
          <w:szCs w:val="20"/>
          <w:lang w:val="sr-Cyrl-CS"/>
        </w:rPr>
        <w:t>/2018-03</w:t>
      </w:r>
      <w:r w:rsidRPr="008C2524">
        <w:rPr>
          <w:rFonts w:ascii="Times New Roman" w:eastAsia="Times New Roman" w:hAnsi="Times New Roman" w:cs="Times New Roman"/>
          <w:color w:val="000000"/>
          <w:sz w:val="23"/>
          <w:szCs w:val="20"/>
          <w:lang w:val="sr-Cyrl-CS"/>
        </w:rPr>
        <w:t>;</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(8) корисник: буџет Републике Србије;</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(9) назив уплатиоца, односно назив подносиоца захтева за заштиту права за којег је извршена уплата таксе;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(10) потпис овлашћеног лица банке,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w:t>
      </w:r>
      <w:r w:rsidRPr="008C2524">
        <w:rPr>
          <w:rFonts w:ascii="Times New Roman" w:eastAsia="Times New Roman" w:hAnsi="Times New Roman" w:cs="Times New Roman"/>
          <w:b/>
          <w:sz w:val="23"/>
          <w:szCs w:val="20"/>
          <w:lang w:val="sr-Cyrl-CS"/>
        </w:rPr>
        <w:t>Налог за уплату,</w:t>
      </w:r>
      <w:r w:rsidRPr="008C2524">
        <w:rPr>
          <w:rFonts w:ascii="Times New Roman" w:eastAsia="Times New Roman" w:hAnsi="Times New Roman" w:cs="Times New Roman"/>
          <w:sz w:val="23"/>
          <w:szCs w:val="20"/>
          <w:lang w:val="sr-Cyrl-CS"/>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3. </w:t>
      </w:r>
      <w:r w:rsidRPr="008C2524">
        <w:rPr>
          <w:rFonts w:ascii="Times New Roman" w:eastAsia="Times New Roman" w:hAnsi="Times New Roman" w:cs="Times New Roman"/>
          <w:b/>
          <w:sz w:val="23"/>
          <w:szCs w:val="20"/>
          <w:lang w:val="sr-Cyrl-CS"/>
        </w:rPr>
        <w:t>Потврда издата од стране Републике Србије, Министарства финансија, Управе за трезор,</w:t>
      </w:r>
      <w:r w:rsidRPr="008C2524">
        <w:rPr>
          <w:rFonts w:ascii="Times New Roman" w:eastAsia="Times New Roman" w:hAnsi="Times New Roman" w:cs="Times New Roman"/>
          <w:sz w:val="23"/>
          <w:szCs w:val="20"/>
          <w:lang w:val="sr-Cyrl-CS"/>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8C2524">
        <w:rPr>
          <w:rFonts w:ascii="Times New Roman" w:eastAsia="Times New Roman" w:hAnsi="Times New Roman" w:cs="Times New Roman"/>
          <w:b/>
          <w:sz w:val="23"/>
          <w:szCs w:val="20"/>
          <w:lang w:val="sr-Cyrl-CS"/>
        </w:rPr>
        <w:t xml:space="preserve"> или</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4. </w:t>
      </w:r>
      <w:r w:rsidRPr="008C2524">
        <w:rPr>
          <w:rFonts w:ascii="Times New Roman" w:eastAsia="Times New Roman" w:hAnsi="Times New Roman" w:cs="Times New Roman"/>
          <w:b/>
          <w:sz w:val="23"/>
          <w:szCs w:val="20"/>
          <w:lang w:val="sr-Cyrl-CS"/>
        </w:rPr>
        <w:t xml:space="preserve">Потврда издата од стране Народне банке Србије, </w:t>
      </w:r>
      <w:r w:rsidRPr="008C2524">
        <w:rPr>
          <w:rFonts w:ascii="Times New Roman" w:eastAsia="Times New Roman" w:hAnsi="Times New Roman" w:cs="Times New Roman"/>
          <w:sz w:val="23"/>
          <w:szCs w:val="20"/>
          <w:lang w:val="sr-Cyrl-CS"/>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Поступак заштите права регулисан је одредбама чл. 138. - 166. ЗЈН.</w:t>
      </w:r>
    </w:p>
    <w:p w:rsidR="00FF0B59" w:rsidRPr="008C2524" w:rsidRDefault="00FF0B59">
      <w:pPr>
        <w:rPr>
          <w:rFonts w:ascii="Times New Roman" w:hAnsi="Times New Roman" w:cs="Times New Roman"/>
        </w:rPr>
      </w:pPr>
    </w:p>
    <w:sectPr w:rsidR="00FF0B59" w:rsidRPr="008C2524" w:rsidSect="0081623C">
      <w:pgSz w:w="12240" w:h="15840"/>
      <w:pgMar w:top="1440" w:right="1440" w:bottom="1440" w:left="144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9DC" w:rsidRDefault="003E49DC" w:rsidP="0081623C">
      <w:pPr>
        <w:spacing w:after="0" w:line="240" w:lineRule="auto"/>
      </w:pPr>
      <w:r>
        <w:separator/>
      </w:r>
    </w:p>
  </w:endnote>
  <w:endnote w:type="continuationSeparator" w:id="0">
    <w:p w:rsidR="003E49DC" w:rsidRDefault="003E49DC" w:rsidP="0081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_Times Roman">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237">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charset w:val="EE"/>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080008"/>
      <w:docPartObj>
        <w:docPartGallery w:val="Page Numbers (Bottom of Page)"/>
        <w:docPartUnique/>
      </w:docPartObj>
    </w:sdtPr>
    <w:sdtEndPr>
      <w:rPr>
        <w:rFonts w:ascii="Times New Roman" w:hAnsi="Times New Roman"/>
        <w:sz w:val="22"/>
        <w:szCs w:val="22"/>
      </w:rPr>
    </w:sdtEndPr>
    <w:sdtContent>
      <w:p w:rsidR="00065EB9" w:rsidRPr="0081623C" w:rsidRDefault="00065EB9" w:rsidP="0081623C">
        <w:pPr>
          <w:pStyle w:val="Footer"/>
          <w:jc w:val="right"/>
          <w:rPr>
            <w:rFonts w:ascii="Times New Roman" w:hAnsi="Times New Roman"/>
            <w:sz w:val="22"/>
            <w:szCs w:val="22"/>
          </w:rPr>
        </w:pPr>
        <w:r w:rsidRPr="0081623C">
          <w:rPr>
            <w:rFonts w:ascii="Times New Roman" w:hAnsi="Times New Roman"/>
            <w:sz w:val="22"/>
            <w:szCs w:val="22"/>
          </w:rPr>
          <w:fldChar w:fldCharType="begin"/>
        </w:r>
        <w:r w:rsidRPr="0081623C">
          <w:rPr>
            <w:rFonts w:ascii="Times New Roman" w:hAnsi="Times New Roman"/>
            <w:sz w:val="22"/>
            <w:szCs w:val="22"/>
          </w:rPr>
          <w:instrText xml:space="preserve"> PAGE   \* MERGEFORMAT </w:instrText>
        </w:r>
        <w:r w:rsidRPr="0081623C">
          <w:rPr>
            <w:rFonts w:ascii="Times New Roman" w:hAnsi="Times New Roman"/>
            <w:sz w:val="22"/>
            <w:szCs w:val="22"/>
          </w:rPr>
          <w:fldChar w:fldCharType="separate"/>
        </w:r>
        <w:r w:rsidR="00CC6473">
          <w:rPr>
            <w:rFonts w:ascii="Times New Roman" w:hAnsi="Times New Roman"/>
            <w:noProof/>
            <w:sz w:val="22"/>
            <w:szCs w:val="22"/>
          </w:rPr>
          <w:t>21</w:t>
        </w:r>
        <w:r w:rsidRPr="0081623C">
          <w:rPr>
            <w:rFonts w:ascii="Times New Roman" w:hAnsi="Times New Roman"/>
            <w:noProof/>
            <w:sz w:val="22"/>
            <w:szCs w:val="22"/>
          </w:rPr>
          <w:fldChar w:fldCharType="end"/>
        </w:r>
      </w:p>
    </w:sdtContent>
  </w:sdt>
  <w:p w:rsidR="00065EB9" w:rsidRDefault="00065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9DC" w:rsidRDefault="003E49DC" w:rsidP="0081623C">
      <w:pPr>
        <w:spacing w:after="0" w:line="240" w:lineRule="auto"/>
      </w:pPr>
      <w:r>
        <w:separator/>
      </w:r>
    </w:p>
  </w:footnote>
  <w:footnote w:type="continuationSeparator" w:id="0">
    <w:p w:rsidR="003E49DC" w:rsidRDefault="003E49DC" w:rsidP="00816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EB9" w:rsidRPr="0081623C" w:rsidRDefault="00065EB9" w:rsidP="0081623C">
    <w:pPr>
      <w:spacing w:after="0" w:line="270" w:lineRule="atLeast"/>
      <w:jc w:val="center"/>
      <w:rPr>
        <w:rFonts w:ascii="Times New Roman" w:eastAsia="Times New Roman" w:hAnsi="Times New Roman" w:cs="Times New Roman"/>
        <w:i/>
        <w:sz w:val="20"/>
        <w:szCs w:val="20"/>
        <w:lang w:val="sr-Cyrl-CS"/>
      </w:rPr>
    </w:pPr>
    <w:r w:rsidRPr="0081623C">
      <w:rPr>
        <w:rFonts w:ascii="Times New Roman" w:eastAsia="Times New Roman" w:hAnsi="Times New Roman" w:cs="Times New Roman"/>
        <w:i/>
        <w:sz w:val="20"/>
        <w:szCs w:val="20"/>
        <w:lang w:val="sr-Cyrl-CS"/>
      </w:rPr>
      <w:t>КОНКУРСНА ДОКУМЕНТАЦИЈА</w:t>
    </w:r>
  </w:p>
  <w:p w:rsidR="00065EB9" w:rsidRPr="0081623C" w:rsidRDefault="00065EB9" w:rsidP="0081623C">
    <w:pPr>
      <w:spacing w:after="0" w:line="270" w:lineRule="atLeast"/>
      <w:ind w:right="-162"/>
      <w:jc w:val="center"/>
      <w:rPr>
        <w:lang w:val="sr-Cyrl-RS"/>
      </w:rPr>
    </w:pPr>
    <w:r w:rsidRPr="0081623C">
      <w:rPr>
        <w:rFonts w:ascii="Times New Roman" w:eastAsia="Times New Roman" w:hAnsi="Times New Roman" w:cs="Times New Roman"/>
        <w:i/>
        <w:sz w:val="20"/>
        <w:szCs w:val="20"/>
        <w:lang w:val="sr-Cyrl-CS"/>
      </w:rPr>
      <w:t>За јавну набавку мале вредности услуг</w:t>
    </w:r>
    <w:r w:rsidRPr="0081623C">
      <w:rPr>
        <w:rFonts w:ascii="Times New Roman" w:eastAsia="Times New Roman" w:hAnsi="Times New Roman" w:cs="Times New Roman"/>
        <w:i/>
        <w:sz w:val="20"/>
        <w:szCs w:val="20"/>
      </w:rPr>
      <w:t>a</w:t>
    </w:r>
    <w:r w:rsidRPr="0081623C">
      <w:rPr>
        <w:rFonts w:ascii="Times New Roman" w:eastAsia="Times New Roman" w:hAnsi="Times New Roman" w:cs="Times New Roman"/>
        <w:i/>
        <w:sz w:val="20"/>
        <w:szCs w:val="20"/>
        <w:lang w:val="sr-Cyrl-CS"/>
      </w:rPr>
      <w:t xml:space="preserve"> </w:t>
    </w:r>
    <w:r w:rsidRPr="0081623C">
      <w:rPr>
        <w:rFonts w:ascii="Times New Roman" w:eastAsia="Times New Roman" w:hAnsi="Times New Roman" w:cs="Times New Roman"/>
        <w:i/>
        <w:sz w:val="20"/>
        <w:szCs w:val="20"/>
        <w:lang w:val="sr-Cyrl-RS"/>
      </w:rPr>
      <w:t xml:space="preserve">израде пројектнотехничке документације за изградњу, реконструкцију и санацију у области високоградње и нискоградње  </w:t>
    </w:r>
    <w:r w:rsidRPr="0081623C">
      <w:rPr>
        <w:rFonts w:ascii="Times New Roman" w:eastAsia="Times New Roman" w:hAnsi="Times New Roman" w:cs="Times New Roman"/>
        <w:i/>
        <w:sz w:val="20"/>
        <w:szCs w:val="20"/>
        <w:lang w:val="ru-RU"/>
      </w:rPr>
      <w:t xml:space="preserve">број </w:t>
    </w:r>
    <w:r w:rsidRPr="0081623C">
      <w:rPr>
        <w:rFonts w:ascii="Times New Roman" w:eastAsia="Times New Roman" w:hAnsi="Times New Roman" w:cs="Times New Roman"/>
        <w:i/>
        <w:sz w:val="20"/>
        <w:szCs w:val="20"/>
        <w:lang w:val="sr-Cyrl-CS"/>
      </w:rPr>
      <w:t>404-2-62/2018-03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661C"/>
    <w:multiLevelType w:val="hybridMultilevel"/>
    <w:tmpl w:val="D0AAAB88"/>
    <w:lvl w:ilvl="0" w:tplc="CCA22012">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28341F"/>
    <w:multiLevelType w:val="hybridMultilevel"/>
    <w:tmpl w:val="89D6560E"/>
    <w:lvl w:ilvl="0" w:tplc="F16682DA">
      <w:start w:val="1"/>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725526F"/>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3">
    <w:nsid w:val="0A726F12"/>
    <w:multiLevelType w:val="hybridMultilevel"/>
    <w:tmpl w:val="D766E82A"/>
    <w:lvl w:ilvl="0" w:tplc="F5681C2A">
      <w:numFmt w:val="bullet"/>
      <w:lvlText w:val="-"/>
      <w:lvlJc w:val="left"/>
      <w:pPr>
        <w:tabs>
          <w:tab w:val="num" w:pos="1110"/>
        </w:tabs>
        <w:ind w:left="1110" w:hanging="360"/>
      </w:pPr>
      <w:rPr>
        <w:rFonts w:ascii="Arial" w:eastAsia="Times New Roman" w:hAnsi="Arial" w:cs="Arial"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
    <w:nsid w:val="0F514F3A"/>
    <w:multiLevelType w:val="hybridMultilevel"/>
    <w:tmpl w:val="C94ADA9E"/>
    <w:lvl w:ilvl="0" w:tplc="B3D43F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3473BE3"/>
    <w:multiLevelType w:val="hybridMultilevel"/>
    <w:tmpl w:val="50BA777A"/>
    <w:lvl w:ilvl="0" w:tplc="41D4F1A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5B02A7B"/>
    <w:multiLevelType w:val="hybridMultilevel"/>
    <w:tmpl w:val="B2F01F74"/>
    <w:lvl w:ilvl="0" w:tplc="F58CB12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3D2A40"/>
    <w:multiLevelType w:val="multilevel"/>
    <w:tmpl w:val="C33EA96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
    <w:nsid w:val="19CA145C"/>
    <w:multiLevelType w:val="hybridMultilevel"/>
    <w:tmpl w:val="64FA3A10"/>
    <w:lvl w:ilvl="0" w:tplc="17DCBF60">
      <w:start w:val="1"/>
      <w:numFmt w:val="decimal"/>
      <w:pStyle w:val="nabrajanjebold"/>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9">
    <w:nsid w:val="19FD2747"/>
    <w:multiLevelType w:val="hybridMultilevel"/>
    <w:tmpl w:val="4BE89942"/>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0">
    <w:nsid w:val="1B9D7A0F"/>
    <w:multiLevelType w:val="hybridMultilevel"/>
    <w:tmpl w:val="62CC9032"/>
    <w:lvl w:ilvl="0" w:tplc="A5A2D52A">
      <w:start w:val="6"/>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C52328C"/>
    <w:multiLevelType w:val="hybridMultilevel"/>
    <w:tmpl w:val="29086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1781E"/>
    <w:multiLevelType w:val="hybridMultilevel"/>
    <w:tmpl w:val="ED0C7BEC"/>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1EA012D0"/>
    <w:multiLevelType w:val="hybridMultilevel"/>
    <w:tmpl w:val="2668BA7A"/>
    <w:lvl w:ilvl="0" w:tplc="0BEE20BC">
      <w:numFmt w:val="bullet"/>
      <w:lvlText w:val="-"/>
      <w:lvlJc w:val="left"/>
      <w:pPr>
        <w:ind w:left="1350" w:hanging="360"/>
      </w:pPr>
      <w:rPr>
        <w:rFonts w:ascii="Times New Roman" w:eastAsia="Times New Roman" w:hAnsi="Times New Roman"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4">
    <w:nsid w:val="1FAA6D77"/>
    <w:multiLevelType w:val="hybridMultilevel"/>
    <w:tmpl w:val="A2F4E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913DF8"/>
    <w:multiLevelType w:val="hybridMultilevel"/>
    <w:tmpl w:val="A718BDDA"/>
    <w:lvl w:ilvl="0" w:tplc="2CCE57EA">
      <w:start w:val="1"/>
      <w:numFmt w:val="bullet"/>
      <w:lvlText w:val=""/>
      <w:lvlJc w:val="left"/>
      <w:pPr>
        <w:ind w:left="1536" w:hanging="360"/>
      </w:pPr>
      <w:rPr>
        <w:rFonts w:ascii="Symbol" w:hAnsi="Symbol" w:hint="default"/>
        <w:color w:val="auto"/>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6">
    <w:nsid w:val="27703BBA"/>
    <w:multiLevelType w:val="hybridMultilevel"/>
    <w:tmpl w:val="A604688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nsid w:val="27A5171E"/>
    <w:multiLevelType w:val="multilevel"/>
    <w:tmpl w:val="C33EA96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8">
    <w:nsid w:val="2CC94F0B"/>
    <w:multiLevelType w:val="hybridMultilevel"/>
    <w:tmpl w:val="199492B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nsid w:val="2D91438D"/>
    <w:multiLevelType w:val="multilevel"/>
    <w:tmpl w:val="5D888744"/>
    <w:lvl w:ilvl="0">
      <w:start w:val="1"/>
      <w:numFmt w:val="decimal"/>
      <w:lvlText w:val="%1."/>
      <w:lvlJc w:val="left"/>
      <w:pPr>
        <w:ind w:left="644"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20">
    <w:nsid w:val="2E5E0DA4"/>
    <w:multiLevelType w:val="hybridMultilevel"/>
    <w:tmpl w:val="0860B55E"/>
    <w:lvl w:ilvl="0" w:tplc="2CCE57EA">
      <w:start w:val="1"/>
      <w:numFmt w:val="bullet"/>
      <w:lvlText w:val=""/>
      <w:lvlJc w:val="left"/>
      <w:pPr>
        <w:ind w:left="3072" w:hanging="360"/>
      </w:pPr>
      <w:rPr>
        <w:rFonts w:ascii="Symbol" w:hAnsi="Symbol" w:hint="default"/>
        <w:color w:val="auto"/>
      </w:rPr>
    </w:lvl>
    <w:lvl w:ilvl="1" w:tplc="04090003" w:tentative="1">
      <w:start w:val="1"/>
      <w:numFmt w:val="bullet"/>
      <w:lvlText w:val="o"/>
      <w:lvlJc w:val="left"/>
      <w:pPr>
        <w:ind w:left="2976" w:hanging="360"/>
      </w:pPr>
      <w:rPr>
        <w:rFonts w:ascii="Courier New" w:hAnsi="Courier New" w:cs="Courier New" w:hint="default"/>
      </w:rPr>
    </w:lvl>
    <w:lvl w:ilvl="2" w:tplc="04090005">
      <w:start w:val="1"/>
      <w:numFmt w:val="bullet"/>
      <w:lvlText w:val=""/>
      <w:lvlJc w:val="left"/>
      <w:pPr>
        <w:ind w:left="3696" w:hanging="360"/>
      </w:pPr>
      <w:rPr>
        <w:rFonts w:ascii="Wingdings" w:hAnsi="Wingdings" w:hint="default"/>
      </w:rPr>
    </w:lvl>
    <w:lvl w:ilvl="3" w:tplc="04090001" w:tentative="1">
      <w:start w:val="1"/>
      <w:numFmt w:val="bullet"/>
      <w:lvlText w:val=""/>
      <w:lvlJc w:val="left"/>
      <w:pPr>
        <w:ind w:left="4416" w:hanging="360"/>
      </w:pPr>
      <w:rPr>
        <w:rFonts w:ascii="Symbol" w:hAnsi="Symbol" w:hint="default"/>
      </w:rPr>
    </w:lvl>
    <w:lvl w:ilvl="4" w:tplc="04090003" w:tentative="1">
      <w:start w:val="1"/>
      <w:numFmt w:val="bullet"/>
      <w:lvlText w:val="o"/>
      <w:lvlJc w:val="left"/>
      <w:pPr>
        <w:ind w:left="5136" w:hanging="360"/>
      </w:pPr>
      <w:rPr>
        <w:rFonts w:ascii="Courier New" w:hAnsi="Courier New" w:cs="Courier New" w:hint="default"/>
      </w:rPr>
    </w:lvl>
    <w:lvl w:ilvl="5" w:tplc="04090005" w:tentative="1">
      <w:start w:val="1"/>
      <w:numFmt w:val="bullet"/>
      <w:lvlText w:val=""/>
      <w:lvlJc w:val="left"/>
      <w:pPr>
        <w:ind w:left="5856" w:hanging="360"/>
      </w:pPr>
      <w:rPr>
        <w:rFonts w:ascii="Wingdings" w:hAnsi="Wingdings" w:hint="default"/>
      </w:rPr>
    </w:lvl>
    <w:lvl w:ilvl="6" w:tplc="04090001" w:tentative="1">
      <w:start w:val="1"/>
      <w:numFmt w:val="bullet"/>
      <w:lvlText w:val=""/>
      <w:lvlJc w:val="left"/>
      <w:pPr>
        <w:ind w:left="6576" w:hanging="360"/>
      </w:pPr>
      <w:rPr>
        <w:rFonts w:ascii="Symbol" w:hAnsi="Symbol" w:hint="default"/>
      </w:rPr>
    </w:lvl>
    <w:lvl w:ilvl="7" w:tplc="04090003" w:tentative="1">
      <w:start w:val="1"/>
      <w:numFmt w:val="bullet"/>
      <w:lvlText w:val="o"/>
      <w:lvlJc w:val="left"/>
      <w:pPr>
        <w:ind w:left="7296" w:hanging="360"/>
      </w:pPr>
      <w:rPr>
        <w:rFonts w:ascii="Courier New" w:hAnsi="Courier New" w:cs="Courier New" w:hint="default"/>
      </w:rPr>
    </w:lvl>
    <w:lvl w:ilvl="8" w:tplc="04090005" w:tentative="1">
      <w:start w:val="1"/>
      <w:numFmt w:val="bullet"/>
      <w:lvlText w:val=""/>
      <w:lvlJc w:val="left"/>
      <w:pPr>
        <w:ind w:left="8016" w:hanging="360"/>
      </w:pPr>
      <w:rPr>
        <w:rFonts w:ascii="Wingdings" w:hAnsi="Wingdings" w:hint="default"/>
      </w:rPr>
    </w:lvl>
  </w:abstractNum>
  <w:abstractNum w:abstractNumId="21">
    <w:nsid w:val="392570FB"/>
    <w:multiLevelType w:val="hybridMultilevel"/>
    <w:tmpl w:val="49C43ADC"/>
    <w:lvl w:ilvl="0" w:tplc="4D60CA3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92A4463"/>
    <w:multiLevelType w:val="hybridMultilevel"/>
    <w:tmpl w:val="135029F8"/>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39B93004"/>
    <w:multiLevelType w:val="hybridMultilevel"/>
    <w:tmpl w:val="0C046100"/>
    <w:lvl w:ilvl="0" w:tplc="F15CF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25">
    <w:nsid w:val="3F4C76D3"/>
    <w:multiLevelType w:val="hybridMultilevel"/>
    <w:tmpl w:val="CC6C0776"/>
    <w:lvl w:ilvl="0" w:tplc="18FA988C">
      <w:numFmt w:val="bullet"/>
      <w:lvlText w:val="-"/>
      <w:lvlJc w:val="left"/>
      <w:pPr>
        <w:ind w:left="1170" w:hanging="360"/>
      </w:pPr>
      <w:rPr>
        <w:rFonts w:ascii="Times New Roman" w:eastAsia="Times New Roman" w:hAnsi="Times New Roman" w:cs="Times New Roman"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40BA58E3"/>
    <w:multiLevelType w:val="hybridMultilevel"/>
    <w:tmpl w:val="78886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44B108DB"/>
    <w:multiLevelType w:val="multilevel"/>
    <w:tmpl w:val="A616160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nsid w:val="4838448D"/>
    <w:multiLevelType w:val="hybridMultilevel"/>
    <w:tmpl w:val="3252F252"/>
    <w:lvl w:ilvl="0" w:tplc="033EBD88">
      <w:start w:val="3"/>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9032A10"/>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30">
    <w:nsid w:val="4A5A3491"/>
    <w:multiLevelType w:val="hybridMultilevel"/>
    <w:tmpl w:val="A754E87A"/>
    <w:lvl w:ilvl="0" w:tplc="0409000B">
      <w:start w:val="1"/>
      <w:numFmt w:val="bullet"/>
      <w:lvlText w:val=""/>
      <w:lvlJc w:val="left"/>
      <w:pPr>
        <w:ind w:left="1536" w:hanging="360"/>
      </w:pPr>
      <w:rPr>
        <w:rFonts w:ascii="Wingdings" w:hAnsi="Wingdings"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1">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2">
    <w:nsid w:val="57D01071"/>
    <w:multiLevelType w:val="hybridMultilevel"/>
    <w:tmpl w:val="4014A396"/>
    <w:lvl w:ilvl="0" w:tplc="96662D7C">
      <w:start w:val="5"/>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725742"/>
    <w:multiLevelType w:val="multilevel"/>
    <w:tmpl w:val="A61616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nsid w:val="5B631E0F"/>
    <w:multiLevelType w:val="hybridMultilevel"/>
    <w:tmpl w:val="3934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9F3502"/>
    <w:multiLevelType w:val="hybridMultilevel"/>
    <w:tmpl w:val="0F3E26DC"/>
    <w:lvl w:ilvl="0" w:tplc="43D4AF0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3EC326A"/>
    <w:multiLevelType w:val="multilevel"/>
    <w:tmpl w:val="0409001D"/>
    <w:styleLink w:val="1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Continue2"/>
      <w:lvlText w:val="%1.%2"/>
      <w:lvlJc w:val="left"/>
      <w:pPr>
        <w:tabs>
          <w:tab w:val="num" w:pos="851"/>
        </w:tabs>
        <w:ind w:left="851" w:hanging="426"/>
      </w:pPr>
    </w:lvl>
    <w:lvl w:ilvl="2">
      <w:start w:val="1"/>
      <w:numFmt w:val="lowerLetter"/>
      <w:pStyle w:val="ListBulle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8">
    <w:nsid w:val="672C57BB"/>
    <w:multiLevelType w:val="hybridMultilevel"/>
    <w:tmpl w:val="DD3AAD88"/>
    <w:lvl w:ilvl="0" w:tplc="0409000F">
      <w:start w:val="1"/>
      <w:numFmt w:val="decimal"/>
      <w:lvlText w:val="%1."/>
      <w:lvlJc w:val="left"/>
      <w:pPr>
        <w:ind w:left="-90" w:hanging="360"/>
      </w:pPr>
      <w:rPr>
        <w:rFonts w:cs="Times New Roman"/>
      </w:rPr>
    </w:lvl>
    <w:lvl w:ilvl="1" w:tplc="04090019" w:tentative="1">
      <w:start w:val="1"/>
      <w:numFmt w:val="lowerLetter"/>
      <w:lvlText w:val="%2."/>
      <w:lvlJc w:val="left"/>
      <w:pPr>
        <w:ind w:left="630" w:hanging="360"/>
      </w:pPr>
      <w:rPr>
        <w:rFonts w:cs="Times New Roman"/>
      </w:rPr>
    </w:lvl>
    <w:lvl w:ilvl="2" w:tplc="0409001B" w:tentative="1">
      <w:start w:val="1"/>
      <w:numFmt w:val="lowerRoman"/>
      <w:lvlText w:val="%3."/>
      <w:lvlJc w:val="right"/>
      <w:pPr>
        <w:ind w:left="1350" w:hanging="180"/>
      </w:pPr>
      <w:rPr>
        <w:rFonts w:cs="Times New Roman"/>
      </w:rPr>
    </w:lvl>
    <w:lvl w:ilvl="3" w:tplc="0409000F" w:tentative="1">
      <w:start w:val="1"/>
      <w:numFmt w:val="decimal"/>
      <w:lvlText w:val="%4."/>
      <w:lvlJc w:val="left"/>
      <w:pPr>
        <w:ind w:left="2070" w:hanging="360"/>
      </w:pPr>
      <w:rPr>
        <w:rFonts w:cs="Times New Roman"/>
      </w:rPr>
    </w:lvl>
    <w:lvl w:ilvl="4" w:tplc="04090019" w:tentative="1">
      <w:start w:val="1"/>
      <w:numFmt w:val="lowerLetter"/>
      <w:lvlText w:val="%5."/>
      <w:lvlJc w:val="left"/>
      <w:pPr>
        <w:ind w:left="2790" w:hanging="360"/>
      </w:pPr>
      <w:rPr>
        <w:rFonts w:cs="Times New Roman"/>
      </w:rPr>
    </w:lvl>
    <w:lvl w:ilvl="5" w:tplc="0409001B" w:tentative="1">
      <w:start w:val="1"/>
      <w:numFmt w:val="lowerRoman"/>
      <w:lvlText w:val="%6."/>
      <w:lvlJc w:val="right"/>
      <w:pPr>
        <w:ind w:left="3510" w:hanging="180"/>
      </w:pPr>
      <w:rPr>
        <w:rFonts w:cs="Times New Roman"/>
      </w:rPr>
    </w:lvl>
    <w:lvl w:ilvl="6" w:tplc="0409000F" w:tentative="1">
      <w:start w:val="1"/>
      <w:numFmt w:val="decimal"/>
      <w:lvlText w:val="%7."/>
      <w:lvlJc w:val="left"/>
      <w:pPr>
        <w:ind w:left="4230" w:hanging="360"/>
      </w:pPr>
      <w:rPr>
        <w:rFonts w:cs="Times New Roman"/>
      </w:rPr>
    </w:lvl>
    <w:lvl w:ilvl="7" w:tplc="04090019" w:tentative="1">
      <w:start w:val="1"/>
      <w:numFmt w:val="lowerLetter"/>
      <w:lvlText w:val="%8."/>
      <w:lvlJc w:val="left"/>
      <w:pPr>
        <w:ind w:left="4950" w:hanging="360"/>
      </w:pPr>
      <w:rPr>
        <w:rFonts w:cs="Times New Roman"/>
      </w:rPr>
    </w:lvl>
    <w:lvl w:ilvl="8" w:tplc="0409001B" w:tentative="1">
      <w:start w:val="1"/>
      <w:numFmt w:val="lowerRoman"/>
      <w:lvlText w:val="%9."/>
      <w:lvlJc w:val="right"/>
      <w:pPr>
        <w:ind w:left="5670" w:hanging="180"/>
      </w:pPr>
      <w:rPr>
        <w:rFonts w:cs="Times New Roman"/>
      </w:rPr>
    </w:lvl>
  </w:abstractNum>
  <w:abstractNum w:abstractNumId="39">
    <w:nsid w:val="685666B2"/>
    <w:multiLevelType w:val="multilevel"/>
    <w:tmpl w:val="680E453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0"/>
        </w:tabs>
        <w:ind w:left="851" w:hanging="851"/>
      </w:pPr>
    </w:lvl>
    <w:lvl w:ilvl="2">
      <w:start w:val="1"/>
      <w:numFmt w:val="decimal"/>
      <w:pStyle w:val="Heading3"/>
      <w:lvlText w:val="%1.%2.%3"/>
      <w:lvlJc w:val="left"/>
      <w:pPr>
        <w:tabs>
          <w:tab w:val="num" w:pos="4230"/>
        </w:tabs>
        <w:ind w:left="3510" w:firstLine="0"/>
      </w:pPr>
    </w:lvl>
    <w:lvl w:ilvl="3">
      <w:start w:val="1"/>
      <w:numFmt w:val="none"/>
      <w:pStyle w:val="Heading4"/>
      <w:suff w:val="nothing"/>
      <w:lvlText w:val=""/>
      <w:lvlJc w:val="left"/>
      <w:pPr>
        <w:ind w:left="0" w:firstLine="0"/>
      </w:pPr>
    </w:lvl>
    <w:lvl w:ilvl="4">
      <w:start w:val="1"/>
      <w:numFmt w:val="decimal"/>
      <w:pStyle w:val="Heading5"/>
      <w:lvlText w:val="(%5)"/>
      <w:lvlJc w:val="left"/>
      <w:pPr>
        <w:tabs>
          <w:tab w:val="num" w:pos="0"/>
        </w:tabs>
        <w:ind w:left="2410" w:hanging="708"/>
      </w:pPr>
    </w:lvl>
    <w:lvl w:ilvl="5">
      <w:start w:val="1"/>
      <w:numFmt w:val="lowerLetter"/>
      <w:pStyle w:val="Heading6"/>
      <w:lvlText w:val="(%6)"/>
      <w:lvlJc w:val="left"/>
      <w:pPr>
        <w:tabs>
          <w:tab w:val="num" w:pos="0"/>
        </w:tabs>
        <w:ind w:left="3118" w:hanging="708"/>
      </w:pPr>
    </w:lvl>
    <w:lvl w:ilvl="6">
      <w:start w:val="1"/>
      <w:numFmt w:val="lowerRoman"/>
      <w:pStyle w:val="Heading7"/>
      <w:lvlText w:val="(%7)"/>
      <w:lvlJc w:val="left"/>
      <w:pPr>
        <w:tabs>
          <w:tab w:val="num" w:pos="0"/>
        </w:tabs>
        <w:ind w:left="3826" w:hanging="708"/>
      </w:pPr>
    </w:lvl>
    <w:lvl w:ilvl="7">
      <w:start w:val="1"/>
      <w:numFmt w:val="lowerLetter"/>
      <w:pStyle w:val="Heading8"/>
      <w:lvlText w:val="(%8)"/>
      <w:lvlJc w:val="left"/>
      <w:pPr>
        <w:tabs>
          <w:tab w:val="num" w:pos="0"/>
        </w:tabs>
        <w:ind w:left="4534" w:hanging="708"/>
      </w:pPr>
    </w:lvl>
    <w:lvl w:ilvl="8">
      <w:start w:val="1"/>
      <w:numFmt w:val="lowerRoman"/>
      <w:pStyle w:val="Heading9"/>
      <w:lvlText w:val="(%9)"/>
      <w:lvlJc w:val="left"/>
      <w:pPr>
        <w:tabs>
          <w:tab w:val="num" w:pos="0"/>
        </w:tabs>
        <w:ind w:left="5242" w:hanging="708"/>
      </w:pPr>
    </w:lvl>
  </w:abstractNum>
  <w:abstractNum w:abstractNumId="40">
    <w:nsid w:val="6A870E81"/>
    <w:multiLevelType w:val="singleLevel"/>
    <w:tmpl w:val="B5E6DD28"/>
    <w:lvl w:ilvl="0">
      <w:start w:val="1"/>
      <w:numFmt w:val="bullet"/>
      <w:pStyle w:val="ListBullet"/>
      <w:lvlText w:val="-"/>
      <w:lvlJc w:val="left"/>
      <w:pPr>
        <w:tabs>
          <w:tab w:val="num" w:pos="851"/>
        </w:tabs>
        <w:ind w:left="851" w:hanging="426"/>
      </w:pPr>
      <w:rPr>
        <w:rFonts w:ascii="Times New Roman" w:hAnsi="Times New Roman" w:cs="Times New Roman" w:hint="default"/>
      </w:rPr>
    </w:lvl>
  </w:abstractNum>
  <w:abstractNum w:abstractNumId="41">
    <w:nsid w:val="6CB81F51"/>
    <w:multiLevelType w:val="multilevel"/>
    <w:tmpl w:val="448E48B6"/>
    <w:lvl w:ilvl="0">
      <w:start w:val="1"/>
      <w:numFmt w:val="decimal"/>
      <w:lvlText w:val="%1"/>
      <w:lvlJc w:val="left"/>
      <w:pPr>
        <w:ind w:left="360" w:hanging="360"/>
      </w:pPr>
      <w:rPr>
        <w:rFonts w:eastAsiaTheme="minorHAnsi" w:cstheme="minorBidi" w:hint="default"/>
        <w:b/>
      </w:rPr>
    </w:lvl>
    <w:lvl w:ilvl="1">
      <w:start w:val="1"/>
      <w:numFmt w:val="decimal"/>
      <w:lvlText w:val="%1.%2"/>
      <w:lvlJc w:val="left"/>
      <w:pPr>
        <w:ind w:left="360" w:hanging="36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720" w:hanging="72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080" w:hanging="1080"/>
      </w:pPr>
      <w:rPr>
        <w:rFonts w:eastAsiaTheme="minorHAnsi" w:cstheme="minorBidi" w:hint="default"/>
        <w:b/>
      </w:rPr>
    </w:lvl>
    <w:lvl w:ilvl="6">
      <w:start w:val="1"/>
      <w:numFmt w:val="decimal"/>
      <w:lvlText w:val="%1.%2.%3.%4.%5.%6.%7"/>
      <w:lvlJc w:val="left"/>
      <w:pPr>
        <w:ind w:left="1440" w:hanging="1440"/>
      </w:pPr>
      <w:rPr>
        <w:rFonts w:eastAsiaTheme="minorHAnsi" w:cstheme="minorBidi" w:hint="default"/>
        <w:b/>
      </w:rPr>
    </w:lvl>
    <w:lvl w:ilvl="7">
      <w:start w:val="1"/>
      <w:numFmt w:val="decimal"/>
      <w:lvlText w:val="%1.%2.%3.%4.%5.%6.%7.%8"/>
      <w:lvlJc w:val="left"/>
      <w:pPr>
        <w:ind w:left="1440" w:hanging="1440"/>
      </w:pPr>
      <w:rPr>
        <w:rFonts w:eastAsiaTheme="minorHAnsi" w:cstheme="minorBidi" w:hint="default"/>
        <w:b/>
      </w:rPr>
    </w:lvl>
    <w:lvl w:ilvl="8">
      <w:start w:val="1"/>
      <w:numFmt w:val="decimal"/>
      <w:lvlText w:val="%1.%2.%3.%4.%5.%6.%7.%8.%9"/>
      <w:lvlJc w:val="left"/>
      <w:pPr>
        <w:ind w:left="1440" w:hanging="1440"/>
      </w:pPr>
      <w:rPr>
        <w:rFonts w:eastAsiaTheme="minorHAnsi" w:cstheme="minorBidi" w:hint="default"/>
        <w:b/>
      </w:rPr>
    </w:lvl>
  </w:abstractNum>
  <w:abstractNum w:abstractNumId="42">
    <w:nsid w:val="6E365B88"/>
    <w:multiLevelType w:val="hybridMultilevel"/>
    <w:tmpl w:val="7B804192"/>
    <w:lvl w:ilvl="0" w:tplc="F428620C">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4">
    <w:nsid w:val="72033E44"/>
    <w:multiLevelType w:val="hybridMultilevel"/>
    <w:tmpl w:val="5EB6DF8E"/>
    <w:lvl w:ilvl="0" w:tplc="DE4E179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4FE7795"/>
    <w:multiLevelType w:val="hybridMultilevel"/>
    <w:tmpl w:val="946A3D26"/>
    <w:lvl w:ilvl="0" w:tplc="2FF4FC0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76404DD5"/>
    <w:multiLevelType w:val="hybridMultilevel"/>
    <w:tmpl w:val="9C667E8A"/>
    <w:lvl w:ilvl="0" w:tplc="783C2F14">
      <w:start w:val="1"/>
      <w:numFmt w:val="decimal"/>
      <w:lvlText w:val="%1)"/>
      <w:lvlJc w:val="left"/>
      <w:pPr>
        <w:ind w:left="1776" w:hanging="360"/>
      </w:pPr>
      <w:rPr>
        <w:rFonts w:eastAsia="TimesNewRomanPSMT"/>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start w:val="1"/>
      <w:numFmt w:val="decimal"/>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1"/>
  </w:num>
  <w:num w:numId="7">
    <w:abstractNumId w:val="2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0"/>
  </w:num>
  <w:num w:numId="19">
    <w:abstractNumId w:val="36"/>
  </w:num>
  <w:num w:numId="20">
    <w:abstractNumId w:val="8"/>
  </w:num>
  <w:num w:numId="21">
    <w:abstractNumId w:val="22"/>
  </w:num>
  <w:num w:numId="22">
    <w:abstractNumId w:val="18"/>
  </w:num>
  <w:num w:numId="23">
    <w:abstractNumId w:val="16"/>
  </w:num>
  <w:num w:numId="24">
    <w:abstractNumId w:val="12"/>
  </w:num>
  <w:num w:numId="25">
    <w:abstractNumId w:val="34"/>
  </w:num>
  <w:num w:numId="26">
    <w:abstractNumId w:val="38"/>
  </w:num>
  <w:num w:numId="27">
    <w:abstractNumId w:val="11"/>
  </w:num>
  <w:num w:numId="28">
    <w:abstractNumId w:val="4"/>
  </w:num>
  <w:num w:numId="29">
    <w:abstractNumId w:val="41"/>
  </w:num>
  <w:num w:numId="30">
    <w:abstractNumId w:val="27"/>
  </w:num>
  <w:num w:numId="31">
    <w:abstractNumId w:val="35"/>
  </w:num>
  <w:num w:numId="32">
    <w:abstractNumId w:val="0"/>
  </w:num>
  <w:num w:numId="33">
    <w:abstractNumId w:val="17"/>
  </w:num>
  <w:num w:numId="34">
    <w:abstractNumId w:val="7"/>
  </w:num>
  <w:num w:numId="35">
    <w:abstractNumId w:val="33"/>
  </w:num>
  <w:num w:numId="36">
    <w:abstractNumId w:val="14"/>
  </w:num>
  <w:num w:numId="37">
    <w:abstractNumId w:val="3"/>
  </w:num>
  <w:num w:numId="38">
    <w:abstractNumId w:val="25"/>
  </w:num>
  <w:num w:numId="39">
    <w:abstractNumId w:val="19"/>
  </w:num>
  <w:num w:numId="40">
    <w:abstractNumId w:val="15"/>
  </w:num>
  <w:num w:numId="41">
    <w:abstractNumId w:val="30"/>
  </w:num>
  <w:num w:numId="42">
    <w:abstractNumId w:val="23"/>
  </w:num>
  <w:num w:numId="43">
    <w:abstractNumId w:val="5"/>
  </w:num>
  <w:num w:numId="44">
    <w:abstractNumId w:val="44"/>
  </w:num>
  <w:num w:numId="45">
    <w:abstractNumId w:val="32"/>
  </w:num>
  <w:num w:numId="46">
    <w:abstractNumId w:val="20"/>
  </w:num>
  <w:num w:numId="47">
    <w:abstractNumId w:val="1"/>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A1"/>
    <w:rsid w:val="000037AD"/>
    <w:rsid w:val="000063C5"/>
    <w:rsid w:val="00014C9A"/>
    <w:rsid w:val="0002017A"/>
    <w:rsid w:val="000233B5"/>
    <w:rsid w:val="000235D2"/>
    <w:rsid w:val="00046C44"/>
    <w:rsid w:val="00065EB9"/>
    <w:rsid w:val="0007575A"/>
    <w:rsid w:val="000872EB"/>
    <w:rsid w:val="000A34D9"/>
    <w:rsid w:val="000B74DE"/>
    <w:rsid w:val="000C1060"/>
    <w:rsid w:val="000C599B"/>
    <w:rsid w:val="00115A92"/>
    <w:rsid w:val="0015761E"/>
    <w:rsid w:val="00161CE2"/>
    <w:rsid w:val="001628FF"/>
    <w:rsid w:val="00163C48"/>
    <w:rsid w:val="0017535D"/>
    <w:rsid w:val="00183DF0"/>
    <w:rsid w:val="001910A5"/>
    <w:rsid w:val="001B1C7C"/>
    <w:rsid w:val="001C0A28"/>
    <w:rsid w:val="001C156A"/>
    <w:rsid w:val="001D4398"/>
    <w:rsid w:val="00207761"/>
    <w:rsid w:val="00231F9F"/>
    <w:rsid w:val="00243F88"/>
    <w:rsid w:val="002441BF"/>
    <w:rsid w:val="0024649C"/>
    <w:rsid w:val="00255D6B"/>
    <w:rsid w:val="00267AC0"/>
    <w:rsid w:val="0028573B"/>
    <w:rsid w:val="002A1453"/>
    <w:rsid w:val="002B08C3"/>
    <w:rsid w:val="002B4778"/>
    <w:rsid w:val="002B6C96"/>
    <w:rsid w:val="002C1540"/>
    <w:rsid w:val="002C5D40"/>
    <w:rsid w:val="002E7DAD"/>
    <w:rsid w:val="003156CF"/>
    <w:rsid w:val="00316EC6"/>
    <w:rsid w:val="00334761"/>
    <w:rsid w:val="00343A1C"/>
    <w:rsid w:val="003443C2"/>
    <w:rsid w:val="0034723A"/>
    <w:rsid w:val="003577BD"/>
    <w:rsid w:val="00357C6A"/>
    <w:rsid w:val="00397EB9"/>
    <w:rsid w:val="003C13DA"/>
    <w:rsid w:val="003C68E4"/>
    <w:rsid w:val="003E49DC"/>
    <w:rsid w:val="003F013D"/>
    <w:rsid w:val="003F7FD1"/>
    <w:rsid w:val="004205DD"/>
    <w:rsid w:val="00427400"/>
    <w:rsid w:val="0043254F"/>
    <w:rsid w:val="00440480"/>
    <w:rsid w:val="004603B5"/>
    <w:rsid w:val="00463A6A"/>
    <w:rsid w:val="00490482"/>
    <w:rsid w:val="0049721C"/>
    <w:rsid w:val="004A17AC"/>
    <w:rsid w:val="004B2294"/>
    <w:rsid w:val="004B6DC8"/>
    <w:rsid w:val="004C735D"/>
    <w:rsid w:val="004D4BCB"/>
    <w:rsid w:val="004D518C"/>
    <w:rsid w:val="004E0E44"/>
    <w:rsid w:val="004E14F6"/>
    <w:rsid w:val="004F3B96"/>
    <w:rsid w:val="005063B8"/>
    <w:rsid w:val="00511B3F"/>
    <w:rsid w:val="00521400"/>
    <w:rsid w:val="005364A8"/>
    <w:rsid w:val="00543D65"/>
    <w:rsid w:val="00554FAF"/>
    <w:rsid w:val="005753DB"/>
    <w:rsid w:val="00576E11"/>
    <w:rsid w:val="00583DDC"/>
    <w:rsid w:val="005B769F"/>
    <w:rsid w:val="005C354B"/>
    <w:rsid w:val="005C663F"/>
    <w:rsid w:val="005C6D22"/>
    <w:rsid w:val="005D3776"/>
    <w:rsid w:val="005F2962"/>
    <w:rsid w:val="00611794"/>
    <w:rsid w:val="00611B28"/>
    <w:rsid w:val="006260F2"/>
    <w:rsid w:val="0063546B"/>
    <w:rsid w:val="006366E0"/>
    <w:rsid w:val="00642237"/>
    <w:rsid w:val="00652A7A"/>
    <w:rsid w:val="00655573"/>
    <w:rsid w:val="006637EA"/>
    <w:rsid w:val="00670EDC"/>
    <w:rsid w:val="00674AD1"/>
    <w:rsid w:val="00682ECF"/>
    <w:rsid w:val="006C2F56"/>
    <w:rsid w:val="006D0938"/>
    <w:rsid w:val="006D279F"/>
    <w:rsid w:val="006F2E01"/>
    <w:rsid w:val="006F70E4"/>
    <w:rsid w:val="0070073C"/>
    <w:rsid w:val="00710E61"/>
    <w:rsid w:val="00743C62"/>
    <w:rsid w:val="007634D9"/>
    <w:rsid w:val="007675B2"/>
    <w:rsid w:val="00793855"/>
    <w:rsid w:val="007942ED"/>
    <w:rsid w:val="0079702B"/>
    <w:rsid w:val="007A39A7"/>
    <w:rsid w:val="007B29FC"/>
    <w:rsid w:val="007C4447"/>
    <w:rsid w:val="007D0847"/>
    <w:rsid w:val="007E49E8"/>
    <w:rsid w:val="007F1543"/>
    <w:rsid w:val="008072FC"/>
    <w:rsid w:val="0081623C"/>
    <w:rsid w:val="00823EFB"/>
    <w:rsid w:val="00833020"/>
    <w:rsid w:val="00843936"/>
    <w:rsid w:val="00844306"/>
    <w:rsid w:val="008452B8"/>
    <w:rsid w:val="00850203"/>
    <w:rsid w:val="0085244C"/>
    <w:rsid w:val="008625EE"/>
    <w:rsid w:val="00866302"/>
    <w:rsid w:val="008720C9"/>
    <w:rsid w:val="00882A68"/>
    <w:rsid w:val="00893A6C"/>
    <w:rsid w:val="008A0F2C"/>
    <w:rsid w:val="008C2524"/>
    <w:rsid w:val="008C532E"/>
    <w:rsid w:val="008D07BF"/>
    <w:rsid w:val="008D0FD8"/>
    <w:rsid w:val="008D1620"/>
    <w:rsid w:val="00906716"/>
    <w:rsid w:val="00933109"/>
    <w:rsid w:val="00944AFF"/>
    <w:rsid w:val="0095095A"/>
    <w:rsid w:val="00961D55"/>
    <w:rsid w:val="00961DC8"/>
    <w:rsid w:val="0096275A"/>
    <w:rsid w:val="009817ED"/>
    <w:rsid w:val="009839B1"/>
    <w:rsid w:val="00991455"/>
    <w:rsid w:val="009A3642"/>
    <w:rsid w:val="009B4F54"/>
    <w:rsid w:val="009C3942"/>
    <w:rsid w:val="009C6C10"/>
    <w:rsid w:val="009D5FA9"/>
    <w:rsid w:val="009E4F8B"/>
    <w:rsid w:val="00A326DF"/>
    <w:rsid w:val="00A35792"/>
    <w:rsid w:val="00A41351"/>
    <w:rsid w:val="00A422CB"/>
    <w:rsid w:val="00A47671"/>
    <w:rsid w:val="00A63F38"/>
    <w:rsid w:val="00A66845"/>
    <w:rsid w:val="00A72E88"/>
    <w:rsid w:val="00A747FE"/>
    <w:rsid w:val="00A969EA"/>
    <w:rsid w:val="00A97107"/>
    <w:rsid w:val="00AA67EA"/>
    <w:rsid w:val="00AA6D9A"/>
    <w:rsid w:val="00AB30FF"/>
    <w:rsid w:val="00AC32AA"/>
    <w:rsid w:val="00B013CB"/>
    <w:rsid w:val="00B01971"/>
    <w:rsid w:val="00B13E1D"/>
    <w:rsid w:val="00B32A91"/>
    <w:rsid w:val="00B45E74"/>
    <w:rsid w:val="00B51182"/>
    <w:rsid w:val="00B55B6D"/>
    <w:rsid w:val="00B70500"/>
    <w:rsid w:val="00BA43D4"/>
    <w:rsid w:val="00BA461C"/>
    <w:rsid w:val="00BB66E6"/>
    <w:rsid w:val="00BC7F1F"/>
    <w:rsid w:val="00BE0B82"/>
    <w:rsid w:val="00BF43CA"/>
    <w:rsid w:val="00BF4555"/>
    <w:rsid w:val="00BF46A1"/>
    <w:rsid w:val="00C26B7B"/>
    <w:rsid w:val="00C40F1A"/>
    <w:rsid w:val="00C928B9"/>
    <w:rsid w:val="00CA0681"/>
    <w:rsid w:val="00CA2FA9"/>
    <w:rsid w:val="00CC6473"/>
    <w:rsid w:val="00CD4093"/>
    <w:rsid w:val="00CE13E3"/>
    <w:rsid w:val="00CE2A35"/>
    <w:rsid w:val="00CE53C8"/>
    <w:rsid w:val="00CF1C25"/>
    <w:rsid w:val="00D03241"/>
    <w:rsid w:val="00D975DA"/>
    <w:rsid w:val="00DA31A6"/>
    <w:rsid w:val="00DB214F"/>
    <w:rsid w:val="00DB3DD7"/>
    <w:rsid w:val="00DB54CC"/>
    <w:rsid w:val="00DE3261"/>
    <w:rsid w:val="00DE419F"/>
    <w:rsid w:val="00DE72C8"/>
    <w:rsid w:val="00DF5D9E"/>
    <w:rsid w:val="00E2468F"/>
    <w:rsid w:val="00E36205"/>
    <w:rsid w:val="00E46F7D"/>
    <w:rsid w:val="00E64D9C"/>
    <w:rsid w:val="00E82793"/>
    <w:rsid w:val="00E829C9"/>
    <w:rsid w:val="00E85388"/>
    <w:rsid w:val="00E92024"/>
    <w:rsid w:val="00E94E77"/>
    <w:rsid w:val="00EE44FF"/>
    <w:rsid w:val="00EF5D64"/>
    <w:rsid w:val="00EF68B8"/>
    <w:rsid w:val="00F031BB"/>
    <w:rsid w:val="00F112DC"/>
    <w:rsid w:val="00F12860"/>
    <w:rsid w:val="00F2150D"/>
    <w:rsid w:val="00F43EDB"/>
    <w:rsid w:val="00F44570"/>
    <w:rsid w:val="00F5113F"/>
    <w:rsid w:val="00F76455"/>
    <w:rsid w:val="00F812DA"/>
    <w:rsid w:val="00FA2978"/>
    <w:rsid w:val="00FA3DD2"/>
    <w:rsid w:val="00FB1408"/>
    <w:rsid w:val="00FB2391"/>
    <w:rsid w:val="00FC017F"/>
    <w:rsid w:val="00FC4FEC"/>
    <w:rsid w:val="00FC6BD2"/>
    <w:rsid w:val="00FD465B"/>
    <w:rsid w:val="00FE5BBF"/>
    <w:rsid w:val="00FF0B59"/>
    <w:rsid w:val="00FF4464"/>
    <w:rsid w:val="00FF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188986E-0F85-47C1-874C-2132FABB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C25"/>
  </w:style>
  <w:style w:type="paragraph" w:styleId="Heading1">
    <w:name w:val="heading 1"/>
    <w:basedOn w:val="Normal"/>
    <w:next w:val="BodyText"/>
    <w:link w:val="Heading1Char"/>
    <w:qFormat/>
    <w:rsid w:val="00A422CB"/>
    <w:pPr>
      <w:keepNext/>
      <w:keepLines/>
      <w:pageBreakBefore/>
      <w:numPr>
        <w:numId w:val="1"/>
      </w:numPr>
      <w:suppressAutoHyphens/>
      <w:spacing w:before="2680" w:after="130" w:line="320" w:lineRule="exact"/>
      <w:jc w:val="center"/>
      <w:outlineLvl w:val="0"/>
    </w:pPr>
    <w:rPr>
      <w:rFonts w:ascii="DaneHelveticaNeue" w:eastAsia="Times New Roman" w:hAnsi="DaneHelveticaNeue" w:cs="Times New Roman"/>
      <w:b/>
      <w:sz w:val="32"/>
      <w:szCs w:val="20"/>
      <w:lang w:val="sr-Cyrl-CS"/>
    </w:rPr>
  </w:style>
  <w:style w:type="paragraph" w:styleId="Heading2">
    <w:name w:val="heading 2"/>
    <w:basedOn w:val="Heading1"/>
    <w:next w:val="BodyText"/>
    <w:link w:val="Heading2Char"/>
    <w:semiHidden/>
    <w:unhideWhenUsed/>
    <w:qFormat/>
    <w:rsid w:val="00A422CB"/>
    <w:pPr>
      <w:pageBreakBefore w:val="0"/>
      <w:numPr>
        <w:ilvl w:val="1"/>
      </w:numPr>
      <w:spacing w:before="270" w:after="90" w:line="270" w:lineRule="exact"/>
      <w:outlineLvl w:val="1"/>
    </w:pPr>
    <w:rPr>
      <w:sz w:val="27"/>
    </w:rPr>
  </w:style>
  <w:style w:type="paragraph" w:styleId="Heading3">
    <w:name w:val="heading 3"/>
    <w:basedOn w:val="Heading2"/>
    <w:next w:val="BodyText"/>
    <w:link w:val="Heading3Char"/>
    <w:semiHidden/>
    <w:unhideWhenUsed/>
    <w:qFormat/>
    <w:rsid w:val="00A422CB"/>
    <w:pPr>
      <w:numPr>
        <w:ilvl w:val="2"/>
      </w:numPr>
      <w:spacing w:after="60"/>
      <w:outlineLvl w:val="2"/>
    </w:pPr>
    <w:rPr>
      <w:sz w:val="23"/>
    </w:rPr>
  </w:style>
  <w:style w:type="paragraph" w:styleId="Heading4">
    <w:name w:val="heading 4"/>
    <w:basedOn w:val="Normal"/>
    <w:next w:val="BodyText"/>
    <w:link w:val="Heading4Char"/>
    <w:semiHidden/>
    <w:unhideWhenUsed/>
    <w:qFormat/>
    <w:rsid w:val="00A422CB"/>
    <w:pPr>
      <w:keepNext/>
      <w:keepLines/>
      <w:numPr>
        <w:ilvl w:val="3"/>
        <w:numId w:val="1"/>
      </w:numPr>
      <w:spacing w:after="0" w:line="270" w:lineRule="atLeast"/>
      <w:jc w:val="center"/>
      <w:outlineLvl w:val="3"/>
    </w:pPr>
    <w:rPr>
      <w:rFonts w:ascii="Calibri" w:eastAsia="Times New Roman" w:hAnsi="Calibri" w:cs="Times New Roman"/>
      <w:b/>
      <w:sz w:val="23"/>
      <w:szCs w:val="20"/>
      <w:lang w:val="sr-Cyrl-CS"/>
    </w:rPr>
  </w:style>
  <w:style w:type="paragraph" w:styleId="Heading5">
    <w:name w:val="heading 5"/>
    <w:basedOn w:val="Normal"/>
    <w:next w:val="Normal"/>
    <w:link w:val="Heading5Char"/>
    <w:semiHidden/>
    <w:unhideWhenUsed/>
    <w:qFormat/>
    <w:rsid w:val="00A422CB"/>
    <w:pPr>
      <w:numPr>
        <w:ilvl w:val="4"/>
        <w:numId w:val="1"/>
      </w:numPr>
      <w:spacing w:before="240" w:after="60" w:line="270" w:lineRule="atLeast"/>
      <w:jc w:val="center"/>
      <w:outlineLvl w:val="4"/>
    </w:pPr>
    <w:rPr>
      <w:rFonts w:ascii="Arial" w:eastAsia="Times New Roman" w:hAnsi="Arial" w:cs="Times New Roman"/>
      <w:szCs w:val="20"/>
      <w:lang w:val="sr-Cyrl-CS"/>
    </w:rPr>
  </w:style>
  <w:style w:type="paragraph" w:styleId="Heading6">
    <w:name w:val="heading 6"/>
    <w:basedOn w:val="Normal"/>
    <w:next w:val="Normal"/>
    <w:link w:val="Heading6Char"/>
    <w:semiHidden/>
    <w:unhideWhenUsed/>
    <w:qFormat/>
    <w:rsid w:val="00A422CB"/>
    <w:pPr>
      <w:numPr>
        <w:ilvl w:val="5"/>
        <w:numId w:val="1"/>
      </w:numPr>
      <w:spacing w:before="240" w:after="60" w:line="270" w:lineRule="atLeast"/>
      <w:jc w:val="center"/>
      <w:outlineLvl w:val="5"/>
    </w:pPr>
    <w:rPr>
      <w:rFonts w:ascii="Arial" w:eastAsia="Times New Roman" w:hAnsi="Arial" w:cs="Times New Roman"/>
      <w:i/>
      <w:szCs w:val="20"/>
      <w:lang w:val="sr-Cyrl-CS"/>
    </w:rPr>
  </w:style>
  <w:style w:type="paragraph" w:styleId="Heading7">
    <w:name w:val="heading 7"/>
    <w:basedOn w:val="Normal"/>
    <w:next w:val="Normal"/>
    <w:link w:val="Heading7Char"/>
    <w:semiHidden/>
    <w:unhideWhenUsed/>
    <w:qFormat/>
    <w:rsid w:val="00A422CB"/>
    <w:pPr>
      <w:numPr>
        <w:ilvl w:val="6"/>
        <w:numId w:val="1"/>
      </w:numPr>
      <w:spacing w:before="240" w:after="60" w:line="270" w:lineRule="atLeast"/>
      <w:jc w:val="center"/>
      <w:outlineLvl w:val="6"/>
    </w:pPr>
    <w:rPr>
      <w:rFonts w:ascii="Arial" w:eastAsia="Calibri" w:hAnsi="Arial" w:cs="Times New Roman"/>
      <w:sz w:val="23"/>
      <w:szCs w:val="20"/>
      <w:lang w:val="sr-Cyrl-CS"/>
    </w:rPr>
  </w:style>
  <w:style w:type="paragraph" w:styleId="Heading8">
    <w:name w:val="heading 8"/>
    <w:basedOn w:val="Normal"/>
    <w:next w:val="Normal"/>
    <w:link w:val="Heading8Char"/>
    <w:semiHidden/>
    <w:unhideWhenUsed/>
    <w:qFormat/>
    <w:rsid w:val="00A422CB"/>
    <w:pPr>
      <w:numPr>
        <w:ilvl w:val="7"/>
        <w:numId w:val="1"/>
      </w:numPr>
      <w:spacing w:before="240" w:after="60" w:line="270" w:lineRule="atLeast"/>
      <w:jc w:val="center"/>
      <w:outlineLvl w:val="7"/>
    </w:pPr>
    <w:rPr>
      <w:rFonts w:ascii="Arial" w:eastAsia="Calibri" w:hAnsi="Arial" w:cs="Times New Roman"/>
      <w:i/>
      <w:sz w:val="23"/>
      <w:szCs w:val="20"/>
      <w:lang w:val="sr-Cyrl-CS"/>
    </w:rPr>
  </w:style>
  <w:style w:type="paragraph" w:styleId="Heading9">
    <w:name w:val="heading 9"/>
    <w:basedOn w:val="Normal"/>
    <w:next w:val="Normal"/>
    <w:link w:val="Heading9Char"/>
    <w:semiHidden/>
    <w:unhideWhenUsed/>
    <w:qFormat/>
    <w:rsid w:val="00A422CB"/>
    <w:pPr>
      <w:numPr>
        <w:ilvl w:val="8"/>
        <w:numId w:val="1"/>
      </w:numPr>
      <w:spacing w:before="240" w:after="60" w:line="270" w:lineRule="atLeast"/>
      <w:jc w:val="center"/>
      <w:outlineLvl w:val="8"/>
    </w:pPr>
    <w:rPr>
      <w:rFonts w:ascii="Arial" w:eastAsia="Calibri" w:hAnsi="Arial" w:cs="Times New Roman"/>
      <w:i/>
      <w:sz w:val="18"/>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22CB"/>
    <w:rPr>
      <w:rFonts w:ascii="DaneHelveticaNeue" w:eastAsia="Times New Roman" w:hAnsi="DaneHelveticaNeue" w:cs="Times New Roman"/>
      <w:b/>
      <w:sz w:val="32"/>
      <w:szCs w:val="20"/>
      <w:lang w:val="sr-Cyrl-CS"/>
    </w:rPr>
  </w:style>
  <w:style w:type="character" w:customStyle="1" w:styleId="Heading2Char">
    <w:name w:val="Heading 2 Char"/>
    <w:basedOn w:val="DefaultParagraphFont"/>
    <w:link w:val="Heading2"/>
    <w:semiHidden/>
    <w:rsid w:val="00A422CB"/>
    <w:rPr>
      <w:rFonts w:ascii="DaneHelveticaNeue" w:eastAsia="Times New Roman" w:hAnsi="DaneHelveticaNeue" w:cs="Times New Roman"/>
      <w:b/>
      <w:sz w:val="27"/>
      <w:szCs w:val="20"/>
      <w:lang w:val="sr-Cyrl-CS"/>
    </w:rPr>
  </w:style>
  <w:style w:type="character" w:customStyle="1" w:styleId="Heading3Char">
    <w:name w:val="Heading 3 Char"/>
    <w:basedOn w:val="DefaultParagraphFont"/>
    <w:link w:val="Heading3"/>
    <w:semiHidden/>
    <w:rsid w:val="00A422CB"/>
    <w:rPr>
      <w:rFonts w:ascii="DaneHelveticaNeue" w:eastAsia="Times New Roman" w:hAnsi="DaneHelveticaNeue" w:cs="Times New Roman"/>
      <w:b/>
      <w:sz w:val="23"/>
      <w:szCs w:val="20"/>
      <w:lang w:val="sr-Cyrl-CS"/>
    </w:rPr>
  </w:style>
  <w:style w:type="character" w:customStyle="1" w:styleId="Heading4Char">
    <w:name w:val="Heading 4 Char"/>
    <w:basedOn w:val="DefaultParagraphFont"/>
    <w:link w:val="Heading4"/>
    <w:semiHidden/>
    <w:rsid w:val="00A422CB"/>
    <w:rPr>
      <w:rFonts w:ascii="Calibri" w:eastAsia="Times New Roman" w:hAnsi="Calibri" w:cs="Times New Roman"/>
      <w:b/>
      <w:sz w:val="23"/>
      <w:szCs w:val="20"/>
      <w:lang w:val="sr-Cyrl-CS"/>
    </w:rPr>
  </w:style>
  <w:style w:type="character" w:customStyle="1" w:styleId="Heading5Char">
    <w:name w:val="Heading 5 Char"/>
    <w:basedOn w:val="DefaultParagraphFont"/>
    <w:link w:val="Heading5"/>
    <w:semiHidden/>
    <w:rsid w:val="00A422CB"/>
    <w:rPr>
      <w:rFonts w:ascii="Arial" w:eastAsia="Times New Roman" w:hAnsi="Arial" w:cs="Times New Roman"/>
      <w:szCs w:val="20"/>
      <w:lang w:val="sr-Cyrl-CS"/>
    </w:rPr>
  </w:style>
  <w:style w:type="character" w:customStyle="1" w:styleId="Heading6Char">
    <w:name w:val="Heading 6 Char"/>
    <w:basedOn w:val="DefaultParagraphFont"/>
    <w:link w:val="Heading6"/>
    <w:semiHidden/>
    <w:rsid w:val="00A422CB"/>
    <w:rPr>
      <w:rFonts w:ascii="Arial" w:eastAsia="Times New Roman" w:hAnsi="Arial" w:cs="Times New Roman"/>
      <w:i/>
      <w:szCs w:val="20"/>
      <w:lang w:val="sr-Cyrl-CS"/>
    </w:rPr>
  </w:style>
  <w:style w:type="character" w:customStyle="1" w:styleId="Heading7Char">
    <w:name w:val="Heading 7 Char"/>
    <w:basedOn w:val="DefaultParagraphFont"/>
    <w:link w:val="Heading7"/>
    <w:semiHidden/>
    <w:rsid w:val="00A422CB"/>
    <w:rPr>
      <w:rFonts w:ascii="Arial" w:eastAsia="Calibri" w:hAnsi="Arial" w:cs="Times New Roman"/>
      <w:sz w:val="23"/>
      <w:szCs w:val="20"/>
      <w:lang w:val="sr-Cyrl-CS"/>
    </w:rPr>
  </w:style>
  <w:style w:type="character" w:customStyle="1" w:styleId="Heading8Char">
    <w:name w:val="Heading 8 Char"/>
    <w:basedOn w:val="DefaultParagraphFont"/>
    <w:link w:val="Heading8"/>
    <w:semiHidden/>
    <w:rsid w:val="00A422CB"/>
    <w:rPr>
      <w:rFonts w:ascii="Arial" w:eastAsia="Calibri" w:hAnsi="Arial" w:cs="Times New Roman"/>
      <w:i/>
      <w:sz w:val="23"/>
      <w:szCs w:val="20"/>
      <w:lang w:val="sr-Cyrl-CS"/>
    </w:rPr>
  </w:style>
  <w:style w:type="character" w:customStyle="1" w:styleId="Heading9Char">
    <w:name w:val="Heading 9 Char"/>
    <w:basedOn w:val="DefaultParagraphFont"/>
    <w:link w:val="Heading9"/>
    <w:semiHidden/>
    <w:rsid w:val="00A422CB"/>
    <w:rPr>
      <w:rFonts w:ascii="Arial" w:eastAsia="Calibri" w:hAnsi="Arial" w:cs="Times New Roman"/>
      <w:i/>
      <w:sz w:val="18"/>
      <w:szCs w:val="20"/>
      <w:lang w:val="sr-Cyrl-CS"/>
    </w:rPr>
  </w:style>
  <w:style w:type="numbering" w:customStyle="1" w:styleId="NoList1">
    <w:name w:val="No List1"/>
    <w:next w:val="NoList"/>
    <w:uiPriority w:val="99"/>
    <w:semiHidden/>
    <w:unhideWhenUsed/>
    <w:rsid w:val="00A422CB"/>
  </w:style>
  <w:style w:type="character" w:styleId="Hyperlink">
    <w:name w:val="Hyperlink"/>
    <w:semiHidden/>
    <w:unhideWhenUsed/>
    <w:rsid w:val="00A422CB"/>
    <w:rPr>
      <w:color w:val="0000FF"/>
      <w:u w:val="single"/>
    </w:rPr>
  </w:style>
  <w:style w:type="character" w:styleId="FollowedHyperlink">
    <w:name w:val="FollowedHyperlink"/>
    <w:semiHidden/>
    <w:unhideWhenUsed/>
    <w:rsid w:val="00A422CB"/>
    <w:rPr>
      <w:color w:val="800080"/>
      <w:u w:val="single"/>
    </w:rPr>
  </w:style>
  <w:style w:type="paragraph" w:styleId="BodyText">
    <w:name w:val="Body Text"/>
    <w:aliases w:val="Body Text Char Char Char,Body Text Char Char"/>
    <w:basedOn w:val="Normal"/>
    <w:link w:val="BodyTextChar"/>
    <w:unhideWhenUsed/>
    <w:qFormat/>
    <w:rsid w:val="00A422CB"/>
    <w:pPr>
      <w:spacing w:after="270" w:line="270" w:lineRule="atLeast"/>
      <w:jc w:val="center"/>
    </w:pPr>
    <w:rPr>
      <w:rFonts w:ascii="Times New Roman" w:eastAsia="Times New Roman" w:hAnsi="Times New Roman" w:cs="Times New Roman"/>
      <w:sz w:val="23"/>
      <w:szCs w:val="20"/>
      <w:lang w:val="sr-Cyrl-CS"/>
    </w:rPr>
  </w:style>
  <w:style w:type="character" w:customStyle="1" w:styleId="BodyTextChar">
    <w:name w:val="Body Text Char"/>
    <w:aliases w:val="Body Text Char Char Char Char,Body Text Char Char Char1"/>
    <w:basedOn w:val="DefaultParagraphFont"/>
    <w:link w:val="BodyText"/>
    <w:rsid w:val="00A422CB"/>
    <w:rPr>
      <w:rFonts w:ascii="Times New Roman" w:eastAsia="Times New Roman" w:hAnsi="Times New Roman" w:cs="Times New Roman"/>
      <w:sz w:val="23"/>
      <w:szCs w:val="20"/>
      <w:lang w:val="sr-Cyrl-CS"/>
    </w:rPr>
  </w:style>
  <w:style w:type="paragraph" w:styleId="CommentText">
    <w:name w:val="annotation text"/>
    <w:basedOn w:val="Normal"/>
    <w:link w:val="CommentTextChar1"/>
    <w:semiHidden/>
    <w:unhideWhenUsed/>
    <w:rsid w:val="00A422CB"/>
    <w:pPr>
      <w:spacing w:after="0" w:line="240" w:lineRule="auto"/>
      <w:jc w:val="center"/>
    </w:pPr>
    <w:rPr>
      <w:rFonts w:ascii="Calibri" w:eastAsia="Calibri" w:hAnsi="Calibri" w:cs="Times New Roman"/>
      <w:sz w:val="20"/>
      <w:szCs w:val="20"/>
    </w:rPr>
  </w:style>
  <w:style w:type="character" w:customStyle="1" w:styleId="CommentTextChar">
    <w:name w:val="Comment Text Char"/>
    <w:basedOn w:val="DefaultParagraphFont"/>
    <w:semiHidden/>
    <w:rsid w:val="00A422CB"/>
    <w:rPr>
      <w:sz w:val="20"/>
      <w:szCs w:val="20"/>
    </w:rPr>
  </w:style>
  <w:style w:type="paragraph" w:styleId="Header">
    <w:name w:val="header"/>
    <w:basedOn w:val="Normal"/>
    <w:link w:val="HeaderChar"/>
    <w:uiPriority w:val="99"/>
    <w:unhideWhenUsed/>
    <w:rsid w:val="00A422CB"/>
    <w:pPr>
      <w:tabs>
        <w:tab w:val="center" w:pos="4680"/>
        <w:tab w:val="right" w:pos="9360"/>
      </w:tabs>
      <w:spacing w:after="0" w:line="240" w:lineRule="auto"/>
      <w:jc w:val="center"/>
    </w:pPr>
    <w:rPr>
      <w:rFonts w:ascii="Times New Roman" w:eastAsia="Times New Roman" w:hAnsi="Times New Roman" w:cs="Times New Roman"/>
      <w:sz w:val="23"/>
      <w:szCs w:val="20"/>
      <w:lang w:val="sr-Cyrl-CS"/>
    </w:rPr>
  </w:style>
  <w:style w:type="character" w:customStyle="1" w:styleId="HeaderChar">
    <w:name w:val="Header Char"/>
    <w:basedOn w:val="DefaultParagraphFont"/>
    <w:link w:val="Header"/>
    <w:uiPriority w:val="99"/>
    <w:rsid w:val="00A422CB"/>
    <w:rPr>
      <w:rFonts w:ascii="Times New Roman" w:eastAsia="Times New Roman" w:hAnsi="Times New Roman" w:cs="Times New Roman"/>
      <w:sz w:val="23"/>
      <w:szCs w:val="20"/>
      <w:lang w:val="sr-Cyrl-CS"/>
    </w:rPr>
  </w:style>
  <w:style w:type="paragraph" w:styleId="Footer">
    <w:name w:val="footer"/>
    <w:basedOn w:val="Normal"/>
    <w:link w:val="FooterChar"/>
    <w:uiPriority w:val="99"/>
    <w:unhideWhenUsed/>
    <w:rsid w:val="00A422CB"/>
    <w:pPr>
      <w:tabs>
        <w:tab w:val="right" w:pos="7371"/>
      </w:tabs>
      <w:spacing w:after="0" w:line="270" w:lineRule="atLeast"/>
      <w:ind w:left="-2268"/>
      <w:jc w:val="center"/>
    </w:pPr>
    <w:rPr>
      <w:rFonts w:ascii="DaneHelveticaNeue" w:eastAsia="Times New Roman" w:hAnsi="DaneHelveticaNeue" w:cs="Times New Roman"/>
      <w:sz w:val="12"/>
      <w:szCs w:val="20"/>
      <w:lang w:val="sr-Cyrl-CS"/>
    </w:rPr>
  </w:style>
  <w:style w:type="character" w:customStyle="1" w:styleId="FooterChar">
    <w:name w:val="Footer Char"/>
    <w:basedOn w:val="DefaultParagraphFont"/>
    <w:link w:val="Footer"/>
    <w:uiPriority w:val="99"/>
    <w:rsid w:val="00A422CB"/>
    <w:rPr>
      <w:rFonts w:ascii="DaneHelveticaNeue" w:eastAsia="Times New Roman" w:hAnsi="DaneHelveticaNeue" w:cs="Times New Roman"/>
      <w:sz w:val="12"/>
      <w:szCs w:val="20"/>
      <w:lang w:val="sr-Cyrl-CS"/>
    </w:rPr>
  </w:style>
  <w:style w:type="paragraph" w:styleId="Caption">
    <w:name w:val="caption"/>
    <w:basedOn w:val="Normal"/>
    <w:next w:val="BodyText"/>
    <w:unhideWhenUsed/>
    <w:qFormat/>
    <w:rsid w:val="00A422CB"/>
    <w:pPr>
      <w:spacing w:before="140" w:after="140" w:line="250" w:lineRule="atLeast"/>
      <w:ind w:left="1276" w:hanging="1276"/>
      <w:jc w:val="center"/>
    </w:pPr>
    <w:rPr>
      <w:rFonts w:ascii="Times New Roman" w:eastAsia="Times New Roman" w:hAnsi="Times New Roman" w:cs="Times New Roman"/>
      <w:i/>
      <w:sz w:val="21"/>
      <w:szCs w:val="20"/>
      <w:lang w:val="sr-Cyrl-CS"/>
    </w:rPr>
  </w:style>
  <w:style w:type="paragraph" w:styleId="List">
    <w:name w:val="List"/>
    <w:basedOn w:val="BodyText"/>
    <w:semiHidden/>
    <w:unhideWhenUsed/>
    <w:rsid w:val="00A422CB"/>
    <w:pPr>
      <w:suppressAutoHyphens/>
      <w:spacing w:after="120" w:line="100" w:lineRule="atLeast"/>
    </w:pPr>
    <w:rPr>
      <w:rFonts w:eastAsia="Arial Unicode MS" w:cs="Mangal"/>
      <w:color w:val="000000"/>
      <w:kern w:val="2"/>
      <w:sz w:val="24"/>
      <w:szCs w:val="24"/>
      <w:lang w:eastAsia="ar-SA"/>
    </w:rPr>
  </w:style>
  <w:style w:type="paragraph" w:styleId="ListBullet">
    <w:name w:val="List Bullet"/>
    <w:basedOn w:val="BodyText"/>
    <w:semiHidden/>
    <w:unhideWhenUsed/>
    <w:rsid w:val="00A422CB"/>
    <w:pPr>
      <w:numPr>
        <w:numId w:val="2"/>
      </w:numPr>
      <w:tabs>
        <w:tab w:val="left" w:pos="425"/>
      </w:tabs>
      <w:ind w:left="425" w:hanging="425"/>
    </w:pPr>
  </w:style>
  <w:style w:type="paragraph" w:styleId="ListNumber">
    <w:name w:val="List Number"/>
    <w:basedOn w:val="BodyText"/>
    <w:semiHidden/>
    <w:unhideWhenUsed/>
    <w:rsid w:val="00A422CB"/>
    <w:pPr>
      <w:numPr>
        <w:numId w:val="3"/>
      </w:numPr>
    </w:pPr>
  </w:style>
  <w:style w:type="paragraph" w:styleId="ListBullet2">
    <w:name w:val="List Bullet 2"/>
    <w:basedOn w:val="ListBullet"/>
    <w:semiHidden/>
    <w:unhideWhenUsed/>
    <w:rsid w:val="00A422CB"/>
    <w:pPr>
      <w:tabs>
        <w:tab w:val="clear" w:pos="425"/>
        <w:tab w:val="left" w:pos="851"/>
      </w:tabs>
      <w:ind w:left="850"/>
    </w:pPr>
  </w:style>
  <w:style w:type="paragraph" w:styleId="ListBullet3">
    <w:name w:val="List Bullet 3"/>
    <w:basedOn w:val="ListBullet2"/>
    <w:semiHidden/>
    <w:unhideWhenUsed/>
    <w:rsid w:val="00A422CB"/>
    <w:pPr>
      <w:numPr>
        <w:ilvl w:val="2"/>
        <w:numId w:val="3"/>
      </w:numPr>
      <w:tabs>
        <w:tab w:val="clear" w:pos="1211"/>
        <w:tab w:val="left" w:pos="1276"/>
      </w:tabs>
      <w:ind w:left="1276" w:hanging="425"/>
    </w:pPr>
  </w:style>
  <w:style w:type="paragraph" w:styleId="ListNumber2">
    <w:name w:val="List Number 2"/>
    <w:basedOn w:val="ListNumber"/>
    <w:semiHidden/>
    <w:unhideWhenUsed/>
    <w:rsid w:val="00A422CB"/>
    <w:pPr>
      <w:numPr>
        <w:numId w:val="0"/>
      </w:numPr>
      <w:tabs>
        <w:tab w:val="num" w:pos="851"/>
      </w:tabs>
      <w:ind w:left="850" w:hanging="425"/>
    </w:pPr>
  </w:style>
  <w:style w:type="paragraph" w:styleId="ListNumber3">
    <w:name w:val="List Number 3"/>
    <w:basedOn w:val="ListNumber2"/>
    <w:semiHidden/>
    <w:unhideWhenUsed/>
    <w:rsid w:val="00A422CB"/>
    <w:pPr>
      <w:tabs>
        <w:tab w:val="left" w:pos="1276"/>
      </w:tabs>
      <w:ind w:left="1276"/>
    </w:pPr>
  </w:style>
  <w:style w:type="paragraph" w:styleId="Title">
    <w:name w:val="Title"/>
    <w:basedOn w:val="Normal"/>
    <w:link w:val="TitleChar"/>
    <w:qFormat/>
    <w:rsid w:val="00A422CB"/>
    <w:pPr>
      <w:spacing w:after="0" w:line="240" w:lineRule="auto"/>
      <w:jc w:val="center"/>
    </w:pPr>
    <w:rPr>
      <w:rFonts w:ascii="C_Times Roman" w:eastAsia="Times New Roman" w:hAnsi="C_Times Roman" w:cs="Times New Roman"/>
      <w:b/>
      <w:sz w:val="28"/>
      <w:szCs w:val="20"/>
      <w:u w:val="single"/>
      <w:lang w:val="sr-Cyrl-CS"/>
    </w:rPr>
  </w:style>
  <w:style w:type="character" w:customStyle="1" w:styleId="TitleChar">
    <w:name w:val="Title Char"/>
    <w:basedOn w:val="DefaultParagraphFont"/>
    <w:link w:val="Title"/>
    <w:rsid w:val="00A422CB"/>
    <w:rPr>
      <w:rFonts w:ascii="C_Times Roman" w:eastAsia="Times New Roman" w:hAnsi="C_Times Roman" w:cs="Times New Roman"/>
      <w:b/>
      <w:sz w:val="28"/>
      <w:szCs w:val="20"/>
      <w:u w:val="single"/>
      <w:lang w:val="sr-Cyrl-CS"/>
    </w:rPr>
  </w:style>
  <w:style w:type="paragraph" w:styleId="Signature">
    <w:name w:val="Signature"/>
    <w:basedOn w:val="BodyText"/>
    <w:link w:val="SignatureChar"/>
    <w:semiHidden/>
    <w:unhideWhenUsed/>
    <w:rsid w:val="00A422CB"/>
    <w:pPr>
      <w:spacing w:after="0" w:line="220" w:lineRule="atLeast"/>
    </w:pPr>
    <w:rPr>
      <w:sz w:val="18"/>
    </w:rPr>
  </w:style>
  <w:style w:type="character" w:customStyle="1" w:styleId="SignatureChar">
    <w:name w:val="Signature Char"/>
    <w:basedOn w:val="DefaultParagraphFont"/>
    <w:link w:val="Signature"/>
    <w:semiHidden/>
    <w:rsid w:val="00A422CB"/>
    <w:rPr>
      <w:rFonts w:ascii="Times New Roman" w:eastAsia="Times New Roman" w:hAnsi="Times New Roman" w:cs="Times New Roman"/>
      <w:sz w:val="18"/>
      <w:szCs w:val="20"/>
      <w:lang w:val="sr-Cyrl-CS"/>
    </w:rPr>
  </w:style>
  <w:style w:type="character" w:customStyle="1" w:styleId="BodyTextIndentChar">
    <w:name w:val="Body Text Indent Char"/>
    <w:aliases w:val="Style2 Char Char"/>
    <w:basedOn w:val="DefaultParagraphFont"/>
    <w:link w:val="BodyTextIndent"/>
    <w:uiPriority w:val="99"/>
    <w:semiHidden/>
    <w:locked/>
    <w:rsid w:val="00A422CB"/>
    <w:rPr>
      <w:rFonts w:ascii="Arial" w:eastAsia="Times New Roman" w:hAnsi="Arial" w:cs="Arial"/>
      <w:sz w:val="24"/>
      <w:lang w:val="en-GB"/>
    </w:rPr>
  </w:style>
  <w:style w:type="paragraph" w:styleId="BodyTextIndent">
    <w:name w:val="Body Text Indent"/>
    <w:aliases w:val="Style2 Char"/>
    <w:basedOn w:val="Normal"/>
    <w:link w:val="BodyTextIndentChar"/>
    <w:uiPriority w:val="99"/>
    <w:semiHidden/>
    <w:unhideWhenUsed/>
    <w:rsid w:val="00A422CB"/>
    <w:pPr>
      <w:spacing w:after="0" w:line="240" w:lineRule="auto"/>
      <w:ind w:left="720"/>
      <w:jc w:val="center"/>
    </w:pPr>
    <w:rPr>
      <w:rFonts w:ascii="Arial" w:eastAsia="Times New Roman" w:hAnsi="Arial" w:cs="Arial"/>
      <w:sz w:val="24"/>
      <w:lang w:val="en-GB"/>
    </w:rPr>
  </w:style>
  <w:style w:type="character" w:customStyle="1" w:styleId="BodyTextIndentChar1">
    <w:name w:val="Body Text Indent Char1"/>
    <w:aliases w:val="Style2 Char Char1"/>
    <w:basedOn w:val="DefaultParagraphFont"/>
    <w:uiPriority w:val="99"/>
    <w:semiHidden/>
    <w:rsid w:val="00A422CB"/>
  </w:style>
  <w:style w:type="paragraph" w:styleId="ListContinue">
    <w:name w:val="List Continue"/>
    <w:basedOn w:val="ListNumber"/>
    <w:semiHidden/>
    <w:unhideWhenUsed/>
    <w:rsid w:val="00A422CB"/>
    <w:pPr>
      <w:numPr>
        <w:ilvl w:val="12"/>
        <w:numId w:val="0"/>
      </w:numPr>
      <w:ind w:left="425"/>
    </w:pPr>
  </w:style>
  <w:style w:type="paragraph" w:styleId="ListContinue2">
    <w:name w:val="List Continue 2"/>
    <w:basedOn w:val="ListContinue"/>
    <w:semiHidden/>
    <w:unhideWhenUsed/>
    <w:rsid w:val="00A422CB"/>
    <w:pPr>
      <w:numPr>
        <w:ilvl w:val="1"/>
        <w:numId w:val="3"/>
      </w:numPr>
      <w:ind w:firstLine="0"/>
    </w:pPr>
  </w:style>
  <w:style w:type="paragraph" w:styleId="ListContinue3">
    <w:name w:val="List Continue 3"/>
    <w:basedOn w:val="ListContinue2"/>
    <w:semiHidden/>
    <w:unhideWhenUsed/>
    <w:rsid w:val="00A422CB"/>
    <w:pPr>
      <w:ind w:left="1276"/>
    </w:pPr>
  </w:style>
  <w:style w:type="paragraph" w:styleId="BodyText2">
    <w:name w:val="Body Text 2"/>
    <w:basedOn w:val="Normal"/>
    <w:link w:val="BodyText2Char"/>
    <w:semiHidden/>
    <w:unhideWhenUsed/>
    <w:rsid w:val="00A422CB"/>
    <w:pPr>
      <w:spacing w:after="0" w:line="240" w:lineRule="auto"/>
      <w:jc w:val="both"/>
    </w:pPr>
    <w:rPr>
      <w:rFonts w:ascii="Times New Roman" w:eastAsia="Times New Roman" w:hAnsi="Times New Roman" w:cs="Times New Roman"/>
      <w:sz w:val="24"/>
      <w:szCs w:val="20"/>
      <w:lang w:val="sr-Cyrl-CS"/>
    </w:rPr>
  </w:style>
  <w:style w:type="character" w:customStyle="1" w:styleId="BodyText2Char">
    <w:name w:val="Body Text 2 Char"/>
    <w:basedOn w:val="DefaultParagraphFont"/>
    <w:link w:val="BodyText2"/>
    <w:semiHidden/>
    <w:rsid w:val="00A422CB"/>
    <w:rPr>
      <w:rFonts w:ascii="Times New Roman" w:eastAsia="Times New Roman" w:hAnsi="Times New Roman" w:cs="Times New Roman"/>
      <w:sz w:val="24"/>
      <w:szCs w:val="20"/>
      <w:lang w:val="sr-Cyrl-CS"/>
    </w:rPr>
  </w:style>
  <w:style w:type="paragraph" w:styleId="BodyText3">
    <w:name w:val="Body Text 3"/>
    <w:basedOn w:val="Normal"/>
    <w:link w:val="BodyText3Char"/>
    <w:semiHidden/>
    <w:unhideWhenUsed/>
    <w:rsid w:val="00A422CB"/>
    <w:pPr>
      <w:spacing w:after="120" w:line="240" w:lineRule="auto"/>
      <w:jc w:val="center"/>
    </w:pPr>
    <w:rPr>
      <w:rFonts w:ascii="Times New Roman" w:eastAsia="Times New Roman" w:hAnsi="Times New Roman" w:cs="Times New Roman"/>
      <w:sz w:val="16"/>
      <w:szCs w:val="16"/>
      <w:lang w:val="sr-Cyrl-CS"/>
    </w:rPr>
  </w:style>
  <w:style w:type="character" w:customStyle="1" w:styleId="BodyText3Char">
    <w:name w:val="Body Text 3 Char"/>
    <w:basedOn w:val="DefaultParagraphFont"/>
    <w:link w:val="BodyText3"/>
    <w:semiHidden/>
    <w:rsid w:val="00A422CB"/>
    <w:rPr>
      <w:rFonts w:ascii="Times New Roman" w:eastAsia="Times New Roman" w:hAnsi="Times New Roman" w:cs="Times New Roman"/>
      <w:sz w:val="16"/>
      <w:szCs w:val="16"/>
      <w:lang w:val="sr-Cyrl-CS"/>
    </w:rPr>
  </w:style>
  <w:style w:type="character" w:customStyle="1" w:styleId="BodyTextIndent2Char">
    <w:name w:val="Body Text Indent 2 Char"/>
    <w:aliases w:val="uvlaka 2 Char"/>
    <w:basedOn w:val="DefaultParagraphFont"/>
    <w:link w:val="BodyTextIndent2"/>
    <w:semiHidden/>
    <w:locked/>
    <w:rsid w:val="00A422CB"/>
    <w:rPr>
      <w:rFonts w:ascii="Arial" w:eastAsia="Times New Roman" w:hAnsi="Arial" w:cs="Arial"/>
      <w:sz w:val="24"/>
      <w:lang w:val="en-GB"/>
    </w:rPr>
  </w:style>
  <w:style w:type="paragraph" w:styleId="BodyTextIndent2">
    <w:name w:val="Body Text Indent 2"/>
    <w:aliases w:val="uvlaka 2"/>
    <w:basedOn w:val="Normal"/>
    <w:link w:val="BodyTextIndent2Char"/>
    <w:semiHidden/>
    <w:unhideWhenUsed/>
    <w:rsid w:val="00A422CB"/>
    <w:pPr>
      <w:spacing w:after="0" w:line="240" w:lineRule="auto"/>
      <w:ind w:left="1800"/>
      <w:jc w:val="center"/>
    </w:pPr>
    <w:rPr>
      <w:rFonts w:ascii="Arial" w:eastAsia="Times New Roman" w:hAnsi="Arial" w:cs="Arial"/>
      <w:sz w:val="24"/>
      <w:lang w:val="en-GB"/>
    </w:rPr>
  </w:style>
  <w:style w:type="character" w:customStyle="1" w:styleId="BodyTextIndent2Char1">
    <w:name w:val="Body Text Indent 2 Char1"/>
    <w:aliases w:val="uvlaka 2 Char1"/>
    <w:basedOn w:val="DefaultParagraphFont"/>
    <w:semiHidden/>
    <w:rsid w:val="00A422CB"/>
  </w:style>
  <w:style w:type="character" w:customStyle="1" w:styleId="BodyTextIndent3Char">
    <w:name w:val="Body Text Indent 3 Char"/>
    <w:aliases w:val="uvlaka 3 Char"/>
    <w:basedOn w:val="DefaultParagraphFont"/>
    <w:link w:val="BodyTextIndent3"/>
    <w:semiHidden/>
    <w:locked/>
    <w:rsid w:val="00A422CB"/>
    <w:rPr>
      <w:rFonts w:ascii="Times New Roman" w:eastAsia="Times New Roman" w:hAnsi="Times New Roman" w:cs="Times New Roman"/>
      <w:b/>
      <w:bCs/>
      <w:i/>
      <w:iCs/>
      <w:lang w:val="sr-Cyrl-CS"/>
    </w:rPr>
  </w:style>
  <w:style w:type="paragraph" w:styleId="BodyTextIndent3">
    <w:name w:val="Body Text Indent 3"/>
    <w:aliases w:val="uvlaka 3"/>
    <w:basedOn w:val="Normal"/>
    <w:link w:val="BodyTextIndent3Char"/>
    <w:semiHidden/>
    <w:unhideWhenUsed/>
    <w:rsid w:val="00A422CB"/>
    <w:pPr>
      <w:spacing w:before="120" w:after="0" w:line="240" w:lineRule="auto"/>
      <w:ind w:left="425" w:firstLine="425"/>
      <w:jc w:val="both"/>
    </w:pPr>
    <w:rPr>
      <w:rFonts w:ascii="Times New Roman" w:eastAsia="Times New Roman" w:hAnsi="Times New Roman" w:cs="Times New Roman"/>
      <w:b/>
      <w:bCs/>
      <w:i/>
      <w:iCs/>
      <w:lang w:val="sr-Cyrl-CS"/>
    </w:rPr>
  </w:style>
  <w:style w:type="character" w:customStyle="1" w:styleId="BodyTextIndent3Char1">
    <w:name w:val="Body Text Indent 3 Char1"/>
    <w:aliases w:val="uvlaka 3 Char1"/>
    <w:basedOn w:val="DefaultParagraphFont"/>
    <w:semiHidden/>
    <w:rsid w:val="00A422CB"/>
    <w:rPr>
      <w:sz w:val="16"/>
      <w:szCs w:val="16"/>
    </w:rPr>
  </w:style>
  <w:style w:type="paragraph" w:styleId="BlockText">
    <w:name w:val="Block Text"/>
    <w:basedOn w:val="Normal"/>
    <w:semiHidden/>
    <w:unhideWhenUsed/>
    <w:rsid w:val="00A422CB"/>
    <w:pPr>
      <w:spacing w:after="120" w:line="270" w:lineRule="atLeast"/>
      <w:ind w:left="1440" w:right="1440"/>
      <w:jc w:val="center"/>
    </w:pPr>
    <w:rPr>
      <w:rFonts w:ascii="Times New Roman" w:eastAsia="Times New Roman" w:hAnsi="Times New Roman" w:cs="Times New Roman"/>
      <w:sz w:val="23"/>
      <w:szCs w:val="20"/>
      <w:lang w:val="sr-Cyrl-CS"/>
    </w:rPr>
  </w:style>
  <w:style w:type="paragraph" w:styleId="DocumentMap">
    <w:name w:val="Document Map"/>
    <w:basedOn w:val="Normal"/>
    <w:link w:val="DocumentMapChar"/>
    <w:semiHidden/>
    <w:unhideWhenUsed/>
    <w:rsid w:val="00A422CB"/>
    <w:pPr>
      <w:shd w:val="clear" w:color="auto" w:fill="000080"/>
      <w:spacing w:after="0" w:line="270" w:lineRule="atLeast"/>
      <w:jc w:val="center"/>
    </w:pPr>
    <w:rPr>
      <w:rFonts w:ascii="Tahoma" w:eastAsia="Times New Roman" w:hAnsi="Tahoma" w:cs="Tahoma"/>
      <w:sz w:val="20"/>
      <w:szCs w:val="20"/>
      <w:lang w:val="sr-Cyrl-CS"/>
    </w:rPr>
  </w:style>
  <w:style w:type="character" w:customStyle="1" w:styleId="DocumentMapChar">
    <w:name w:val="Document Map Char"/>
    <w:basedOn w:val="DefaultParagraphFont"/>
    <w:link w:val="DocumentMap"/>
    <w:semiHidden/>
    <w:rsid w:val="00A422CB"/>
    <w:rPr>
      <w:rFonts w:ascii="Tahoma" w:eastAsia="Times New Roman" w:hAnsi="Tahoma" w:cs="Tahoma"/>
      <w:sz w:val="20"/>
      <w:szCs w:val="20"/>
      <w:shd w:val="clear" w:color="auto" w:fill="000080"/>
      <w:lang w:val="sr-Cyrl-CS"/>
    </w:rPr>
  </w:style>
  <w:style w:type="paragraph" w:styleId="CommentSubject">
    <w:name w:val="annotation subject"/>
    <w:basedOn w:val="CommentText"/>
    <w:next w:val="CommentText"/>
    <w:link w:val="CommentSubjectChar1"/>
    <w:semiHidden/>
    <w:unhideWhenUsed/>
    <w:rsid w:val="00A422CB"/>
    <w:rPr>
      <w:b/>
      <w:bCs/>
    </w:rPr>
  </w:style>
  <w:style w:type="character" w:customStyle="1" w:styleId="CommentSubjectChar">
    <w:name w:val="Comment Subject Char"/>
    <w:basedOn w:val="CommentTextChar"/>
    <w:semiHidden/>
    <w:rsid w:val="00A422CB"/>
    <w:rPr>
      <w:b/>
      <w:bCs/>
      <w:sz w:val="20"/>
      <w:szCs w:val="20"/>
    </w:rPr>
  </w:style>
  <w:style w:type="paragraph" w:styleId="BalloonText">
    <w:name w:val="Balloon Text"/>
    <w:basedOn w:val="Normal"/>
    <w:link w:val="BalloonTextChar"/>
    <w:semiHidden/>
    <w:unhideWhenUsed/>
    <w:rsid w:val="00A422CB"/>
    <w:pPr>
      <w:spacing w:after="0" w:line="270" w:lineRule="atLeast"/>
      <w:jc w:val="center"/>
    </w:pPr>
    <w:rPr>
      <w:rFonts w:ascii="Tahoma" w:eastAsia="Times New Roman" w:hAnsi="Tahoma" w:cs="Times New Roman"/>
      <w:sz w:val="16"/>
      <w:szCs w:val="16"/>
      <w:lang w:val="sr-Cyrl-CS"/>
    </w:rPr>
  </w:style>
  <w:style w:type="character" w:customStyle="1" w:styleId="BalloonTextChar">
    <w:name w:val="Balloon Text Char"/>
    <w:basedOn w:val="DefaultParagraphFont"/>
    <w:link w:val="BalloonText"/>
    <w:semiHidden/>
    <w:rsid w:val="00A422CB"/>
    <w:rPr>
      <w:rFonts w:ascii="Tahoma" w:eastAsia="Times New Roman" w:hAnsi="Tahoma" w:cs="Times New Roman"/>
      <w:sz w:val="16"/>
      <w:szCs w:val="16"/>
      <w:lang w:val="sr-Cyrl-CS"/>
    </w:rPr>
  </w:style>
  <w:style w:type="paragraph" w:styleId="NoSpacing">
    <w:name w:val="No Spacing"/>
    <w:uiPriority w:val="1"/>
    <w:qFormat/>
    <w:rsid w:val="00A422CB"/>
    <w:pPr>
      <w:spacing w:after="0" w:line="240" w:lineRule="auto"/>
    </w:pPr>
    <w:rPr>
      <w:rFonts w:ascii="Calibri" w:eastAsia="Calibri" w:hAnsi="Calibri" w:cs="Times New Roman"/>
      <w:lang w:val="sr-Latn-CS"/>
    </w:rPr>
  </w:style>
  <w:style w:type="paragraph" w:styleId="ListParagraph">
    <w:name w:val="List Paragraph"/>
    <w:basedOn w:val="Normal"/>
    <w:uiPriority w:val="34"/>
    <w:qFormat/>
    <w:rsid w:val="00A422CB"/>
    <w:pPr>
      <w:spacing w:after="200" w:line="276" w:lineRule="auto"/>
      <w:ind w:left="720"/>
      <w:contextualSpacing/>
      <w:jc w:val="center"/>
    </w:pPr>
    <w:rPr>
      <w:rFonts w:ascii="Calibri" w:eastAsia="Calibri" w:hAnsi="Calibri" w:cs="Times New Roman"/>
    </w:rPr>
  </w:style>
  <w:style w:type="paragraph" w:customStyle="1" w:styleId="HeaderEven">
    <w:name w:val="HeaderEven"/>
    <w:basedOn w:val="Normal"/>
    <w:rsid w:val="00A422CB"/>
    <w:pPr>
      <w:tabs>
        <w:tab w:val="right" w:pos="7371"/>
      </w:tabs>
      <w:spacing w:after="0" w:line="270" w:lineRule="atLeast"/>
      <w:ind w:left="-2268"/>
      <w:jc w:val="center"/>
    </w:pPr>
    <w:rPr>
      <w:rFonts w:ascii="Times New Roman" w:eastAsia="Times New Roman" w:hAnsi="Times New Roman" w:cs="Times New Roman"/>
      <w:sz w:val="23"/>
      <w:szCs w:val="20"/>
      <w:lang w:val="sr-Cyrl-CS"/>
    </w:rPr>
  </w:style>
  <w:style w:type="paragraph" w:customStyle="1" w:styleId="BodyMargin">
    <w:name w:val="Body Margin"/>
    <w:basedOn w:val="BodyText"/>
    <w:next w:val="BodyText"/>
    <w:rsid w:val="00A422CB"/>
    <w:pPr>
      <w:ind w:hanging="2268"/>
    </w:pPr>
  </w:style>
  <w:style w:type="paragraph" w:customStyle="1" w:styleId="MarginFrame">
    <w:name w:val="Margin Frame"/>
    <w:basedOn w:val="Normal"/>
    <w:rsid w:val="00A422CB"/>
    <w:pPr>
      <w:keepNext/>
      <w:keepLines/>
      <w:framePr w:w="1985" w:wrap="around" w:vAnchor="text" w:hAnchor="margin" w:x="-2267" w:y="1"/>
      <w:spacing w:after="0" w:line="270" w:lineRule="atLeast"/>
      <w:jc w:val="center"/>
    </w:pPr>
    <w:rPr>
      <w:rFonts w:ascii="Times New Roman" w:eastAsia="Times New Roman" w:hAnsi="Times New Roman" w:cs="Times New Roman"/>
      <w:sz w:val="23"/>
      <w:szCs w:val="20"/>
      <w:lang w:val="sr-Cyrl-CS"/>
    </w:rPr>
  </w:style>
  <w:style w:type="paragraph" w:customStyle="1" w:styleId="BodyTextNoSpace">
    <w:name w:val="Body Text NoSpace"/>
    <w:basedOn w:val="BodyText"/>
    <w:rsid w:val="00A422CB"/>
    <w:pPr>
      <w:spacing w:after="0"/>
    </w:pPr>
  </w:style>
  <w:style w:type="paragraph" w:customStyle="1" w:styleId="BodyMarginNoSpace">
    <w:name w:val="Body Margin NoSpace"/>
    <w:basedOn w:val="BodyMargin"/>
    <w:next w:val="BodyTextNoSpace"/>
    <w:rsid w:val="00A422CB"/>
    <w:pPr>
      <w:spacing w:after="0"/>
    </w:pPr>
  </w:style>
  <w:style w:type="paragraph" w:customStyle="1" w:styleId="ListBulletNoSpace">
    <w:name w:val="List Bullet NoSpace"/>
    <w:basedOn w:val="ListBullet"/>
    <w:rsid w:val="00A422CB"/>
    <w:pPr>
      <w:spacing w:after="0"/>
    </w:pPr>
  </w:style>
  <w:style w:type="paragraph" w:customStyle="1" w:styleId="ListBullet2NoSpace">
    <w:name w:val="List Bullet 2 NoSpace"/>
    <w:basedOn w:val="ListBullet2"/>
    <w:rsid w:val="00A422CB"/>
    <w:pPr>
      <w:spacing w:after="0"/>
    </w:pPr>
  </w:style>
  <w:style w:type="paragraph" w:customStyle="1" w:styleId="ListContinueNoSpace">
    <w:name w:val="List Continue NoSpace"/>
    <w:basedOn w:val="ListContinue"/>
    <w:rsid w:val="00A422CB"/>
    <w:pPr>
      <w:spacing w:after="0"/>
    </w:pPr>
  </w:style>
  <w:style w:type="paragraph" w:customStyle="1" w:styleId="ListContinue2NoSpace">
    <w:name w:val="List Continue 2 NoSpace"/>
    <w:basedOn w:val="ListContinue2"/>
    <w:rsid w:val="00A422CB"/>
    <w:pPr>
      <w:spacing w:after="0"/>
    </w:pPr>
  </w:style>
  <w:style w:type="paragraph" w:customStyle="1" w:styleId="ListNumberNoSpace">
    <w:name w:val="List Number NoSpace"/>
    <w:basedOn w:val="ListNumber"/>
    <w:rsid w:val="00A422CB"/>
    <w:pPr>
      <w:spacing w:after="0"/>
    </w:pPr>
  </w:style>
  <w:style w:type="paragraph" w:customStyle="1" w:styleId="ListNumber2NoSpace">
    <w:name w:val="List Number 2 NoSpace"/>
    <w:basedOn w:val="ListNumber2"/>
    <w:rsid w:val="00A422CB"/>
    <w:pPr>
      <w:spacing w:after="0"/>
    </w:pPr>
  </w:style>
  <w:style w:type="paragraph" w:customStyle="1" w:styleId="ListHanging">
    <w:name w:val="List Hanging"/>
    <w:basedOn w:val="BodyText"/>
    <w:rsid w:val="00A422CB"/>
    <w:pPr>
      <w:ind w:left="1701" w:hanging="1701"/>
    </w:pPr>
  </w:style>
  <w:style w:type="paragraph" w:customStyle="1" w:styleId="ListHangingNoSpace">
    <w:name w:val="List Hanging NoSpace"/>
    <w:basedOn w:val="ListHanging"/>
    <w:rsid w:val="00A422CB"/>
    <w:pPr>
      <w:spacing w:after="0"/>
    </w:pPr>
  </w:style>
  <w:style w:type="paragraph" w:customStyle="1" w:styleId="Table">
    <w:name w:val="Table"/>
    <w:basedOn w:val="Normal"/>
    <w:rsid w:val="00A422CB"/>
    <w:pPr>
      <w:spacing w:before="60" w:after="60" w:line="220" w:lineRule="atLeast"/>
      <w:jc w:val="center"/>
    </w:pPr>
    <w:rPr>
      <w:rFonts w:ascii="DaneHelveticaNeue" w:eastAsia="Times New Roman" w:hAnsi="DaneHelveticaNeue" w:cs="Times New Roman"/>
      <w:sz w:val="18"/>
      <w:szCs w:val="20"/>
      <w:lang w:val="sr-Cyrl-CS"/>
    </w:rPr>
  </w:style>
  <w:style w:type="paragraph" w:customStyle="1" w:styleId="FrontPage1">
    <w:name w:val="FrontPage1"/>
    <w:basedOn w:val="Normal"/>
    <w:next w:val="BodyText"/>
    <w:rsid w:val="00A422CB"/>
    <w:pPr>
      <w:suppressAutoHyphens/>
      <w:spacing w:line="320" w:lineRule="exact"/>
      <w:jc w:val="both"/>
    </w:pPr>
    <w:rPr>
      <w:rFonts w:ascii="TrueHelveticaLight" w:eastAsia="Times New Roman" w:hAnsi="TrueHelveticaLight" w:cs="Times New Roman"/>
      <w:sz w:val="28"/>
      <w:szCs w:val="20"/>
      <w:lang w:val="sr-Cyrl-CS"/>
    </w:rPr>
  </w:style>
  <w:style w:type="paragraph" w:customStyle="1" w:styleId="FrontPage2">
    <w:name w:val="FrontPage2"/>
    <w:basedOn w:val="FrontPage1"/>
    <w:next w:val="BodyText"/>
    <w:rsid w:val="00A422CB"/>
    <w:pPr>
      <w:spacing w:line="400" w:lineRule="exact"/>
    </w:pPr>
    <w:rPr>
      <w:rFonts w:ascii="TrueHelveticaBlack" w:hAnsi="TrueHelveticaBlack"/>
      <w:sz w:val="36"/>
    </w:rPr>
  </w:style>
  <w:style w:type="paragraph" w:customStyle="1" w:styleId="ListBullet3NoSpace">
    <w:name w:val="List Bullet 3 NoSpace"/>
    <w:basedOn w:val="ListBullet3"/>
    <w:rsid w:val="00A422CB"/>
    <w:pPr>
      <w:spacing w:after="0"/>
    </w:pPr>
  </w:style>
  <w:style w:type="paragraph" w:customStyle="1" w:styleId="ListContinue3NoSpace">
    <w:name w:val="List Continue 3 NoSpace"/>
    <w:basedOn w:val="ListContinue3"/>
    <w:rsid w:val="00A422CB"/>
    <w:pPr>
      <w:spacing w:after="0"/>
    </w:pPr>
  </w:style>
  <w:style w:type="paragraph" w:customStyle="1" w:styleId="ListNumber3NoSpace">
    <w:name w:val="List Number 3 NoSpace"/>
    <w:basedOn w:val="ListNumber3"/>
    <w:rsid w:val="00A422CB"/>
    <w:pPr>
      <w:spacing w:after="0"/>
    </w:pPr>
  </w:style>
  <w:style w:type="paragraph" w:customStyle="1" w:styleId="ListContinue0">
    <w:name w:val="List Continue 0"/>
    <w:basedOn w:val="ListContinue"/>
    <w:rsid w:val="00A422CB"/>
    <w:pPr>
      <w:ind w:left="0"/>
    </w:pPr>
  </w:style>
  <w:style w:type="paragraph" w:customStyle="1" w:styleId="ListContinue0NoSpace">
    <w:name w:val="List Continue 0 NoSpace"/>
    <w:basedOn w:val="ListContinue0"/>
    <w:rsid w:val="00A422CB"/>
    <w:pPr>
      <w:spacing w:after="0"/>
    </w:pPr>
  </w:style>
  <w:style w:type="paragraph" w:customStyle="1" w:styleId="CaptionMargin">
    <w:name w:val="Caption Margin"/>
    <w:basedOn w:val="Caption"/>
    <w:next w:val="BodyText"/>
    <w:rsid w:val="00A422CB"/>
    <w:pPr>
      <w:ind w:left="-992"/>
    </w:pPr>
  </w:style>
  <w:style w:type="paragraph" w:customStyle="1" w:styleId="FrontPageFrame">
    <w:name w:val="FrontPageFrame"/>
    <w:basedOn w:val="Normal"/>
    <w:rsid w:val="00A422CB"/>
    <w:pPr>
      <w:framePr w:wrap="around" w:hAnchor="margin" w:x="-2267" w:yAlign="bottom"/>
      <w:tabs>
        <w:tab w:val="left" w:pos="1134"/>
      </w:tabs>
      <w:spacing w:after="0" w:line="240" w:lineRule="atLeast"/>
      <w:jc w:val="center"/>
    </w:pPr>
    <w:rPr>
      <w:rFonts w:ascii="DaneHelveticaNeue" w:eastAsia="Times New Roman" w:hAnsi="DaneHelveticaNeue" w:cs="Times New Roman"/>
      <w:sz w:val="14"/>
      <w:szCs w:val="20"/>
      <w:lang w:val="sr-Cyrl-CS"/>
    </w:rPr>
  </w:style>
  <w:style w:type="paragraph" w:customStyle="1" w:styleId="CowiAuthor">
    <w:name w:val="CowiAuthor"/>
    <w:basedOn w:val="FrontPageFrame"/>
    <w:next w:val="FrontPageFrame"/>
    <w:rsid w:val="00A422CB"/>
    <w:pPr>
      <w:framePr w:wrap="around"/>
    </w:pPr>
  </w:style>
  <w:style w:type="paragraph" w:customStyle="1" w:styleId="CowiClient">
    <w:name w:val="CowiClient"/>
    <w:basedOn w:val="FrontPage1"/>
    <w:next w:val="BlockText"/>
    <w:rsid w:val="00A422CB"/>
  </w:style>
  <w:style w:type="paragraph" w:customStyle="1" w:styleId="HeaderFirstLogo">
    <w:name w:val="HeaderFirstLogo"/>
    <w:basedOn w:val="Normal"/>
    <w:next w:val="Normal"/>
    <w:rsid w:val="00A422CB"/>
    <w:pPr>
      <w:framePr w:w="3799" w:wrap="around" w:vAnchor="page" w:hAnchor="page" w:xAlign="right" w:y="795"/>
      <w:spacing w:after="0" w:line="270" w:lineRule="atLeast"/>
      <w:jc w:val="center"/>
    </w:pPr>
    <w:rPr>
      <w:rFonts w:ascii="Times New Roman" w:eastAsia="Times New Roman" w:hAnsi="Times New Roman" w:cs="Times New Roman"/>
      <w:sz w:val="23"/>
      <w:szCs w:val="20"/>
      <w:lang w:val="sr-Cyrl-CS"/>
    </w:rPr>
  </w:style>
  <w:style w:type="paragraph" w:customStyle="1" w:styleId="HeaderFrame">
    <w:name w:val="HeaderFrame"/>
    <w:basedOn w:val="Normal"/>
    <w:next w:val="Normal"/>
    <w:rsid w:val="00A422CB"/>
    <w:pPr>
      <w:framePr w:hSpace="284" w:wrap="around" w:vAnchor="text" w:hAnchor="margin" w:xAlign="right" w:y="1"/>
      <w:spacing w:after="0" w:line="270" w:lineRule="atLeast"/>
      <w:jc w:val="center"/>
    </w:pPr>
    <w:rPr>
      <w:rFonts w:ascii="Times New Roman" w:eastAsia="Times New Roman" w:hAnsi="Times New Roman" w:cs="Times New Roman"/>
      <w:sz w:val="23"/>
      <w:szCs w:val="20"/>
      <w:lang w:val="sr-Cyrl-CS"/>
    </w:rPr>
  </w:style>
  <w:style w:type="paragraph" w:customStyle="1" w:styleId="FooterFrame">
    <w:name w:val="FooterFrame"/>
    <w:basedOn w:val="Normal"/>
    <w:next w:val="Normal"/>
    <w:rsid w:val="00A422CB"/>
    <w:pPr>
      <w:framePr w:hSpace="284" w:wrap="around" w:vAnchor="text" w:hAnchor="margin" w:xAlign="right" w:y="1"/>
      <w:spacing w:after="0" w:line="270" w:lineRule="atLeast"/>
      <w:jc w:val="center"/>
    </w:pPr>
    <w:rPr>
      <w:rFonts w:ascii="DaneHelveticaNeue" w:eastAsia="Times New Roman" w:hAnsi="DaneHelveticaNeue" w:cs="Times New Roman"/>
      <w:sz w:val="12"/>
      <w:szCs w:val="20"/>
      <w:lang w:val="sr-Cyrl-CS"/>
    </w:rPr>
  </w:style>
  <w:style w:type="paragraph" w:customStyle="1" w:styleId="FrontPage3">
    <w:name w:val="FrontPage3"/>
    <w:basedOn w:val="FrontPage1"/>
    <w:next w:val="BlockText"/>
    <w:rsid w:val="00A422CB"/>
    <w:pPr>
      <w:spacing w:before="160" w:after="0"/>
    </w:pPr>
    <w:rPr>
      <w:sz w:val="20"/>
    </w:rPr>
  </w:style>
  <w:style w:type="paragraph" w:customStyle="1" w:styleId="ContentsPage">
    <w:name w:val="ContentsPage"/>
    <w:basedOn w:val="Normal"/>
    <w:next w:val="BodyText"/>
    <w:rsid w:val="00A422CB"/>
    <w:pPr>
      <w:pageBreakBefore/>
      <w:suppressAutoHyphens/>
      <w:spacing w:before="2680" w:after="0" w:line="320" w:lineRule="exact"/>
      <w:jc w:val="center"/>
    </w:pPr>
    <w:rPr>
      <w:rFonts w:ascii="TrueHelveticaBlack" w:eastAsia="Times New Roman" w:hAnsi="TrueHelveticaBlack" w:cs="Times New Roman"/>
      <w:b/>
      <w:sz w:val="32"/>
      <w:szCs w:val="20"/>
      <w:lang w:val="sr-Cyrl-CS"/>
    </w:rPr>
  </w:style>
  <w:style w:type="paragraph" w:customStyle="1" w:styleId="AppendixPage">
    <w:name w:val="AppendixPage"/>
    <w:basedOn w:val="ContentsPage"/>
    <w:next w:val="BodyTextNoSpace"/>
    <w:rsid w:val="00A422CB"/>
    <w:pPr>
      <w:pageBreakBefore w:val="0"/>
      <w:spacing w:before="120" w:after="320"/>
    </w:pPr>
  </w:style>
  <w:style w:type="paragraph" w:customStyle="1" w:styleId="Appendix">
    <w:name w:val="Appendix"/>
    <w:basedOn w:val="Normal"/>
    <w:next w:val="BodyText"/>
    <w:rsid w:val="00A422CB"/>
    <w:pPr>
      <w:keepNext/>
      <w:keepLines/>
      <w:pageBreakBefore/>
      <w:suppressAutoHyphens/>
      <w:spacing w:after="130" w:line="320" w:lineRule="exact"/>
      <w:jc w:val="center"/>
      <w:outlineLvl w:val="6"/>
    </w:pPr>
    <w:rPr>
      <w:rFonts w:ascii="DaneHelveticaNeue" w:eastAsia="Times New Roman" w:hAnsi="DaneHelveticaNeue" w:cs="Times New Roman"/>
      <w:b/>
      <w:sz w:val="32"/>
      <w:szCs w:val="20"/>
      <w:lang w:val="sr-Cyrl-CS"/>
    </w:rPr>
  </w:style>
  <w:style w:type="paragraph" w:customStyle="1" w:styleId="HeaderFrameEven">
    <w:name w:val="HeaderFrameEven"/>
    <w:basedOn w:val="HeaderFrame"/>
    <w:rsid w:val="00A422CB"/>
    <w:pPr>
      <w:framePr w:wrap="around"/>
    </w:pPr>
    <w:rPr>
      <w:rFonts w:ascii="DaneHelveticaNeue" w:hAnsi="DaneHelveticaNeue"/>
      <w:sz w:val="16"/>
    </w:rPr>
  </w:style>
  <w:style w:type="paragraph" w:customStyle="1" w:styleId="oddl-nadpis">
    <w:name w:val="oddíl-nadpis"/>
    <w:basedOn w:val="Normal"/>
    <w:rsid w:val="00A422CB"/>
    <w:pPr>
      <w:keepNext/>
      <w:widowControl w:val="0"/>
      <w:tabs>
        <w:tab w:val="left" w:pos="567"/>
      </w:tabs>
      <w:spacing w:before="240" w:after="0" w:line="240" w:lineRule="exact"/>
      <w:jc w:val="center"/>
    </w:pPr>
    <w:rPr>
      <w:rFonts w:ascii="Arial" w:eastAsia="Times New Roman" w:hAnsi="Arial" w:cs="Times New Roman"/>
      <w:b/>
      <w:sz w:val="24"/>
      <w:szCs w:val="20"/>
      <w:lang w:val="cs-CZ"/>
    </w:rPr>
  </w:style>
  <w:style w:type="paragraph" w:customStyle="1" w:styleId="1zanoren">
    <w:name w:val="1.zanorení"/>
    <w:basedOn w:val="Normal"/>
    <w:rsid w:val="00A422CB"/>
    <w:pPr>
      <w:widowControl w:val="0"/>
      <w:spacing w:before="60" w:after="0" w:line="240" w:lineRule="exact"/>
      <w:ind w:left="2127" w:hanging="1418"/>
      <w:jc w:val="both"/>
    </w:pPr>
    <w:rPr>
      <w:rFonts w:ascii="Arial" w:eastAsia="Times New Roman" w:hAnsi="Arial" w:cs="Times New Roman"/>
      <w:sz w:val="24"/>
      <w:szCs w:val="20"/>
      <w:lang w:val="cs-CZ"/>
    </w:rPr>
  </w:style>
  <w:style w:type="paragraph" w:customStyle="1" w:styleId="2zanoren">
    <w:name w:val="2.zanorení"/>
    <w:basedOn w:val="Normal"/>
    <w:rsid w:val="00A422CB"/>
    <w:pPr>
      <w:widowControl w:val="0"/>
      <w:spacing w:before="60" w:after="0" w:line="240" w:lineRule="exact"/>
      <w:ind w:left="3402" w:hanging="1278"/>
      <w:jc w:val="both"/>
    </w:pPr>
    <w:rPr>
      <w:rFonts w:ascii="Arial" w:eastAsia="Times New Roman" w:hAnsi="Arial" w:cs="Times New Roman"/>
      <w:sz w:val="24"/>
      <w:szCs w:val="20"/>
      <w:lang w:val="cs-CZ"/>
    </w:rPr>
  </w:style>
  <w:style w:type="paragraph" w:customStyle="1" w:styleId="western">
    <w:name w:val="western"/>
    <w:basedOn w:val="Normal"/>
    <w:rsid w:val="00A422CB"/>
    <w:pPr>
      <w:spacing w:after="0" w:line="240" w:lineRule="auto"/>
      <w:jc w:val="center"/>
    </w:pPr>
    <w:rPr>
      <w:rFonts w:ascii="Times New Roman" w:eastAsia="Times New Roman" w:hAnsi="Times New Roman" w:cs="Times New Roman"/>
      <w:sz w:val="24"/>
      <w:szCs w:val="24"/>
      <w:lang w:val="sr-Latn-CS" w:eastAsia="sr-Latn-CS"/>
    </w:rPr>
  </w:style>
  <w:style w:type="character" w:customStyle="1" w:styleId="Bodytext0">
    <w:name w:val="Body text_"/>
    <w:basedOn w:val="DefaultParagraphFont"/>
    <w:link w:val="Bodytext1"/>
    <w:locked/>
    <w:rsid w:val="00A422CB"/>
    <w:rPr>
      <w:shd w:val="clear" w:color="auto" w:fill="FFFFFF"/>
    </w:rPr>
  </w:style>
  <w:style w:type="paragraph" w:customStyle="1" w:styleId="Bodytext1">
    <w:name w:val="Body text1"/>
    <w:basedOn w:val="Normal"/>
    <w:link w:val="Bodytext0"/>
    <w:rsid w:val="00A422CB"/>
    <w:pPr>
      <w:widowControl w:val="0"/>
      <w:shd w:val="clear" w:color="auto" w:fill="FFFFFF"/>
      <w:spacing w:before="1920" w:after="360" w:line="240" w:lineRule="atLeast"/>
      <w:ind w:hanging="500"/>
      <w:jc w:val="center"/>
    </w:pPr>
  </w:style>
  <w:style w:type="character" w:customStyle="1" w:styleId="Bodytext20">
    <w:name w:val="Body text (2)_"/>
    <w:basedOn w:val="DefaultParagraphFont"/>
    <w:link w:val="Bodytext21"/>
    <w:locked/>
    <w:rsid w:val="00A422CB"/>
    <w:rPr>
      <w:sz w:val="28"/>
      <w:szCs w:val="28"/>
      <w:shd w:val="clear" w:color="auto" w:fill="FFFFFF"/>
    </w:rPr>
  </w:style>
  <w:style w:type="paragraph" w:customStyle="1" w:styleId="Bodytext21">
    <w:name w:val="Body text (2)"/>
    <w:basedOn w:val="Normal"/>
    <w:link w:val="Bodytext20"/>
    <w:rsid w:val="00A422CB"/>
    <w:pPr>
      <w:widowControl w:val="0"/>
      <w:shd w:val="clear" w:color="auto" w:fill="FFFFFF"/>
      <w:spacing w:after="420" w:line="240" w:lineRule="atLeast"/>
      <w:jc w:val="center"/>
    </w:pPr>
    <w:rPr>
      <w:sz w:val="28"/>
      <w:szCs w:val="28"/>
    </w:rPr>
  </w:style>
  <w:style w:type="character" w:customStyle="1" w:styleId="Heading30">
    <w:name w:val="Heading #3_"/>
    <w:basedOn w:val="DefaultParagraphFont"/>
    <w:link w:val="Heading31"/>
    <w:locked/>
    <w:rsid w:val="00A422CB"/>
    <w:rPr>
      <w:shd w:val="clear" w:color="auto" w:fill="FFFFFF"/>
    </w:rPr>
  </w:style>
  <w:style w:type="paragraph" w:customStyle="1" w:styleId="Heading31">
    <w:name w:val="Heading #31"/>
    <w:basedOn w:val="Normal"/>
    <w:link w:val="Heading30"/>
    <w:rsid w:val="00A422CB"/>
    <w:pPr>
      <w:widowControl w:val="0"/>
      <w:shd w:val="clear" w:color="auto" w:fill="FFFFFF"/>
      <w:spacing w:before="240" w:after="300" w:line="240" w:lineRule="atLeast"/>
      <w:jc w:val="both"/>
      <w:outlineLvl w:val="2"/>
    </w:pPr>
  </w:style>
  <w:style w:type="paragraph" w:customStyle="1" w:styleId="Default">
    <w:name w:val="Default"/>
    <w:link w:val="DefaultChar"/>
    <w:rsid w:val="00A422CB"/>
    <w:pPr>
      <w:autoSpaceDE w:val="0"/>
      <w:autoSpaceDN w:val="0"/>
      <w:adjustRightInd w:val="0"/>
      <w:spacing w:after="0" w:line="240" w:lineRule="auto"/>
    </w:pPr>
    <w:rPr>
      <w:rFonts w:ascii="Times New Roman" w:eastAsia="Times New Roman" w:hAnsi="Times New Roman" w:cs="Times New Roman"/>
      <w:color w:val="000000"/>
      <w:sz w:val="24"/>
      <w:szCs w:val="24"/>
      <w:lang w:val="sr-Latn-CS" w:eastAsia="sr-Latn-CS"/>
    </w:rPr>
  </w:style>
  <w:style w:type="character" w:customStyle="1" w:styleId="Bodytext30">
    <w:name w:val="Body text (3)_"/>
    <w:basedOn w:val="DefaultParagraphFont"/>
    <w:link w:val="Bodytext31"/>
    <w:locked/>
    <w:rsid w:val="00A422CB"/>
    <w:rPr>
      <w:i/>
      <w:iCs/>
      <w:shd w:val="clear" w:color="auto" w:fill="FFFFFF"/>
    </w:rPr>
  </w:style>
  <w:style w:type="paragraph" w:customStyle="1" w:styleId="Bodytext31">
    <w:name w:val="Body text (3)"/>
    <w:basedOn w:val="Normal"/>
    <w:link w:val="Bodytext30"/>
    <w:rsid w:val="00A422CB"/>
    <w:pPr>
      <w:widowControl w:val="0"/>
      <w:shd w:val="clear" w:color="auto" w:fill="FFFFFF"/>
      <w:spacing w:before="240" w:after="300" w:line="240" w:lineRule="atLeast"/>
      <w:jc w:val="both"/>
    </w:pPr>
    <w:rPr>
      <w:i/>
      <w:iCs/>
    </w:rPr>
  </w:style>
  <w:style w:type="paragraph" w:customStyle="1" w:styleId="CowiTitle">
    <w:name w:val="CowiTitle"/>
    <w:basedOn w:val="FrontPage2"/>
    <w:next w:val="BodyText"/>
    <w:rsid w:val="00A422CB"/>
  </w:style>
  <w:style w:type="paragraph" w:customStyle="1" w:styleId="CowiDate">
    <w:name w:val="CowiDate"/>
    <w:basedOn w:val="FrontPageFrame"/>
    <w:next w:val="FrontPageFrame"/>
    <w:rsid w:val="00A422CB"/>
    <w:pPr>
      <w:framePr w:wrap="around"/>
    </w:pPr>
  </w:style>
  <w:style w:type="paragraph" w:customStyle="1" w:styleId="Heading">
    <w:name w:val="Heading"/>
    <w:basedOn w:val="Normal"/>
    <w:next w:val="BodyText"/>
    <w:rsid w:val="00A422CB"/>
    <w:pPr>
      <w:keepNext/>
      <w:suppressAutoHyphens/>
      <w:spacing w:before="240" w:after="120" w:line="100" w:lineRule="atLeast"/>
      <w:jc w:val="center"/>
    </w:pPr>
    <w:rPr>
      <w:rFonts w:ascii="Arial" w:eastAsia="Arial Unicode MS" w:hAnsi="Arial" w:cs="Mangal"/>
      <w:color w:val="000000"/>
      <w:kern w:val="2"/>
      <w:sz w:val="28"/>
      <w:szCs w:val="28"/>
      <w:lang w:val="sr-Cyrl-CS" w:eastAsia="ar-SA"/>
    </w:rPr>
  </w:style>
  <w:style w:type="paragraph" w:customStyle="1" w:styleId="Index">
    <w:name w:val="Index"/>
    <w:basedOn w:val="Normal"/>
    <w:rsid w:val="00A422CB"/>
    <w:pPr>
      <w:suppressLineNumbers/>
      <w:suppressAutoHyphens/>
      <w:spacing w:after="0" w:line="100" w:lineRule="atLeast"/>
      <w:jc w:val="center"/>
    </w:pPr>
    <w:rPr>
      <w:rFonts w:ascii="Times New Roman" w:eastAsia="Arial Unicode MS" w:hAnsi="Times New Roman" w:cs="Mangal"/>
      <w:color w:val="000000"/>
      <w:kern w:val="2"/>
      <w:sz w:val="24"/>
      <w:szCs w:val="24"/>
      <w:lang w:val="sr-Cyrl-CS" w:eastAsia="ar-SA"/>
    </w:rPr>
  </w:style>
  <w:style w:type="paragraph" w:customStyle="1" w:styleId="CommentText1">
    <w:name w:val="Comment Text1"/>
    <w:basedOn w:val="Normal"/>
    <w:rsid w:val="00A422CB"/>
    <w:pPr>
      <w:suppressAutoHyphens/>
      <w:spacing w:after="0" w:line="100" w:lineRule="atLeast"/>
      <w:jc w:val="center"/>
    </w:pPr>
    <w:rPr>
      <w:rFonts w:ascii="Times New Roman" w:eastAsia="Arial Unicode MS" w:hAnsi="Times New Roman" w:cs="Times New Roman"/>
      <w:color w:val="000000"/>
      <w:kern w:val="2"/>
      <w:sz w:val="20"/>
      <w:szCs w:val="20"/>
      <w:lang w:val="sr-Cyrl-CS" w:eastAsia="ar-SA"/>
    </w:rPr>
  </w:style>
  <w:style w:type="paragraph" w:customStyle="1" w:styleId="CommentSubject1">
    <w:name w:val="Comment Subject1"/>
    <w:basedOn w:val="CommentText1"/>
    <w:rsid w:val="00A422CB"/>
    <w:rPr>
      <w:b/>
      <w:bCs/>
    </w:rPr>
  </w:style>
  <w:style w:type="paragraph" w:customStyle="1" w:styleId="ContentsHeading">
    <w:name w:val="Contents Heading"/>
    <w:basedOn w:val="Heading1"/>
    <w:rsid w:val="00A422CB"/>
    <w:pPr>
      <w:pageBreakBefore w:val="0"/>
      <w:numPr>
        <w:numId w:val="0"/>
      </w:numPr>
      <w:suppressLineNumbers/>
      <w:spacing w:before="480" w:after="0" w:line="100" w:lineRule="atLeast"/>
    </w:pPr>
    <w:rPr>
      <w:rFonts w:ascii="Cambria" w:eastAsia="Arial Unicode MS" w:hAnsi="Cambria" w:cs="font237"/>
      <w:bCs/>
      <w:color w:val="365F91"/>
      <w:kern w:val="2"/>
      <w:szCs w:val="32"/>
      <w:lang w:val="en-US" w:eastAsia="ar-SA"/>
    </w:rPr>
  </w:style>
  <w:style w:type="paragraph" w:customStyle="1" w:styleId="TableContents">
    <w:name w:val="Table Contents"/>
    <w:basedOn w:val="Normal"/>
    <w:rsid w:val="00A422CB"/>
    <w:pPr>
      <w:suppressLineNumbers/>
      <w:suppressAutoHyphens/>
      <w:spacing w:after="0" w:line="100" w:lineRule="atLeast"/>
      <w:jc w:val="center"/>
    </w:pPr>
    <w:rPr>
      <w:rFonts w:ascii="Times New Roman" w:eastAsia="Arial Unicode MS" w:hAnsi="Times New Roman" w:cs="Times New Roman"/>
      <w:color w:val="000000"/>
      <w:kern w:val="2"/>
      <w:sz w:val="24"/>
      <w:szCs w:val="24"/>
      <w:lang w:val="sr-Cyrl-CS" w:eastAsia="ar-SA"/>
    </w:rPr>
  </w:style>
  <w:style w:type="paragraph" w:customStyle="1" w:styleId="TableHeading">
    <w:name w:val="Table Heading"/>
    <w:basedOn w:val="TableContents"/>
    <w:rsid w:val="00A422CB"/>
    <w:rPr>
      <w:b/>
      <w:bCs/>
    </w:rPr>
  </w:style>
  <w:style w:type="paragraph" w:customStyle="1" w:styleId="PythagoreanTheorem">
    <w:name w:val="Pythagorean Theorem"/>
    <w:rsid w:val="00A422CB"/>
    <w:pPr>
      <w:suppressAutoHyphens/>
      <w:spacing w:after="0" w:line="240" w:lineRule="auto"/>
    </w:pPr>
    <w:rPr>
      <w:rFonts w:ascii="Calibri" w:eastAsia="MS Mincho" w:hAnsi="Calibri" w:cs="Arial"/>
      <w:lang w:eastAsia="ar-SA"/>
    </w:rPr>
  </w:style>
  <w:style w:type="paragraph" w:customStyle="1" w:styleId="TableParagraph">
    <w:name w:val="Table Paragraph"/>
    <w:basedOn w:val="Normal"/>
    <w:uiPriority w:val="1"/>
    <w:qFormat/>
    <w:rsid w:val="00A422C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Normal1">
    <w:name w:val="Normal1"/>
    <w:basedOn w:val="Normal"/>
    <w:rsid w:val="00A422C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semiHidden/>
    <w:unhideWhenUsed/>
    <w:rsid w:val="00A422CB"/>
    <w:rPr>
      <w:sz w:val="16"/>
      <w:szCs w:val="16"/>
    </w:rPr>
  </w:style>
  <w:style w:type="character" w:customStyle="1" w:styleId="FontStyle14">
    <w:name w:val="Font Style14"/>
    <w:uiPriority w:val="99"/>
    <w:rsid w:val="00A422CB"/>
    <w:rPr>
      <w:rFonts w:ascii="Times New Roman" w:hAnsi="Times New Roman" w:cs="Times New Roman" w:hint="default"/>
      <w:b/>
      <w:bCs/>
      <w:color w:val="000000"/>
      <w:sz w:val="24"/>
      <w:szCs w:val="24"/>
    </w:rPr>
  </w:style>
  <w:style w:type="character" w:customStyle="1" w:styleId="FontStyle20">
    <w:name w:val="Font Style20"/>
    <w:rsid w:val="00A422CB"/>
    <w:rPr>
      <w:rFonts w:ascii="Times New Roman" w:hAnsi="Times New Roman" w:cs="Times New Roman" w:hint="default"/>
      <w:color w:val="000000"/>
      <w:sz w:val="22"/>
      <w:szCs w:val="22"/>
    </w:rPr>
  </w:style>
  <w:style w:type="character" w:customStyle="1" w:styleId="BodyText10">
    <w:name w:val="Body Text1"/>
    <w:basedOn w:val="Bodytext0"/>
    <w:rsid w:val="00A422CB"/>
    <w:rPr>
      <w:u w:val="single"/>
      <w:shd w:val="clear" w:color="auto" w:fill="FFFFFF"/>
    </w:rPr>
  </w:style>
  <w:style w:type="character" w:customStyle="1" w:styleId="WW8Num2z0">
    <w:name w:val="WW8Num2z0"/>
    <w:rsid w:val="00A422CB"/>
    <w:rPr>
      <w:rFonts w:ascii="Symbol" w:hAnsi="Symbol" w:cs="Symbol" w:hint="default"/>
    </w:rPr>
  </w:style>
  <w:style w:type="character" w:customStyle="1" w:styleId="WW8Num2z1">
    <w:name w:val="WW8Num2z1"/>
    <w:rsid w:val="00A422CB"/>
    <w:rPr>
      <w:rFonts w:ascii="Courier New" w:hAnsi="Courier New" w:cs="Courier New" w:hint="default"/>
    </w:rPr>
  </w:style>
  <w:style w:type="character" w:customStyle="1" w:styleId="WW8Num2z2">
    <w:name w:val="WW8Num2z2"/>
    <w:rsid w:val="00A422CB"/>
    <w:rPr>
      <w:rFonts w:ascii="Wingdings" w:hAnsi="Wingdings" w:cs="Wingdings" w:hint="default"/>
    </w:rPr>
  </w:style>
  <w:style w:type="character" w:customStyle="1" w:styleId="WW8Num3z0">
    <w:name w:val="WW8Num3z0"/>
    <w:rsid w:val="00A422CB"/>
    <w:rPr>
      <w:b/>
      <w:bCs w:val="0"/>
    </w:rPr>
  </w:style>
  <w:style w:type="character" w:customStyle="1" w:styleId="WW8Num3z1">
    <w:name w:val="WW8Num3z1"/>
    <w:rsid w:val="00A422CB"/>
    <w:rPr>
      <w:b/>
      <w:bCs w:val="0"/>
      <w:i w:val="0"/>
      <w:iCs w:val="0"/>
      <w:sz w:val="24"/>
      <w:szCs w:val="24"/>
    </w:rPr>
  </w:style>
  <w:style w:type="character" w:customStyle="1" w:styleId="WW8Num4z0">
    <w:name w:val="WW8Num4z0"/>
    <w:rsid w:val="00A422CB"/>
    <w:rPr>
      <w:rFonts w:ascii="Arial" w:hAnsi="Arial" w:cs="Arial" w:hint="default"/>
      <w:i w:val="0"/>
      <w:iCs w:val="0"/>
      <w:sz w:val="24"/>
    </w:rPr>
  </w:style>
  <w:style w:type="character" w:customStyle="1" w:styleId="WW8Num5z0">
    <w:name w:val="WW8Num5z0"/>
    <w:rsid w:val="00A422CB"/>
    <w:rPr>
      <w:rFonts w:ascii="Arial" w:hAnsi="Arial" w:cs="Arial" w:hint="default"/>
      <w:b w:val="0"/>
      <w:bCs w:val="0"/>
      <w:i w:val="0"/>
      <w:iCs w:val="0"/>
      <w:sz w:val="24"/>
    </w:rPr>
  </w:style>
  <w:style w:type="character" w:customStyle="1" w:styleId="WW8Num6z0">
    <w:name w:val="WW8Num6z0"/>
    <w:rsid w:val="00A422CB"/>
    <w:rPr>
      <w:rFonts w:ascii="Symbol" w:hAnsi="Symbol" w:cs="Symbol" w:hint="default"/>
    </w:rPr>
  </w:style>
  <w:style w:type="character" w:customStyle="1" w:styleId="WW8Num6z1">
    <w:name w:val="WW8Num6z1"/>
    <w:rsid w:val="00A422CB"/>
    <w:rPr>
      <w:rFonts w:ascii="Courier New" w:hAnsi="Courier New" w:cs="Courier New" w:hint="default"/>
    </w:rPr>
  </w:style>
  <w:style w:type="character" w:customStyle="1" w:styleId="WW8Num6z2">
    <w:name w:val="WW8Num6z2"/>
    <w:rsid w:val="00A422CB"/>
    <w:rPr>
      <w:rFonts w:ascii="Wingdings" w:hAnsi="Wingdings" w:cs="Wingdings" w:hint="default"/>
    </w:rPr>
  </w:style>
  <w:style w:type="character" w:customStyle="1" w:styleId="WW8Num7z0">
    <w:name w:val="WW8Num7z0"/>
    <w:rsid w:val="00A422CB"/>
    <w:rPr>
      <w:b w:val="0"/>
      <w:bCs w:val="0"/>
      <w:i w:val="0"/>
      <w:iCs w:val="0"/>
      <w:color w:val="00000A"/>
    </w:rPr>
  </w:style>
  <w:style w:type="character" w:customStyle="1" w:styleId="WW8Num7z1">
    <w:name w:val="WW8Num7z1"/>
    <w:rsid w:val="00A422CB"/>
    <w:rPr>
      <w:rFonts w:ascii="Courier New" w:hAnsi="Courier New" w:cs="Courier New" w:hint="default"/>
    </w:rPr>
  </w:style>
  <w:style w:type="character" w:customStyle="1" w:styleId="WW8Num7z2">
    <w:name w:val="WW8Num7z2"/>
    <w:rsid w:val="00A422CB"/>
    <w:rPr>
      <w:rFonts w:ascii="Wingdings" w:hAnsi="Wingdings" w:cs="Wingdings" w:hint="default"/>
    </w:rPr>
  </w:style>
  <w:style w:type="character" w:customStyle="1" w:styleId="WW8Num8z0">
    <w:name w:val="WW8Num8z0"/>
    <w:rsid w:val="00A422CB"/>
    <w:rPr>
      <w:rFonts w:ascii="Symbol" w:hAnsi="Symbol" w:cs="Symbol" w:hint="default"/>
    </w:rPr>
  </w:style>
  <w:style w:type="character" w:customStyle="1" w:styleId="WW8Num9z0">
    <w:name w:val="WW8Num9z0"/>
    <w:rsid w:val="00A422CB"/>
    <w:rPr>
      <w:i w:val="0"/>
      <w:iCs w:val="0"/>
    </w:rPr>
  </w:style>
  <w:style w:type="character" w:customStyle="1" w:styleId="WW8Num9z1">
    <w:name w:val="WW8Num9z1"/>
    <w:rsid w:val="00A422CB"/>
    <w:rPr>
      <w:rFonts w:ascii="Courier New" w:hAnsi="Courier New" w:cs="Courier New" w:hint="default"/>
    </w:rPr>
  </w:style>
  <w:style w:type="character" w:customStyle="1" w:styleId="WW8Num9z2">
    <w:name w:val="WW8Num9z2"/>
    <w:rsid w:val="00A422CB"/>
    <w:rPr>
      <w:rFonts w:ascii="Wingdings" w:hAnsi="Wingdings" w:cs="Wingdings" w:hint="default"/>
    </w:rPr>
  </w:style>
  <w:style w:type="character" w:customStyle="1" w:styleId="WW8Num8z1">
    <w:name w:val="WW8Num8z1"/>
    <w:rsid w:val="00A422CB"/>
    <w:rPr>
      <w:rFonts w:ascii="Courier New" w:hAnsi="Courier New" w:cs="Courier New" w:hint="default"/>
    </w:rPr>
  </w:style>
  <w:style w:type="character" w:customStyle="1" w:styleId="WW8Num8z2">
    <w:name w:val="WW8Num8z2"/>
    <w:rsid w:val="00A422CB"/>
    <w:rPr>
      <w:rFonts w:ascii="Wingdings" w:hAnsi="Wingdings" w:cs="Wingdings" w:hint="default"/>
    </w:rPr>
  </w:style>
  <w:style w:type="character" w:customStyle="1" w:styleId="WW8Num10z0">
    <w:name w:val="WW8Num10z0"/>
    <w:rsid w:val="00A422CB"/>
    <w:rPr>
      <w:rFonts w:ascii="Symbol" w:hAnsi="Symbol" w:cs="Symbol" w:hint="default"/>
    </w:rPr>
  </w:style>
  <w:style w:type="character" w:customStyle="1" w:styleId="WW8Num10z1">
    <w:name w:val="WW8Num10z1"/>
    <w:rsid w:val="00A422CB"/>
    <w:rPr>
      <w:rFonts w:ascii="Courier New" w:hAnsi="Courier New" w:cs="Courier New" w:hint="default"/>
    </w:rPr>
  </w:style>
  <w:style w:type="character" w:customStyle="1" w:styleId="WW8Num10z2">
    <w:name w:val="WW8Num10z2"/>
    <w:rsid w:val="00A422CB"/>
    <w:rPr>
      <w:rFonts w:ascii="Wingdings" w:hAnsi="Wingdings" w:cs="Wingdings" w:hint="default"/>
    </w:rPr>
  </w:style>
  <w:style w:type="character" w:customStyle="1" w:styleId="WW8Num12z0">
    <w:name w:val="WW8Num12z0"/>
    <w:rsid w:val="00A422CB"/>
    <w:rPr>
      <w:b/>
      <w:bCs w:val="0"/>
    </w:rPr>
  </w:style>
  <w:style w:type="character" w:customStyle="1" w:styleId="WW8Num12z1">
    <w:name w:val="WW8Num12z1"/>
    <w:rsid w:val="00A422CB"/>
    <w:rPr>
      <w:b/>
      <w:bCs w:val="0"/>
      <w:i w:val="0"/>
      <w:iCs w:val="0"/>
      <w:sz w:val="24"/>
      <w:szCs w:val="24"/>
    </w:rPr>
  </w:style>
  <w:style w:type="character" w:customStyle="1" w:styleId="WW8Num13z0">
    <w:name w:val="WW8Num13z0"/>
    <w:rsid w:val="00A422CB"/>
    <w:rPr>
      <w:b w:val="0"/>
      <w:bCs w:val="0"/>
    </w:rPr>
  </w:style>
  <w:style w:type="character" w:customStyle="1" w:styleId="WW8Num15z0">
    <w:name w:val="WW8Num15z0"/>
    <w:rsid w:val="00A422CB"/>
    <w:rPr>
      <w:rFonts w:ascii="Wingdings" w:hAnsi="Wingdings" w:cs="Wingdings" w:hint="default"/>
    </w:rPr>
  </w:style>
  <w:style w:type="character" w:customStyle="1" w:styleId="WW8Num15z1">
    <w:name w:val="WW8Num15z1"/>
    <w:rsid w:val="00A422CB"/>
    <w:rPr>
      <w:rFonts w:ascii="Courier New" w:hAnsi="Courier New" w:cs="Courier New" w:hint="default"/>
    </w:rPr>
  </w:style>
  <w:style w:type="character" w:customStyle="1" w:styleId="WW8Num15z3">
    <w:name w:val="WW8Num15z3"/>
    <w:rsid w:val="00A422CB"/>
    <w:rPr>
      <w:rFonts w:ascii="Symbol" w:hAnsi="Symbol" w:cs="Symbol" w:hint="default"/>
    </w:rPr>
  </w:style>
  <w:style w:type="character" w:customStyle="1" w:styleId="WW-DefaultParagraphFont">
    <w:name w:val="WW-Default Paragraph Font"/>
    <w:rsid w:val="00A422CB"/>
  </w:style>
  <w:style w:type="character" w:customStyle="1" w:styleId="ListParagraphChar">
    <w:name w:val="List Paragraph Char"/>
    <w:rsid w:val="00A422CB"/>
  </w:style>
  <w:style w:type="character" w:customStyle="1" w:styleId="CommentReference1">
    <w:name w:val="Comment Reference1"/>
    <w:rsid w:val="00A422CB"/>
    <w:rPr>
      <w:sz w:val="16"/>
      <w:szCs w:val="16"/>
    </w:rPr>
  </w:style>
  <w:style w:type="character" w:customStyle="1" w:styleId="BodyText2Char1">
    <w:name w:val="Body Text 2 Char1"/>
    <w:basedOn w:val="WW-DefaultParagraphFont"/>
    <w:rsid w:val="00A422CB"/>
  </w:style>
  <w:style w:type="character" w:customStyle="1" w:styleId="NoSpacingChar">
    <w:name w:val="No Spacing Char"/>
    <w:rsid w:val="00A422CB"/>
    <w:rPr>
      <w:rFonts w:ascii="font237" w:hAnsi="font237" w:cs="font237" w:hint="default"/>
      <w:lang w:val="en-US"/>
    </w:rPr>
  </w:style>
  <w:style w:type="character" w:customStyle="1" w:styleId="ListLabel1">
    <w:name w:val="ListLabel 1"/>
    <w:rsid w:val="00A422CB"/>
    <w:rPr>
      <w:rFonts w:ascii="Courier New" w:hAnsi="Courier New" w:cs="Courier New" w:hint="default"/>
    </w:rPr>
  </w:style>
  <w:style w:type="character" w:customStyle="1" w:styleId="ListLabel2">
    <w:name w:val="ListLabel 2"/>
    <w:rsid w:val="00A422CB"/>
    <w:rPr>
      <w:b/>
      <w:bCs w:val="0"/>
      <w:i w:val="0"/>
      <w:iCs w:val="0"/>
      <w:sz w:val="24"/>
      <w:szCs w:val="24"/>
    </w:rPr>
  </w:style>
  <w:style w:type="character" w:customStyle="1" w:styleId="ListLabel3">
    <w:name w:val="ListLabel 3"/>
    <w:rsid w:val="00A422CB"/>
    <w:rPr>
      <w:rFonts w:ascii="Arial" w:hAnsi="Arial" w:cs="Arial" w:hint="default"/>
      <w:i w:val="0"/>
      <w:iCs w:val="0"/>
      <w:sz w:val="24"/>
    </w:rPr>
  </w:style>
  <w:style w:type="character" w:customStyle="1" w:styleId="ListLabel4">
    <w:name w:val="ListLabel 4"/>
    <w:rsid w:val="00A422CB"/>
    <w:rPr>
      <w:rFonts w:ascii="Arial" w:hAnsi="Arial" w:cs="Arial" w:hint="default"/>
      <w:b w:val="0"/>
      <w:bCs w:val="0"/>
      <w:i w:val="0"/>
      <w:iCs w:val="0"/>
      <w:sz w:val="24"/>
    </w:rPr>
  </w:style>
  <w:style w:type="character" w:customStyle="1" w:styleId="ListLabel5">
    <w:name w:val="ListLabel 5"/>
    <w:rsid w:val="00A422CB"/>
    <w:rPr>
      <w:rFonts w:ascii="Calibri" w:hAnsi="Calibri" w:cs="Calibri" w:hint="default"/>
    </w:rPr>
  </w:style>
  <w:style w:type="character" w:customStyle="1" w:styleId="ListLabel6">
    <w:name w:val="ListLabel 6"/>
    <w:rsid w:val="00A422CB"/>
    <w:rPr>
      <w:b w:val="0"/>
      <w:bCs w:val="0"/>
      <w:i w:val="0"/>
      <w:iCs w:val="0"/>
      <w:color w:val="00000A"/>
    </w:rPr>
  </w:style>
  <w:style w:type="character" w:customStyle="1" w:styleId="ListLabel7">
    <w:name w:val="ListLabel 7"/>
    <w:rsid w:val="00A422CB"/>
    <w:rPr>
      <w:rFonts w:ascii="TimesNewRomanPSMT" w:eastAsia="TimesNewRomanPSMT" w:hAnsi="TimesNewRomanPSMT" w:cs="Times New Roman" w:hint="default"/>
    </w:rPr>
  </w:style>
  <w:style w:type="character" w:customStyle="1" w:styleId="ListLabel8">
    <w:name w:val="ListLabel 8"/>
    <w:rsid w:val="00A422CB"/>
    <w:rPr>
      <w:i w:val="0"/>
      <w:iCs w:val="0"/>
    </w:rPr>
  </w:style>
  <w:style w:type="character" w:customStyle="1" w:styleId="NumberingSymbols">
    <w:name w:val="Numbering Symbols"/>
    <w:rsid w:val="00A422CB"/>
  </w:style>
  <w:style w:type="character" w:customStyle="1" w:styleId="CommentTextChar1">
    <w:name w:val="Comment Text Char1"/>
    <w:basedOn w:val="DefaultParagraphFont"/>
    <w:link w:val="CommentText"/>
    <w:semiHidden/>
    <w:locked/>
    <w:rsid w:val="00A422CB"/>
    <w:rPr>
      <w:rFonts w:ascii="Calibri" w:eastAsia="Calibri" w:hAnsi="Calibri" w:cs="Times New Roman"/>
      <w:sz w:val="20"/>
      <w:szCs w:val="20"/>
    </w:rPr>
  </w:style>
  <w:style w:type="character" w:customStyle="1" w:styleId="CommentSubjectChar1">
    <w:name w:val="Comment Subject Char1"/>
    <w:basedOn w:val="CommentTextChar1"/>
    <w:link w:val="CommentSubject"/>
    <w:semiHidden/>
    <w:locked/>
    <w:rsid w:val="00A422CB"/>
    <w:rPr>
      <w:rFonts w:ascii="Calibri" w:eastAsia="Calibri" w:hAnsi="Calibri" w:cs="Times New Roman"/>
      <w:b/>
      <w:bCs/>
      <w:sz w:val="20"/>
      <w:szCs w:val="20"/>
    </w:rPr>
  </w:style>
  <w:style w:type="character" w:customStyle="1" w:styleId="apple-converted-space">
    <w:name w:val="apple-converted-space"/>
    <w:basedOn w:val="DefaultParagraphFont"/>
    <w:rsid w:val="00A422CB"/>
  </w:style>
  <w:style w:type="table" w:styleId="TableGrid">
    <w:name w:val="Table Grid"/>
    <w:basedOn w:val="TableNormal"/>
    <w:uiPriority w:val="39"/>
    <w:rsid w:val="00A422CB"/>
    <w:pPr>
      <w:spacing w:after="0" w:line="270" w:lineRule="atLeas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1/10"/>
    <w:rsid w:val="00A422CB"/>
    <w:pPr>
      <w:numPr>
        <w:numId w:val="19"/>
      </w:numPr>
    </w:pPr>
  </w:style>
  <w:style w:type="paragraph" w:customStyle="1" w:styleId="nabrajanjebold">
    <w:name w:val="nabrajanje bold"/>
    <w:basedOn w:val="Normal"/>
    <w:qFormat/>
    <w:rsid w:val="00554FAF"/>
    <w:pPr>
      <w:numPr>
        <w:numId w:val="20"/>
      </w:numPr>
      <w:spacing w:after="0" w:line="240" w:lineRule="auto"/>
    </w:pPr>
    <w:rPr>
      <w:rFonts w:ascii="Times New Roman" w:eastAsia="Calibri-Bold" w:hAnsi="Times New Roman" w:cs="Times New Roman"/>
      <w:b/>
      <w:sz w:val="24"/>
      <w:szCs w:val="24"/>
    </w:rPr>
  </w:style>
  <w:style w:type="paragraph" w:customStyle="1" w:styleId="a">
    <w:name w:val="уговор налсов"/>
    <w:basedOn w:val="Normal"/>
    <w:qFormat/>
    <w:rsid w:val="00554FAF"/>
    <w:pPr>
      <w:keepNext/>
      <w:spacing w:before="240" w:after="60" w:line="240" w:lineRule="auto"/>
      <w:jc w:val="center"/>
    </w:pPr>
    <w:rPr>
      <w:rFonts w:ascii="Calibri" w:eastAsia="Times New Roman" w:hAnsi="Calibri" w:cs="Times New Roman"/>
      <w:b/>
      <w:sz w:val="24"/>
      <w:szCs w:val="24"/>
      <w:lang w:val="ru-RU"/>
    </w:rPr>
  </w:style>
  <w:style w:type="paragraph" w:customStyle="1" w:styleId="a0">
    <w:name w:val="уговор члан"/>
    <w:basedOn w:val="Normal"/>
    <w:qFormat/>
    <w:rsid w:val="00554FAF"/>
    <w:pPr>
      <w:keepNext/>
      <w:spacing w:before="120" w:after="120" w:line="240" w:lineRule="auto"/>
      <w:jc w:val="center"/>
    </w:pPr>
    <w:rPr>
      <w:rFonts w:ascii="Calibri" w:eastAsia="Times New Roman" w:hAnsi="Calibri" w:cs="Times New Roman"/>
      <w:bCs/>
      <w:sz w:val="24"/>
      <w:szCs w:val="24"/>
    </w:rPr>
  </w:style>
  <w:style w:type="character" w:customStyle="1" w:styleId="DefaultChar">
    <w:name w:val="Default Char"/>
    <w:link w:val="Default"/>
    <w:locked/>
    <w:rsid w:val="00554FAF"/>
    <w:rPr>
      <w:rFonts w:ascii="Times New Roman" w:eastAsia="Times New Roman" w:hAnsi="Times New Roman" w:cs="Times New Roman"/>
      <w:color w:val="000000"/>
      <w:sz w:val="24"/>
      <w:szCs w:val="24"/>
      <w:lang w:val="sr-Latn-CS" w:eastAsia="sr-Latn-CS"/>
    </w:rPr>
  </w:style>
  <w:style w:type="paragraph" w:customStyle="1" w:styleId="ListParagraphCharChar">
    <w:name w:val="List Paragraph Char Char"/>
    <w:basedOn w:val="Normal"/>
    <w:link w:val="ListParagraphCharCharChar"/>
    <w:uiPriority w:val="34"/>
    <w:qFormat/>
    <w:rsid w:val="00652A7A"/>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652A7A"/>
    <w:rPr>
      <w:rFonts w:ascii="Times New Roman" w:eastAsia="Times New Roman" w:hAnsi="Times New Roman" w:cs="Times New Roman"/>
      <w:sz w:val="24"/>
      <w:szCs w:val="24"/>
    </w:rPr>
  </w:style>
  <w:style w:type="paragraph" w:customStyle="1" w:styleId="Standard">
    <w:name w:val="Standard"/>
    <w:rsid w:val="0095095A"/>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6440">
      <w:bodyDiv w:val="1"/>
      <w:marLeft w:val="0"/>
      <w:marRight w:val="0"/>
      <w:marTop w:val="0"/>
      <w:marBottom w:val="0"/>
      <w:divBdr>
        <w:top w:val="none" w:sz="0" w:space="0" w:color="auto"/>
        <w:left w:val="none" w:sz="0" w:space="0" w:color="auto"/>
        <w:bottom w:val="none" w:sz="0" w:space="0" w:color="auto"/>
        <w:right w:val="none" w:sz="0" w:space="0" w:color="auto"/>
      </w:divBdr>
    </w:div>
    <w:div w:id="728840208">
      <w:bodyDiv w:val="1"/>
      <w:marLeft w:val="0"/>
      <w:marRight w:val="0"/>
      <w:marTop w:val="0"/>
      <w:marBottom w:val="0"/>
      <w:divBdr>
        <w:top w:val="none" w:sz="0" w:space="0" w:color="auto"/>
        <w:left w:val="none" w:sz="0" w:space="0" w:color="auto"/>
        <w:bottom w:val="none" w:sz="0" w:space="0" w:color="auto"/>
        <w:right w:val="none" w:sz="0" w:space="0" w:color="auto"/>
      </w:divBdr>
    </w:div>
    <w:div w:id="856695413">
      <w:bodyDiv w:val="1"/>
      <w:marLeft w:val="0"/>
      <w:marRight w:val="0"/>
      <w:marTop w:val="0"/>
      <w:marBottom w:val="0"/>
      <w:divBdr>
        <w:top w:val="none" w:sz="0" w:space="0" w:color="auto"/>
        <w:left w:val="none" w:sz="0" w:space="0" w:color="auto"/>
        <w:bottom w:val="none" w:sz="0" w:space="0" w:color="auto"/>
        <w:right w:val="none" w:sz="0" w:space="0" w:color="auto"/>
      </w:divBdr>
    </w:div>
    <w:div w:id="206991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45EE1-42CF-4610-AE04-9D101CA2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18625</Words>
  <Characters>106169</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Jadranka</cp:lastModifiedBy>
  <cp:revision>6</cp:revision>
  <cp:lastPrinted>2018-06-25T16:31:00Z</cp:lastPrinted>
  <dcterms:created xsi:type="dcterms:W3CDTF">2018-06-27T11:46:00Z</dcterms:created>
  <dcterms:modified xsi:type="dcterms:W3CDTF">2018-06-27T12:15:00Z</dcterms:modified>
</cp:coreProperties>
</file>