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CA4E2" w14:textId="77777777" w:rsidR="00C62A1E" w:rsidRPr="009D0466" w:rsidRDefault="00C62A1E" w:rsidP="00C62A1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9D0466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14:paraId="1B1E43C7" w14:textId="77777777" w:rsidR="00C62A1E" w:rsidRPr="009D0466" w:rsidRDefault="00C62A1E" w:rsidP="00C62A1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9D0466">
        <w:rPr>
          <w:rFonts w:ascii="Times New Roman" w:hAnsi="Times New Roman"/>
          <w:sz w:val="24"/>
          <w:szCs w:val="24"/>
          <w:lang w:val="sr-Cyrl-CS"/>
        </w:rPr>
        <w:t>ОПШТИНСК</w:t>
      </w:r>
      <w:r w:rsidRPr="009D0466">
        <w:rPr>
          <w:rFonts w:ascii="Times New Roman" w:hAnsi="Times New Roman"/>
          <w:sz w:val="24"/>
          <w:szCs w:val="24"/>
        </w:rPr>
        <w:t>A</w:t>
      </w:r>
      <w:r w:rsidRPr="009D0466">
        <w:rPr>
          <w:rFonts w:ascii="Times New Roman" w:hAnsi="Times New Roman"/>
          <w:sz w:val="24"/>
          <w:szCs w:val="24"/>
          <w:lang w:val="sr-Cyrl-CS"/>
        </w:rPr>
        <w:t xml:space="preserve">  УПРАВА</w:t>
      </w:r>
    </w:p>
    <w:p w14:paraId="731ADC51" w14:textId="77777777" w:rsidR="00C62A1E" w:rsidRPr="009D0466" w:rsidRDefault="00C62A1E" w:rsidP="00C62A1E">
      <w:pPr>
        <w:pStyle w:val="NoSpacing"/>
        <w:rPr>
          <w:rFonts w:ascii="Times New Roman" w:hAnsi="Times New Roman"/>
          <w:sz w:val="24"/>
          <w:szCs w:val="24"/>
        </w:rPr>
      </w:pPr>
      <w:r w:rsidRPr="009D0466">
        <w:rPr>
          <w:rFonts w:ascii="Times New Roman" w:hAnsi="Times New Roman"/>
          <w:sz w:val="24"/>
          <w:szCs w:val="24"/>
          <w:lang w:val="sr-Cyrl-CS"/>
        </w:rPr>
        <w:t>ОПШТИНЕ ДОЉЕВАЦ</w:t>
      </w:r>
    </w:p>
    <w:p w14:paraId="68830403" w14:textId="77777777" w:rsidR="00C62A1E" w:rsidRPr="009D0466" w:rsidRDefault="00C62A1E" w:rsidP="00C62A1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9D0466">
        <w:rPr>
          <w:rFonts w:ascii="Times New Roman" w:hAnsi="Times New Roman"/>
          <w:sz w:val="24"/>
          <w:szCs w:val="24"/>
          <w:lang w:val="sr-Cyrl-CS"/>
        </w:rPr>
        <w:t>Број: 404</w:t>
      </w:r>
      <w:r w:rsidRPr="009D0466">
        <w:rPr>
          <w:rFonts w:ascii="Times New Roman" w:hAnsi="Times New Roman"/>
          <w:sz w:val="24"/>
          <w:szCs w:val="24"/>
          <w:lang w:val="en-AU"/>
        </w:rPr>
        <w:t>-2-</w:t>
      </w:r>
      <w:r w:rsidR="00152480" w:rsidRPr="009D0466">
        <w:rPr>
          <w:rFonts w:ascii="Times New Roman" w:hAnsi="Times New Roman"/>
          <w:sz w:val="24"/>
          <w:szCs w:val="24"/>
        </w:rPr>
        <w:t>4</w:t>
      </w:r>
      <w:r w:rsidRPr="009D0466">
        <w:rPr>
          <w:rFonts w:ascii="Times New Roman" w:hAnsi="Times New Roman"/>
          <w:sz w:val="24"/>
          <w:szCs w:val="24"/>
        </w:rPr>
        <w:t>8</w:t>
      </w:r>
      <w:r w:rsidRPr="009D0466">
        <w:rPr>
          <w:rFonts w:ascii="Times New Roman" w:hAnsi="Times New Roman"/>
          <w:sz w:val="24"/>
          <w:szCs w:val="24"/>
          <w:lang w:val="sr-Cyrl-CS"/>
        </w:rPr>
        <w:t>/</w:t>
      </w:r>
      <w:r w:rsidRPr="009D0466">
        <w:rPr>
          <w:rFonts w:ascii="Times New Roman" w:hAnsi="Times New Roman"/>
          <w:sz w:val="24"/>
          <w:szCs w:val="24"/>
          <w:lang w:val="en-AU"/>
        </w:rPr>
        <w:t>201</w:t>
      </w:r>
      <w:r w:rsidRPr="009D0466">
        <w:rPr>
          <w:rFonts w:ascii="Times New Roman" w:hAnsi="Times New Roman"/>
          <w:sz w:val="24"/>
          <w:szCs w:val="24"/>
          <w:lang w:val="sr-Cyrl-CS"/>
        </w:rPr>
        <w:t>9</w:t>
      </w:r>
      <w:r w:rsidRPr="009D0466">
        <w:rPr>
          <w:rFonts w:ascii="Times New Roman" w:hAnsi="Times New Roman"/>
          <w:sz w:val="24"/>
          <w:szCs w:val="24"/>
          <w:lang w:val="en-AU"/>
        </w:rPr>
        <w:t>-0</w:t>
      </w:r>
      <w:r w:rsidRPr="009D0466">
        <w:rPr>
          <w:rFonts w:ascii="Times New Roman" w:hAnsi="Times New Roman"/>
          <w:sz w:val="24"/>
          <w:szCs w:val="24"/>
          <w:lang w:val="sr-Cyrl-CS"/>
        </w:rPr>
        <w:t>3</w:t>
      </w:r>
    </w:p>
    <w:p w14:paraId="053DD936" w14:textId="7919D803" w:rsidR="00C62A1E" w:rsidRPr="009D0466" w:rsidRDefault="001D3E77" w:rsidP="00C62A1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>05.07.</w:t>
      </w:r>
      <w:r w:rsidR="00C62A1E" w:rsidRPr="009D0466">
        <w:rPr>
          <w:rFonts w:ascii="Times New Roman" w:hAnsi="Times New Roman"/>
          <w:sz w:val="24"/>
          <w:szCs w:val="24"/>
          <w:lang w:val="sr-Cyrl-CS"/>
        </w:rPr>
        <w:t>2019. год.</w:t>
      </w:r>
    </w:p>
    <w:p w14:paraId="30C2923C" w14:textId="77777777" w:rsidR="00C62A1E" w:rsidRPr="009D0466" w:rsidRDefault="00C62A1E" w:rsidP="00C62A1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9D0466">
        <w:rPr>
          <w:rFonts w:ascii="Times New Roman" w:hAnsi="Times New Roman"/>
          <w:sz w:val="24"/>
          <w:szCs w:val="24"/>
          <w:lang w:val="sr-Cyrl-CS"/>
        </w:rPr>
        <w:t xml:space="preserve">Д о љ е в а ц </w:t>
      </w:r>
    </w:p>
    <w:p w14:paraId="08AF2690" w14:textId="77777777" w:rsidR="00C62A1E" w:rsidRPr="009D0466" w:rsidRDefault="00C62A1E" w:rsidP="00C62A1E">
      <w:pPr>
        <w:rPr>
          <w:rFonts w:ascii="Times New Roman" w:hAnsi="Times New Roman"/>
          <w:sz w:val="24"/>
          <w:szCs w:val="24"/>
          <w:lang w:val="sr-Cyrl-CS"/>
        </w:rPr>
      </w:pPr>
    </w:p>
    <w:p w14:paraId="38257C16" w14:textId="2FD4CA87" w:rsidR="00E03F9B" w:rsidRPr="001D3E77" w:rsidRDefault="00C62A1E" w:rsidP="001D3E77">
      <w:pPr>
        <w:rPr>
          <w:rFonts w:ascii="Times New Roman" w:hAnsi="Times New Roman"/>
          <w:b/>
          <w:sz w:val="24"/>
          <w:szCs w:val="24"/>
          <w:lang w:val="sr-Cyrl-RS"/>
        </w:rPr>
      </w:pPr>
      <w:r w:rsidRPr="009D0466">
        <w:rPr>
          <w:rFonts w:ascii="Times New Roman" w:hAnsi="Times New Roman"/>
          <w:b/>
          <w:sz w:val="24"/>
          <w:szCs w:val="24"/>
          <w:lang w:val="sr-Cyrl-CS"/>
        </w:rPr>
        <w:t>ПРЕДМЕТ: Одговор на постављен</w:t>
      </w:r>
      <w:r w:rsidR="001D3E77">
        <w:rPr>
          <w:rFonts w:ascii="Times New Roman" w:hAnsi="Times New Roman"/>
          <w:b/>
          <w:sz w:val="24"/>
          <w:szCs w:val="24"/>
          <w:lang w:val="sr-Latn-RS"/>
        </w:rPr>
        <w:t>o</w:t>
      </w:r>
      <w:r w:rsidRPr="009D046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 w:rsidRPr="009D0466">
        <w:rPr>
          <w:rFonts w:ascii="Times New Roman" w:hAnsi="Times New Roman"/>
          <w:b/>
          <w:sz w:val="24"/>
          <w:szCs w:val="24"/>
          <w:lang w:val="sr-Cyrl-CS"/>
        </w:rPr>
        <w:t>питањ</w:t>
      </w:r>
      <w:proofErr w:type="spellEnd"/>
      <w:r w:rsidR="001D3E77">
        <w:rPr>
          <w:rFonts w:ascii="Times New Roman" w:hAnsi="Times New Roman"/>
          <w:b/>
          <w:sz w:val="24"/>
          <w:szCs w:val="24"/>
          <w:lang w:val="sr-Latn-RS"/>
        </w:rPr>
        <w:t>e</w:t>
      </w:r>
      <w:r w:rsidRPr="009D0466">
        <w:rPr>
          <w:rFonts w:ascii="Times New Roman" w:hAnsi="Times New Roman"/>
          <w:b/>
          <w:sz w:val="24"/>
          <w:szCs w:val="24"/>
          <w:lang w:val="sr-Cyrl-CS"/>
        </w:rPr>
        <w:t xml:space="preserve"> у вези јавне набавке</w:t>
      </w:r>
      <w:r w:rsidR="00152480" w:rsidRPr="009D0466">
        <w:rPr>
          <w:rFonts w:ascii="Times New Roman" w:hAnsi="Times New Roman"/>
          <w:b/>
          <w:sz w:val="24"/>
          <w:szCs w:val="24"/>
        </w:rPr>
        <w:t xml:space="preserve"> </w:t>
      </w:r>
      <w:r w:rsidR="001D3E77">
        <w:rPr>
          <w:rFonts w:ascii="Times New Roman" w:hAnsi="Times New Roman"/>
          <w:b/>
          <w:sz w:val="24"/>
          <w:szCs w:val="24"/>
          <w:lang w:val="sr-Cyrl-RS"/>
        </w:rPr>
        <w:t>м</w:t>
      </w:r>
      <w:proofErr w:type="spellStart"/>
      <w:r w:rsidR="001D3E77" w:rsidRPr="001D3E77">
        <w:rPr>
          <w:rFonts w:ascii="Times New Roman" w:hAnsi="Times New Roman"/>
          <w:b/>
          <w:sz w:val="24"/>
          <w:szCs w:val="24"/>
        </w:rPr>
        <w:t>але</w:t>
      </w:r>
      <w:proofErr w:type="spellEnd"/>
      <w:r w:rsidR="001D3E77" w:rsidRPr="001D3E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D3E77" w:rsidRPr="001D3E77">
        <w:rPr>
          <w:rFonts w:ascii="Times New Roman" w:hAnsi="Times New Roman"/>
          <w:b/>
          <w:sz w:val="24"/>
          <w:szCs w:val="24"/>
        </w:rPr>
        <w:t>вредности</w:t>
      </w:r>
      <w:proofErr w:type="spellEnd"/>
      <w:r w:rsidR="001D3E77" w:rsidRPr="001D3E77">
        <w:rPr>
          <w:rFonts w:ascii="Times New Roman" w:hAnsi="Times New Roman"/>
          <w:b/>
          <w:sz w:val="24"/>
          <w:szCs w:val="24"/>
        </w:rPr>
        <w:t xml:space="preserve"> </w:t>
      </w:r>
      <w:r w:rsidR="001D3E77">
        <w:rPr>
          <w:rFonts w:ascii="Times New Roman" w:hAnsi="Times New Roman"/>
          <w:b/>
          <w:sz w:val="24"/>
          <w:szCs w:val="24"/>
          <w:lang w:val="sr-Cyrl-RS"/>
        </w:rPr>
        <w:t xml:space="preserve">услуга - </w:t>
      </w:r>
      <w:proofErr w:type="spellStart"/>
      <w:r w:rsidR="001D3E77" w:rsidRPr="001D3E77">
        <w:rPr>
          <w:rFonts w:ascii="Times New Roman" w:hAnsi="Times New Roman"/>
          <w:b/>
          <w:sz w:val="24"/>
          <w:szCs w:val="24"/>
        </w:rPr>
        <w:t>услуге</w:t>
      </w:r>
      <w:proofErr w:type="spellEnd"/>
      <w:r w:rsidR="001D3E77" w:rsidRPr="001D3E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D3E77" w:rsidRPr="001D3E77">
        <w:rPr>
          <w:rFonts w:ascii="Times New Roman" w:hAnsi="Times New Roman"/>
          <w:b/>
          <w:sz w:val="24"/>
          <w:szCs w:val="24"/>
        </w:rPr>
        <w:t>социјалне</w:t>
      </w:r>
      <w:proofErr w:type="spellEnd"/>
      <w:r w:rsidR="001D3E77" w:rsidRPr="001D3E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D3E77" w:rsidRPr="001D3E77">
        <w:rPr>
          <w:rFonts w:ascii="Times New Roman" w:hAnsi="Times New Roman"/>
          <w:b/>
          <w:sz w:val="24"/>
          <w:szCs w:val="24"/>
        </w:rPr>
        <w:t>заштите</w:t>
      </w:r>
      <w:proofErr w:type="spellEnd"/>
      <w:r w:rsidR="001D3E77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1D3E77" w:rsidRPr="001D3E77">
        <w:rPr>
          <w:rFonts w:ascii="Times New Roman" w:hAnsi="Times New Roman"/>
          <w:b/>
          <w:sz w:val="24"/>
          <w:szCs w:val="24"/>
          <w:lang w:val="sr-Cyrl-RS"/>
        </w:rPr>
        <w:t>бр. 404-2-62/2019-03</w:t>
      </w:r>
    </w:p>
    <w:p w14:paraId="0EB25D6A" w14:textId="77777777" w:rsidR="001D3E77" w:rsidRPr="009D0466" w:rsidRDefault="001D3E77" w:rsidP="001D3E77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10101" w:type="dxa"/>
        <w:tblLook w:val="04A0" w:firstRow="1" w:lastRow="0" w:firstColumn="1" w:lastColumn="0" w:noHBand="0" w:noVBand="1"/>
      </w:tblPr>
      <w:tblGrid>
        <w:gridCol w:w="10101"/>
      </w:tblGrid>
      <w:tr w:rsidR="00E03F9B" w:rsidRPr="009D0466" w14:paraId="721E57F6" w14:textId="77777777" w:rsidTr="00C66C5E">
        <w:tc>
          <w:tcPr>
            <w:tcW w:w="10101" w:type="dxa"/>
            <w:shd w:val="clear" w:color="auto" w:fill="DEEAF6" w:themeFill="accent1" w:themeFillTint="33"/>
          </w:tcPr>
          <w:p w14:paraId="2876CAF7" w14:textId="77777777" w:rsidR="00E03F9B" w:rsidRPr="009D0466" w:rsidRDefault="00E03F9B" w:rsidP="00C66C5E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70553514" w14:textId="3D008688" w:rsidR="00E03F9B" w:rsidRPr="009D0466" w:rsidRDefault="00E03F9B" w:rsidP="00C66C5E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9D0466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Питање</w:t>
            </w:r>
            <w:r w:rsidR="001D3E7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:</w:t>
            </w:r>
          </w:p>
          <w:p w14:paraId="0FE227D2" w14:textId="77777777" w:rsidR="00E03F9B" w:rsidRPr="009D0466" w:rsidRDefault="00E03F9B" w:rsidP="00C66C5E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03F9B" w:rsidRPr="009D0466" w14:paraId="155F075F" w14:textId="77777777" w:rsidTr="0039148E">
        <w:trPr>
          <w:trHeight w:val="3770"/>
        </w:trPr>
        <w:tc>
          <w:tcPr>
            <w:tcW w:w="10101" w:type="dxa"/>
          </w:tcPr>
          <w:p w14:paraId="11216CCF" w14:textId="662BB420" w:rsidR="00E03F9B" w:rsidRPr="009D0466" w:rsidRDefault="0050482A" w:rsidP="00C66C5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E4D06A" w14:textId="3890A568" w:rsidR="00E03F9B" w:rsidRPr="009D0466" w:rsidRDefault="00E03F9B" w:rsidP="00C66C5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C44228" w14:textId="4C039FF9" w:rsidR="001D3E77" w:rsidRPr="001D3E77" w:rsidRDefault="00E4652D" w:rsidP="001D3E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Поштовани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32ADF08" w14:textId="41AEB630" w:rsidR="001D3E77" w:rsidRPr="001D3E77" w:rsidRDefault="00E4652D" w:rsidP="001D3E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понуђача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партију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оквиру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ЈН</w:t>
            </w:r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404-2-62/2019-03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захтева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достављање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услуге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Одлуком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реализацији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буџета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општине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Дољевац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делу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планираних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расхода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услуге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социјалне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2019.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годину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BB2253" w14:textId="77777777" w:rsidR="001D3E77" w:rsidRPr="001D3E77" w:rsidRDefault="001D3E77" w:rsidP="001D3E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20C3FC" w14:textId="0DDFFA1D" w:rsidR="001D3E77" w:rsidRPr="001D3E77" w:rsidRDefault="00E4652D" w:rsidP="001D3E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вашем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званичном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сајту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постоји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оваква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одлука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2018.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годину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делу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одлука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Општинског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већа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2019.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годину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такав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постоји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0B81E0" w14:textId="77777777" w:rsidR="001D3E77" w:rsidRPr="001D3E77" w:rsidRDefault="001D3E77" w:rsidP="001D3E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823470" w14:textId="76C032E4" w:rsidR="001D3E77" w:rsidRPr="001D3E77" w:rsidRDefault="00E4652D" w:rsidP="001D3E7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Најљубазније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молимо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структура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расхода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услуге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социјалне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2019.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години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иста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годину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раније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Уколико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није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молимо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омогућите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увид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одлуку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којом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потребно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припремити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ову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јавну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набавку</w:t>
            </w:r>
            <w:proofErr w:type="spellEnd"/>
            <w:r w:rsidR="001D3E77" w:rsidRPr="001D3E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1C4A66" w14:textId="558657FA" w:rsidR="00E03F9B" w:rsidRPr="009D0466" w:rsidRDefault="00E03F9B" w:rsidP="0039148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82A" w:rsidRPr="009D0466" w14:paraId="36926746" w14:textId="77777777" w:rsidTr="0039148E">
        <w:trPr>
          <w:trHeight w:val="70"/>
        </w:trPr>
        <w:tc>
          <w:tcPr>
            <w:tcW w:w="10101" w:type="dxa"/>
          </w:tcPr>
          <w:p w14:paraId="33E36B26" w14:textId="35AA124E" w:rsidR="0050482A" w:rsidRPr="0050482A" w:rsidRDefault="0050482A" w:rsidP="00C66C5E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03F9B" w:rsidRPr="009D0466" w14:paraId="1AFB1C12" w14:textId="77777777" w:rsidTr="00C66C5E">
        <w:tc>
          <w:tcPr>
            <w:tcW w:w="10101" w:type="dxa"/>
            <w:shd w:val="clear" w:color="auto" w:fill="FFF2CC" w:themeFill="accent4" w:themeFillTint="33"/>
          </w:tcPr>
          <w:p w14:paraId="79AA7298" w14:textId="0B4C869A" w:rsidR="00E03F9B" w:rsidRPr="009D0466" w:rsidRDefault="00E03F9B" w:rsidP="00C66C5E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D0466">
              <w:rPr>
                <w:rFonts w:ascii="Times New Roman" w:hAnsi="Times New Roman"/>
                <w:sz w:val="24"/>
                <w:szCs w:val="24"/>
                <w:lang w:val="sr-Cyrl-RS"/>
              </w:rPr>
              <w:t>Одговор</w:t>
            </w:r>
          </w:p>
        </w:tc>
      </w:tr>
      <w:tr w:rsidR="00E03F9B" w:rsidRPr="009D0466" w14:paraId="2FC0F393" w14:textId="77777777" w:rsidTr="00C66C5E">
        <w:tc>
          <w:tcPr>
            <w:tcW w:w="10101" w:type="dxa"/>
            <w:shd w:val="clear" w:color="auto" w:fill="FFF2CC" w:themeFill="accent4" w:themeFillTint="33"/>
          </w:tcPr>
          <w:p w14:paraId="09DA7EF3" w14:textId="634196B6" w:rsidR="00E4652D" w:rsidRDefault="00E4652D" w:rsidP="00C66C5E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Одлук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реализацији</w:t>
            </w:r>
            <w:proofErr w:type="spellEnd"/>
            <w:r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буџета</w:t>
            </w:r>
            <w:proofErr w:type="spellEnd"/>
            <w:r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општине</w:t>
            </w:r>
            <w:proofErr w:type="spellEnd"/>
            <w:r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Дољевац</w:t>
            </w:r>
            <w:proofErr w:type="spellEnd"/>
            <w:r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делу</w:t>
            </w:r>
            <w:proofErr w:type="spellEnd"/>
            <w:r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планираних</w:t>
            </w:r>
            <w:proofErr w:type="spellEnd"/>
            <w:r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расхода</w:t>
            </w:r>
            <w:proofErr w:type="spellEnd"/>
            <w:r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услуге</w:t>
            </w:r>
            <w:proofErr w:type="spellEnd"/>
            <w:r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социјалне</w:t>
            </w:r>
            <w:proofErr w:type="spellEnd"/>
            <w:r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Pr="001D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1D3E77">
              <w:rPr>
                <w:rFonts w:ascii="Times New Roman" w:hAnsi="Times New Roman"/>
                <w:sz w:val="24"/>
                <w:szCs w:val="24"/>
              </w:rPr>
              <w:t xml:space="preserve"> 2019.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можете преузети са сајта општине Дољевац - </w:t>
            </w:r>
            <w:hyperlink r:id="rId5" w:history="1">
              <w:r>
                <w:rPr>
                  <w:rStyle w:val="Hyperlink"/>
                </w:rPr>
                <w:t>http://www.ops</w:t>
              </w:r>
              <w:r>
                <w:rPr>
                  <w:rStyle w:val="Hyperlink"/>
                </w:rPr>
                <w:t>t</w:t>
              </w:r>
              <w:r>
                <w:rPr>
                  <w:rStyle w:val="Hyperlink"/>
                </w:rPr>
                <w:t>inadoljevac.rs/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у одељку „Одлуке скупштине“, односно на следећој линк адреси:</w:t>
            </w:r>
          </w:p>
          <w:p w14:paraId="08E7229A" w14:textId="77777777" w:rsidR="00E4652D" w:rsidRPr="00E4652D" w:rsidRDefault="00E4652D" w:rsidP="00C66C5E">
            <w:pPr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E7092EA" w14:textId="4F7FD419" w:rsidR="001D3E77" w:rsidRPr="001D3E77" w:rsidRDefault="00E4652D" w:rsidP="00C66C5E">
            <w:pPr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hyperlink r:id="rId6" w:history="1">
              <w:r w:rsidRPr="003C2D29">
                <w:rPr>
                  <w:rStyle w:val="Hyperlink"/>
                  <w:rFonts w:ascii="Times New Roman" w:hAnsi="Times New Roman"/>
                  <w:sz w:val="20"/>
                  <w:szCs w:val="20"/>
                  <w:lang w:val="sr-Cyrl-RS"/>
                </w:rPr>
                <w:t>http://opstinadoljevac.rs/2019/skupstina/16.05./O</w:t>
              </w:r>
              <w:r w:rsidRPr="003C2D29">
                <w:rPr>
                  <w:rStyle w:val="Hyperlink"/>
                  <w:rFonts w:ascii="Times New Roman" w:hAnsi="Times New Roman"/>
                  <w:sz w:val="20"/>
                  <w:szCs w:val="20"/>
                  <w:lang w:val="sr-Cyrl-RS"/>
                </w:rPr>
                <w:t>d</w:t>
              </w:r>
              <w:r w:rsidRPr="003C2D29">
                <w:rPr>
                  <w:rStyle w:val="Hyperlink"/>
                  <w:rFonts w:ascii="Times New Roman" w:hAnsi="Times New Roman"/>
                  <w:sz w:val="20"/>
                  <w:szCs w:val="20"/>
                  <w:lang w:val="sr-Cyrl-RS"/>
                </w:rPr>
                <w:t>lukaRealizacijiBudzetaoSocijalnojZastitiza2019..pdf</w:t>
              </w:r>
            </w:hyperlink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669A75E2" w14:textId="4EA94A19" w:rsidR="009D0466" w:rsidRPr="009D0466" w:rsidRDefault="009D0466">
      <w:pPr>
        <w:rPr>
          <w:rFonts w:ascii="Times New Roman" w:hAnsi="Times New Roman"/>
          <w:sz w:val="24"/>
          <w:szCs w:val="24"/>
        </w:rPr>
      </w:pPr>
    </w:p>
    <w:p w14:paraId="4DAAE945" w14:textId="77777777" w:rsidR="008D415B" w:rsidRDefault="009D0466" w:rsidP="0039148E">
      <w:pPr>
        <w:jc w:val="right"/>
        <w:rPr>
          <w:rFonts w:ascii="Times New Roman" w:hAnsi="Times New Roman"/>
          <w:sz w:val="24"/>
          <w:szCs w:val="24"/>
          <w:lang w:val="sr-Cyrl-CS"/>
        </w:rPr>
      </w:pPr>
      <w:r w:rsidRPr="009D0466">
        <w:rPr>
          <w:rFonts w:ascii="Times New Roman" w:hAnsi="Times New Roman"/>
          <w:sz w:val="24"/>
          <w:szCs w:val="24"/>
          <w:lang w:val="sr-Cyrl-RS"/>
        </w:rPr>
        <w:t xml:space="preserve">Комисија за </w:t>
      </w:r>
      <w:bookmarkStart w:id="0" w:name="_GoBack"/>
      <w:r w:rsidRPr="009D0466">
        <w:rPr>
          <w:rFonts w:ascii="Times New Roman" w:hAnsi="Times New Roman"/>
          <w:sz w:val="24"/>
          <w:szCs w:val="24"/>
          <w:lang w:val="sr-Cyrl-CS"/>
        </w:rPr>
        <w:t>јавн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9D0466">
        <w:rPr>
          <w:rFonts w:ascii="Times New Roman" w:hAnsi="Times New Roman"/>
          <w:sz w:val="24"/>
          <w:szCs w:val="24"/>
          <w:lang w:val="sr-Cyrl-CS"/>
        </w:rPr>
        <w:t xml:space="preserve"> набав</w:t>
      </w:r>
      <w:r>
        <w:rPr>
          <w:rFonts w:ascii="Times New Roman" w:hAnsi="Times New Roman"/>
          <w:sz w:val="24"/>
          <w:szCs w:val="24"/>
          <w:lang w:val="sr-Cyrl-CS"/>
        </w:rPr>
        <w:t>ку</w:t>
      </w:r>
      <w:r w:rsidR="008D415B">
        <w:rPr>
          <w:rFonts w:ascii="Times New Roman" w:hAnsi="Times New Roman"/>
          <w:sz w:val="24"/>
          <w:szCs w:val="24"/>
          <w:lang w:val="sr-Cyrl-CS"/>
        </w:rPr>
        <w:t xml:space="preserve"> мале </w:t>
      </w:r>
      <w:r w:rsidR="0039148E" w:rsidRPr="0039148E">
        <w:rPr>
          <w:rFonts w:ascii="Times New Roman" w:hAnsi="Times New Roman"/>
          <w:sz w:val="24"/>
          <w:szCs w:val="24"/>
          <w:lang w:val="sr-Cyrl-CS"/>
        </w:rPr>
        <w:t xml:space="preserve">вредности услуга </w:t>
      </w:r>
    </w:p>
    <w:p w14:paraId="1249FE3C" w14:textId="3E78E51D" w:rsidR="0039148E" w:rsidRDefault="008D415B" w:rsidP="0039148E">
      <w:pPr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</w:t>
      </w:r>
      <w:r w:rsidR="0039148E" w:rsidRPr="0039148E">
        <w:rPr>
          <w:rFonts w:ascii="Times New Roman" w:hAnsi="Times New Roman"/>
          <w:sz w:val="24"/>
          <w:szCs w:val="24"/>
          <w:lang w:val="sr-Cyrl-CS"/>
        </w:rPr>
        <w:t xml:space="preserve">слуге социјалне заштите, </w:t>
      </w:r>
    </w:p>
    <w:p w14:paraId="4F8C899B" w14:textId="75F8A2D6" w:rsidR="009D0466" w:rsidRDefault="0039148E" w:rsidP="0039148E">
      <w:pPr>
        <w:jc w:val="right"/>
        <w:rPr>
          <w:rFonts w:ascii="Times New Roman" w:hAnsi="Times New Roman"/>
          <w:sz w:val="24"/>
          <w:szCs w:val="24"/>
          <w:lang w:val="sr-Cyrl-CS"/>
        </w:rPr>
      </w:pPr>
      <w:r w:rsidRPr="0039148E">
        <w:rPr>
          <w:rFonts w:ascii="Times New Roman" w:hAnsi="Times New Roman"/>
          <w:sz w:val="24"/>
          <w:szCs w:val="24"/>
          <w:lang w:val="sr-Cyrl-CS"/>
        </w:rPr>
        <w:t>бр. 404-2-62/2019-03</w:t>
      </w:r>
      <w:bookmarkEnd w:id="0"/>
    </w:p>
    <w:p w14:paraId="5E8BF130" w14:textId="39B0AB9C" w:rsidR="00E4652D" w:rsidRDefault="00E4652D" w:rsidP="0039148E">
      <w:pPr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49B44C19" w14:textId="77777777" w:rsidR="00E4652D" w:rsidRPr="009D0466" w:rsidRDefault="00E4652D" w:rsidP="0039148E">
      <w:pPr>
        <w:jc w:val="right"/>
        <w:rPr>
          <w:rFonts w:ascii="Times New Roman" w:hAnsi="Times New Roman"/>
          <w:sz w:val="24"/>
          <w:szCs w:val="24"/>
          <w:lang w:val="sr-Cyrl-RS"/>
        </w:rPr>
      </w:pPr>
    </w:p>
    <w:sectPr w:rsidR="00E4652D" w:rsidRPr="009D0466" w:rsidSect="009D04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A596A"/>
    <w:multiLevelType w:val="hybridMultilevel"/>
    <w:tmpl w:val="7382A396"/>
    <w:lvl w:ilvl="0" w:tplc="94307A16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D7"/>
    <w:rsid w:val="00134BED"/>
    <w:rsid w:val="00152480"/>
    <w:rsid w:val="001D3E77"/>
    <w:rsid w:val="00384257"/>
    <w:rsid w:val="0039148E"/>
    <w:rsid w:val="004F6F19"/>
    <w:rsid w:val="0050482A"/>
    <w:rsid w:val="007B51D7"/>
    <w:rsid w:val="008D415B"/>
    <w:rsid w:val="009D0466"/>
    <w:rsid w:val="00A1169A"/>
    <w:rsid w:val="00C62A1E"/>
    <w:rsid w:val="00E03F9B"/>
    <w:rsid w:val="00E436BA"/>
    <w:rsid w:val="00E4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2588A"/>
  <w15:chartTrackingRefBased/>
  <w15:docId w15:val="{8DAC4247-367B-41CF-B11A-B46F2694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1E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A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C62A1E"/>
  </w:style>
  <w:style w:type="paragraph" w:styleId="ListParagraph">
    <w:name w:val="List Paragraph"/>
    <w:basedOn w:val="Normal"/>
    <w:link w:val="ListParagraphChar"/>
    <w:uiPriority w:val="34"/>
    <w:qFormat/>
    <w:rsid w:val="00C62A1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E0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E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5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65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1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stinadoljevac.rs/2019/skupstina/16.05./OdlukaRealizacijiBudzetaoSocijalnojZastitiza2019..pdf" TargetMode="External"/><Relationship Id="rId5" Type="http://schemas.openxmlformats.org/officeDocument/2006/relationships/hyperlink" Target="http://www.opstinadoljevac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Joca Pesic</cp:lastModifiedBy>
  <cp:revision>4</cp:revision>
  <cp:lastPrinted>2019-05-28T13:47:00Z</cp:lastPrinted>
  <dcterms:created xsi:type="dcterms:W3CDTF">2019-07-05T10:57:00Z</dcterms:created>
  <dcterms:modified xsi:type="dcterms:W3CDTF">2019-07-05T11:10:00Z</dcterms:modified>
</cp:coreProperties>
</file>