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54" w:rsidRDefault="00754C54" w:rsidP="00754C5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15. став 1. тачка 7., члана 24. став 1. и члана 25. став 2.  Закона о локалним изборима („Службени гласник РС“, бр. 129/07</w:t>
      </w:r>
      <w:r>
        <w:rPr>
          <w:lang w:val="sr-Cyrl-RS"/>
        </w:rPr>
        <w:t xml:space="preserve">, 34/2010-одлука УС, </w:t>
      </w:r>
      <w:r>
        <w:rPr>
          <w:lang w:val="sr-Latn-CS"/>
        </w:rPr>
        <w:t>54/2011</w:t>
      </w:r>
      <w:r>
        <w:rPr>
          <w:lang w:val="sr-Cyrl-CS"/>
        </w:rPr>
        <w:t xml:space="preserve">), </w:t>
      </w:r>
    </w:p>
    <w:p w:rsidR="00754C54" w:rsidRDefault="00754C54" w:rsidP="00754C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Општинска изборна комисија општине Дољевац, на седници од </w:t>
      </w:r>
      <w:r>
        <w:rPr>
          <w:lang w:val="sr-Cyrl-RS"/>
        </w:rPr>
        <w:t>28</w:t>
      </w:r>
      <w:r>
        <w:rPr>
          <w:lang w:val="sr-Cyrl-CS"/>
        </w:rPr>
        <w:t>.11.2018.године, донела је</w:t>
      </w:r>
    </w:p>
    <w:p w:rsidR="00754C54" w:rsidRDefault="00754C54" w:rsidP="00754C54">
      <w:pPr>
        <w:rPr>
          <w:lang w:val="sr-Cyrl-CS"/>
        </w:rPr>
      </w:pPr>
    </w:p>
    <w:p w:rsidR="00754C54" w:rsidRDefault="00754C54" w:rsidP="00754C5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Р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Њ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</w:p>
    <w:p w:rsidR="00754C54" w:rsidRDefault="00754C54" w:rsidP="00754C54">
      <w:pPr>
        <w:rPr>
          <w:lang w:val="sr-Cyrl-CS"/>
        </w:rPr>
      </w:pPr>
    </w:p>
    <w:p w:rsidR="00754C54" w:rsidRDefault="00754C54" w:rsidP="00754C54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b/>
          <w:lang w:val="sr-Cyrl-CS"/>
        </w:rPr>
        <w:t>ПРОГЛАШАВА СЕ</w:t>
      </w:r>
      <w:r>
        <w:rPr>
          <w:lang w:val="sr-Cyrl-CS"/>
        </w:rPr>
        <w:t xml:space="preserve"> Изборна листа број </w:t>
      </w:r>
      <w:r w:rsidRPr="003A28D7">
        <w:rPr>
          <w:b/>
          <w:lang w:val="sr-Cyrl-CS"/>
        </w:rPr>
        <w:t>4.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ЈЕДИНСТВЕНА СРБИЈА-ДРАГАН МАРКОВИЋ ПАЛМА </w:t>
      </w:r>
      <w:r>
        <w:rPr>
          <w:lang w:val="sr-Cyrl-CS"/>
        </w:rPr>
        <w:t xml:space="preserve">коју је поднела   </w:t>
      </w:r>
      <w:r>
        <w:rPr>
          <w:b/>
          <w:lang w:val="sr-Cyrl-CS"/>
        </w:rPr>
        <w:t>ЈЕДИНСТВЕНА СРБИЈА,</w:t>
      </w:r>
      <w:r>
        <w:rPr>
          <w:lang w:val="sr-Cyrl-CS"/>
        </w:rPr>
        <w:t xml:space="preserve">  за избор одборника у Скупштину општине Дољевац под бројем  013-1-15/2018-01 од 27.11.2018.године.</w:t>
      </w:r>
    </w:p>
    <w:p w:rsidR="00754C54" w:rsidRDefault="00754C54" w:rsidP="00754C54">
      <w:pPr>
        <w:jc w:val="both"/>
        <w:rPr>
          <w:lang w:val="sr-Cyrl-CS"/>
        </w:rPr>
      </w:pPr>
    </w:p>
    <w:p w:rsidR="00754C54" w:rsidRDefault="00754C54" w:rsidP="00754C54">
      <w:pPr>
        <w:jc w:val="center"/>
        <w:rPr>
          <w:b/>
          <w:lang w:val="sr-Latn-CS"/>
        </w:rPr>
      </w:pP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б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з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л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ж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њ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</w:p>
    <w:p w:rsidR="00754C54" w:rsidRDefault="00754C54" w:rsidP="00754C54">
      <w:pPr>
        <w:rPr>
          <w:lang w:val="sr-Cyrl-CS"/>
        </w:rPr>
      </w:pPr>
      <w:r>
        <w:rPr>
          <w:lang w:val="sr-Latn-CS"/>
        </w:rPr>
        <w:t xml:space="preserve"> </w:t>
      </w:r>
    </w:p>
    <w:p w:rsidR="00754C54" w:rsidRDefault="00754C54" w:rsidP="00754C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Овлашћени подносилац Изборне листе </w:t>
      </w:r>
      <w:r>
        <w:rPr>
          <w:b/>
          <w:lang w:val="sr-Cyrl-CS"/>
        </w:rPr>
        <w:t xml:space="preserve">ЈЕДИНСТВЕНА СРБИЈА-ДРАГАН МАРКОВИЋ ПАЛМА </w:t>
      </w:r>
      <w:r>
        <w:rPr>
          <w:lang w:val="sr-Cyrl-CS"/>
        </w:rPr>
        <w:t>поднео је благовремену  изборну листу кандидата за одборнике у Скупштини општине Дољевац која је садржала недостатке, који су били сметња за проглашење изборне листе,  те је Општинска изборна комисија,  донела Закључак бр. 013-1-15/2018-01 од 27.11.2018. године, у 10,15  часова којим  је подносиоцу наложено да у року од 48 часа од часа достављања закључка отклони недостатке на изборној листи.</w:t>
      </w:r>
    </w:p>
    <w:p w:rsidR="00754C54" w:rsidRDefault="00754C54" w:rsidP="00754C54">
      <w:pPr>
        <w:jc w:val="both"/>
        <w:rPr>
          <w:lang w:val="sr-Cyrl-CS"/>
        </w:rPr>
      </w:pPr>
      <w:r>
        <w:rPr>
          <w:lang w:val="sr-Cyrl-CS"/>
        </w:rPr>
        <w:tab/>
        <w:t>Закључак је достављен овлашћеном лицу подносиоца изборне листе,  дана 27.11.2018.године, у 11,30 часова.</w:t>
      </w:r>
    </w:p>
    <w:p w:rsidR="00754C54" w:rsidRDefault="00754C54" w:rsidP="00754C54">
      <w:pPr>
        <w:jc w:val="both"/>
        <w:rPr>
          <w:lang w:val="sr-Cyrl-CS"/>
        </w:rPr>
      </w:pPr>
      <w:r>
        <w:rPr>
          <w:lang w:val="sr-Cyrl-CS"/>
        </w:rPr>
        <w:tab/>
        <w:t>Дана 27.11.2018.године у 13,45 часова подносилац изборне листе  је Општинској изборној комисији доставио сву прописану документацију наложену Закључком број 013-1-15/2018-01 од 27.11.2018. године,  на основу које је утврђено да су испуњени сви законом прописани услови за проглашење изборне листе, те је донето решење као у диспозитиву.</w:t>
      </w:r>
    </w:p>
    <w:p w:rsidR="00754C54" w:rsidRDefault="00754C54" w:rsidP="00754C54">
      <w:pPr>
        <w:ind w:firstLine="720"/>
        <w:jc w:val="both"/>
        <w:rPr>
          <w:lang w:val="sr-Cyrl-CS"/>
        </w:rPr>
      </w:pPr>
      <w:r>
        <w:rPr>
          <w:lang w:val="sr-Cyrl-CS"/>
        </w:rPr>
        <w:t>УПУТСТВО О ПРАВНОМ СРЕДСТВУ: Против овог решења може се поднети приговор Општинској изборној комисији општине Дољевац у року од 24 часа од дана доношења решења.</w:t>
      </w:r>
    </w:p>
    <w:p w:rsidR="00754C54" w:rsidRDefault="00754C54" w:rsidP="00754C54">
      <w:pPr>
        <w:rPr>
          <w:lang w:val="sr-Cyrl-CS"/>
        </w:rPr>
      </w:pPr>
    </w:p>
    <w:p w:rsidR="00754C54" w:rsidRDefault="00754C54" w:rsidP="00754C54">
      <w:pPr>
        <w:rPr>
          <w:lang w:val="sr-Cyrl-CS"/>
        </w:rPr>
      </w:pPr>
      <w:r>
        <w:rPr>
          <w:lang w:val="sr-Cyrl-CS"/>
        </w:rPr>
        <w:tab/>
        <w:t>Решење доставити:</w:t>
      </w:r>
    </w:p>
    <w:p w:rsidR="00754C54" w:rsidRDefault="00754C54" w:rsidP="00754C54">
      <w:pPr>
        <w:ind w:firstLine="720"/>
        <w:rPr>
          <w:lang w:val="sr-Cyrl-CS"/>
        </w:rPr>
      </w:pPr>
      <w:r>
        <w:rPr>
          <w:lang w:val="sr-Cyrl-CS"/>
        </w:rPr>
        <w:t>- подносиоцу изборне листе</w:t>
      </w:r>
    </w:p>
    <w:p w:rsidR="00754C54" w:rsidRPr="00CD4D4B" w:rsidRDefault="00754C54" w:rsidP="00754C54">
      <w:pPr>
        <w:ind w:firstLine="720"/>
        <w:jc w:val="both"/>
        <w:rPr>
          <w:lang w:val="sr-Cyrl-RS"/>
        </w:rPr>
      </w:pPr>
      <w:r>
        <w:rPr>
          <w:lang w:val="sr-Cyrl-CS"/>
        </w:rPr>
        <w:t>- архиви</w:t>
      </w:r>
    </w:p>
    <w:p w:rsidR="00754C54" w:rsidRDefault="00754C54" w:rsidP="00754C54">
      <w:pPr>
        <w:rPr>
          <w:lang w:val="sr-Cyrl-CS"/>
        </w:rPr>
      </w:pPr>
      <w:r>
        <w:rPr>
          <w:lang w:val="sr-Cyrl-CS"/>
        </w:rPr>
        <w:tab/>
      </w:r>
    </w:p>
    <w:p w:rsidR="00754C54" w:rsidRDefault="00754C54" w:rsidP="00754C54">
      <w:pPr>
        <w:jc w:val="center"/>
        <w:rPr>
          <w:lang w:val="sr-Cyrl-CS"/>
        </w:rPr>
      </w:pPr>
      <w:r>
        <w:rPr>
          <w:lang w:val="sr-Cyrl-CS"/>
        </w:rPr>
        <w:t>Број: 013-1-15/2018-01</w:t>
      </w:r>
    </w:p>
    <w:p w:rsidR="00754C54" w:rsidRDefault="00754C54" w:rsidP="00754C54">
      <w:pPr>
        <w:jc w:val="center"/>
        <w:rPr>
          <w:lang w:val="sr-Latn-CS"/>
        </w:rPr>
      </w:pPr>
      <w:r>
        <w:rPr>
          <w:lang w:val="sr-Cyrl-CS"/>
        </w:rPr>
        <w:t xml:space="preserve">У Дољевцу, 28.11.2018.године у </w:t>
      </w:r>
      <w:r>
        <w:t>13,25</w:t>
      </w:r>
      <w:r>
        <w:rPr>
          <w:lang w:val="sr-Cyrl-CS"/>
        </w:rPr>
        <w:t xml:space="preserve"> часова</w:t>
      </w:r>
    </w:p>
    <w:p w:rsidR="00754C54" w:rsidRDefault="00754C54" w:rsidP="00754C54">
      <w:pPr>
        <w:jc w:val="center"/>
        <w:rPr>
          <w:b/>
          <w:lang w:val="sr-Latn-CS"/>
        </w:rPr>
      </w:pPr>
      <w:r>
        <w:rPr>
          <w:b/>
          <w:lang w:val="sr-Cyrl-CS"/>
        </w:rPr>
        <w:t>ОПШТИНСКА ИЗБОРНА КОМИСИЈА ОПШТИНЕ ДОЉЕВАЦ</w:t>
      </w:r>
    </w:p>
    <w:p w:rsidR="00754C54" w:rsidRDefault="00754C54" w:rsidP="00754C54">
      <w:pPr>
        <w:rPr>
          <w:lang w:val="sr-Cyrl-CS"/>
        </w:rPr>
      </w:pPr>
    </w:p>
    <w:p w:rsidR="00754C54" w:rsidRDefault="00754C54" w:rsidP="00754C54">
      <w:pPr>
        <w:rPr>
          <w:lang w:val="sr-Cyrl-CS"/>
        </w:rPr>
      </w:pPr>
    </w:p>
    <w:p w:rsidR="00754C54" w:rsidRDefault="00754C54" w:rsidP="00754C54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>ПРЕДСЕДНИК</w:t>
      </w:r>
    </w:p>
    <w:p w:rsidR="00754C54" w:rsidRDefault="00754C54" w:rsidP="00754C54">
      <w:pPr>
        <w:jc w:val="right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 xml:space="preserve">Општинске изборне комисије </w:t>
      </w:r>
    </w:p>
    <w:p w:rsidR="00754C54" w:rsidRDefault="00754C54" w:rsidP="00754C54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општине Дољевац</w:t>
      </w:r>
    </w:p>
    <w:p w:rsidR="00754C54" w:rsidRDefault="00754C54" w:rsidP="00754C54">
      <w:pPr>
        <w:jc w:val="right"/>
        <w:rPr>
          <w:lang w:val="sr-Cyrl-CS"/>
        </w:rPr>
      </w:pPr>
    </w:p>
    <w:p w:rsidR="008F00A2" w:rsidRDefault="00754C54" w:rsidP="00754C54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i/>
          <w:lang w:val="sr-Cyrl-CS"/>
        </w:rPr>
        <w:t>Данијела Тошић</w:t>
      </w:r>
      <w:bookmarkStart w:id="0" w:name="_GoBack"/>
      <w:bookmarkEnd w:id="0"/>
    </w:p>
    <w:sectPr w:rsidR="008F00A2" w:rsidSect="00A730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54"/>
    <w:rsid w:val="00754C54"/>
    <w:rsid w:val="008F00A2"/>
    <w:rsid w:val="00A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E3B06-3F6C-4187-935E-5D0F295A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Djordjevic</dc:creator>
  <cp:keywords/>
  <dc:description/>
  <cp:lastModifiedBy>Milan Djordjevic</cp:lastModifiedBy>
  <cp:revision>1</cp:revision>
  <dcterms:created xsi:type="dcterms:W3CDTF">2018-12-03T13:54:00Z</dcterms:created>
  <dcterms:modified xsi:type="dcterms:W3CDTF">2018-12-03T13:54:00Z</dcterms:modified>
</cp:coreProperties>
</file>