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2E" w:rsidRDefault="000F4B2E" w:rsidP="000852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4B2E" w:rsidRDefault="000F4B2E" w:rsidP="000852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07F6" w:rsidRDefault="00085261" w:rsidP="000F4B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 xml:space="preserve">ву члана 4. става 3. </w:t>
      </w:r>
      <w:r w:rsidR="00AB5E08">
        <w:rPr>
          <w:rFonts w:ascii="Times New Roman" w:hAnsi="Times New Roman" w:cs="Times New Roman"/>
          <w:sz w:val="24"/>
          <w:szCs w:val="24"/>
          <w:lang w:val="sr-Cyrl-RS"/>
        </w:rPr>
        <w:t>Одлуке о врст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ама прописа које доноси Скупштина општине Дољевац за које је обавезна јавна расправа и поступку и начину спровођења јавне расправе („Службени лист града Ниша“, број 52/18)</w:t>
      </w:r>
      <w:r w:rsidR="000F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85261" w:rsidRDefault="00881E56" w:rsidP="00AB5E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Одељење за привреду и финансије</w:t>
      </w:r>
      <w:r w:rsidR="00085261">
        <w:rPr>
          <w:rFonts w:ascii="Times New Roman" w:hAnsi="Times New Roman" w:cs="Times New Roman"/>
          <w:sz w:val="24"/>
          <w:szCs w:val="24"/>
          <w:lang w:val="sr-Cyrl-RS"/>
        </w:rPr>
        <w:t>, доноси</w:t>
      </w:r>
    </w:p>
    <w:p w:rsidR="00AB5E08" w:rsidRPr="00AB5E08" w:rsidRDefault="00AB5E08" w:rsidP="00AB5E0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5E08">
        <w:rPr>
          <w:rFonts w:ascii="Times New Roman" w:hAnsi="Times New Roman" w:cs="Times New Roman"/>
          <w:b/>
          <w:sz w:val="24"/>
          <w:szCs w:val="24"/>
          <w:lang w:val="sr-Cyrl-RS"/>
        </w:rPr>
        <w:t>З А К Љ У Ч А К</w:t>
      </w:r>
    </w:p>
    <w:p w:rsidR="00AB5E08" w:rsidRPr="00881E56" w:rsidRDefault="00AB5E08" w:rsidP="00AB5E0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5E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упућивању на јавну расправу </w:t>
      </w:r>
      <w:r w:rsidR="000F4B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нацрт </w:t>
      </w:r>
      <w:r w:rsidR="00881E56" w:rsidRPr="00881E56">
        <w:rPr>
          <w:rFonts w:ascii="Times New Roman" w:hAnsi="Times New Roman" w:cs="Times New Roman"/>
          <w:b/>
          <w:sz w:val="24"/>
          <w:szCs w:val="24"/>
          <w:lang w:val="sr-Cyrl-RS"/>
        </w:rPr>
        <w:t>измене стратегије одрживог развоја општине Дољевац за период 2014. до 2023.године</w:t>
      </w:r>
    </w:p>
    <w:p w:rsidR="00AB5E08" w:rsidRDefault="00AB5E08" w:rsidP="00881E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5E08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пућује се на јавну расправу </w:t>
      </w:r>
      <w:r w:rsidR="000F4B2E"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>змене стратегије одрживог развоја општине Дољевац за период 2014. до 2023.године</w:t>
      </w:r>
      <w:r w:rsidR="00A31953">
        <w:rPr>
          <w:rFonts w:ascii="Times New Roman" w:hAnsi="Times New Roman" w:cs="Times New Roman"/>
          <w:sz w:val="24"/>
          <w:szCs w:val="24"/>
          <w:lang w:val="sr-Cyrl-RS"/>
        </w:rPr>
        <w:t xml:space="preserve">, у трајању 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>од 7</w:t>
      </w:r>
      <w:r w:rsidR="00881E56" w:rsidRPr="00881E56">
        <w:rPr>
          <w:rFonts w:ascii="Times New Roman" w:hAnsi="Times New Roman" w:cs="Times New Roman"/>
          <w:sz w:val="24"/>
          <w:szCs w:val="24"/>
          <w:lang w:val="sr-Cyrl-RS"/>
        </w:rPr>
        <w:t xml:space="preserve"> (седам) дана, спровешће се почев од 22.11.2019.године и трајаће закључно са 29.11.2019.године.</w:t>
      </w:r>
    </w:p>
    <w:p w:rsidR="00A31953" w:rsidRDefault="00651B68" w:rsidP="00AB5E08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Јавна расправа о </w:t>
      </w:r>
      <w:r w:rsidR="000005DF">
        <w:rPr>
          <w:rFonts w:ascii="Times New Roman" w:hAnsi="Times New Roman" w:cs="Times New Roman"/>
          <w:sz w:val="24"/>
          <w:szCs w:val="24"/>
          <w:lang w:val="sr-Cyrl-RS"/>
        </w:rPr>
        <w:t xml:space="preserve">нацрту 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>Измене стратегије одрживог развоја општине Дољевац за период 2014. до 2023.године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ће се спровести:</w:t>
      </w:r>
    </w:p>
    <w:p w:rsidR="00881E56" w:rsidRPr="00881E56" w:rsidRDefault="00651B68" w:rsidP="00881E56">
      <w:pPr>
        <w:pStyle w:val="ListParagraph"/>
        <w:numPr>
          <w:ilvl w:val="0"/>
          <w:numId w:val="1"/>
        </w:numPr>
        <w:spacing w:line="256" w:lineRule="auto"/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E56">
        <w:rPr>
          <w:rFonts w:ascii="Times New Roman" w:hAnsi="Times New Roman" w:cs="Times New Roman"/>
          <w:sz w:val="24"/>
          <w:szCs w:val="24"/>
          <w:lang w:val="sr-Cyrl-RS"/>
        </w:rPr>
        <w:t>Организовањем, отвореног састанка представника надлежних органа општине са заинтересованим гра</w:t>
      </w:r>
      <w:r w:rsidR="00030923" w:rsidRPr="00881E56">
        <w:rPr>
          <w:rFonts w:ascii="Times New Roman" w:hAnsi="Times New Roman" w:cs="Times New Roman"/>
          <w:sz w:val="24"/>
          <w:szCs w:val="24"/>
          <w:lang w:val="sr-Cyrl-RS"/>
        </w:rPr>
        <w:t>ђанима и представницима удружења грађана и средста</w:t>
      </w:r>
      <w:r w:rsidR="00627E0A" w:rsidRPr="00881E56">
        <w:rPr>
          <w:rFonts w:ascii="Times New Roman" w:hAnsi="Times New Roman" w:cs="Times New Roman"/>
          <w:sz w:val="24"/>
          <w:szCs w:val="24"/>
          <w:lang w:val="sr-Cyrl-RS"/>
        </w:rPr>
        <w:t xml:space="preserve">ва јавног обавештавања дана </w:t>
      </w:r>
      <w:r w:rsidR="00881E56" w:rsidRPr="00881E56">
        <w:rPr>
          <w:rFonts w:ascii="Times New Roman" w:hAnsi="Times New Roman" w:cs="Times New Roman"/>
          <w:sz w:val="24"/>
          <w:szCs w:val="24"/>
          <w:lang w:val="sr-Cyrl-RS"/>
        </w:rPr>
        <w:t>29.11.2019.године у сали Скупштине општине Дољевац са почетком у 11 часова,</w:t>
      </w:r>
    </w:p>
    <w:p w:rsidR="00030923" w:rsidRPr="00881E56" w:rsidRDefault="00030923" w:rsidP="00C07C68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E56">
        <w:rPr>
          <w:rFonts w:ascii="Times New Roman" w:hAnsi="Times New Roman" w:cs="Times New Roman"/>
          <w:sz w:val="24"/>
          <w:szCs w:val="24"/>
          <w:lang w:val="sr-Cyrl-RS"/>
        </w:rPr>
        <w:t>Истицањем на огласној табли у згради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>Општинске управе општине Дољевац</w:t>
      </w:r>
      <w:r w:rsidRPr="00881E5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30923" w:rsidRPr="00030923" w:rsidRDefault="00030923" w:rsidP="00030923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Објављивањем на сајту општине Дољевац </w:t>
      </w:r>
      <w:hyperlink r:id="rId5" w:history="1">
        <w:r w:rsidRPr="00D91E1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www.opstinadoljevac.rs</w:t>
        </w:r>
      </w:hyperlink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:rsidR="00030923" w:rsidRDefault="00030923" w:rsidP="00030923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30923" w:rsidRDefault="00030923" w:rsidP="00030923">
      <w:pPr>
        <w:pStyle w:val="ListParagraph"/>
        <w:ind w:left="-90" w:firstLine="8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0923">
        <w:rPr>
          <w:rFonts w:ascii="Times New Roman" w:hAnsi="Times New Roman" w:cs="Times New Roman"/>
          <w:sz w:val="24"/>
          <w:szCs w:val="24"/>
          <w:lang w:val="sr-Cyrl-RS"/>
        </w:rPr>
        <w:t>Примедбе и предлози на нацрт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>Измене стратегије одрживог развоја општине Дољевац за период 2014. до 2023.године</w:t>
      </w:r>
      <w:r w:rsidRPr="00030923">
        <w:rPr>
          <w:rFonts w:ascii="Times New Roman" w:hAnsi="Times New Roman" w:cs="Times New Roman"/>
          <w:sz w:val="24"/>
          <w:szCs w:val="24"/>
          <w:lang w:val="sr-Cyrl-RS"/>
        </w:rPr>
        <w:t>, могу се у писаном облику доставити:</w:t>
      </w:r>
    </w:p>
    <w:p w:rsidR="00881E56" w:rsidRPr="00881E56" w:rsidRDefault="00881E56" w:rsidP="00881E56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Одељењу за привреду и финансије Општинске управе општине Дољевац, ул. Николе Тесле бр. 121, 18410 Дољевац, најкасније до 29.11.2019.године до 10 часова</w:t>
      </w:r>
    </w:p>
    <w:p w:rsidR="007403B1" w:rsidRDefault="007403B1" w:rsidP="007403B1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Утврђује се програм јавне расправе:</w:t>
      </w:r>
    </w:p>
    <w:p w:rsidR="00881E56" w:rsidRDefault="007403B1" w:rsidP="00F47A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E5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F3173" w:rsidRPr="00881E56">
        <w:rPr>
          <w:rFonts w:ascii="Times New Roman" w:hAnsi="Times New Roman" w:cs="Times New Roman"/>
          <w:sz w:val="24"/>
          <w:szCs w:val="24"/>
          <w:lang w:val="sr-Cyrl-RS"/>
        </w:rPr>
        <w:t xml:space="preserve">водна реч и представљање </w:t>
      </w:r>
      <w:r w:rsidR="00FA52E8" w:rsidRPr="00881E56">
        <w:rPr>
          <w:rFonts w:ascii="Times New Roman" w:hAnsi="Times New Roman" w:cs="Times New Roman"/>
          <w:sz w:val="24"/>
          <w:szCs w:val="24"/>
          <w:lang w:val="sr-Cyrl-RS"/>
        </w:rPr>
        <w:t xml:space="preserve">нацрта 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81E56" w:rsidRPr="003C4235">
        <w:rPr>
          <w:rFonts w:ascii="Times New Roman" w:hAnsi="Times New Roman" w:cs="Times New Roman"/>
          <w:sz w:val="24"/>
          <w:szCs w:val="24"/>
          <w:lang w:val="sr-Cyrl-RS"/>
        </w:rPr>
        <w:t>змене стратегије одрживог развоја општине Дољевац за период 2014. до 2023.године</w:t>
      </w:r>
    </w:p>
    <w:p w:rsidR="007403B1" w:rsidRPr="00881E56" w:rsidRDefault="007403B1" w:rsidP="00F47A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E56">
        <w:rPr>
          <w:rFonts w:ascii="Times New Roman" w:hAnsi="Times New Roman" w:cs="Times New Roman"/>
          <w:sz w:val="24"/>
          <w:szCs w:val="24"/>
          <w:lang w:val="sr-Cyrl-RS"/>
        </w:rPr>
        <w:t>Упознавање са правилима јавне расправе;</w:t>
      </w:r>
    </w:p>
    <w:p w:rsidR="007403B1" w:rsidRDefault="007403B1" w:rsidP="007403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Предлози и примедбе на </w:t>
      </w:r>
      <w:r w:rsidR="00FA52E8"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="00881E56" w:rsidRPr="00881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81E56" w:rsidRPr="003C4235">
        <w:rPr>
          <w:rFonts w:ascii="Times New Roman" w:hAnsi="Times New Roman" w:cs="Times New Roman"/>
          <w:sz w:val="24"/>
          <w:szCs w:val="24"/>
          <w:lang w:val="sr-Cyrl-RS"/>
        </w:rPr>
        <w:t>змене стратегије одрживог развоја општине Дољевац за период 2014. до 2023.године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2E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403B1" w:rsidRDefault="007403B1" w:rsidP="007403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Завршн</w:t>
      </w:r>
      <w:r w:rsidR="00FA52E8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реч.</w:t>
      </w:r>
    </w:p>
    <w:p w:rsidR="007403B1" w:rsidRDefault="007403B1" w:rsidP="007403B1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току јавне расправе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привреду и финанасије Општинске управе општине Дољевац </w:t>
      </w:r>
      <w:r>
        <w:rPr>
          <w:rFonts w:ascii="Times New Roman" w:hAnsi="Times New Roman" w:cs="Times New Roman"/>
          <w:sz w:val="24"/>
          <w:szCs w:val="24"/>
          <w:lang w:val="sr-Cyrl-RS"/>
        </w:rPr>
        <w:t>ће сачинити извештај са предлозима и сугестијама изнетим на јавној расправи и исти доставити органу надлежном за утврђивање предлога</w:t>
      </w:r>
      <w:r w:rsidR="00881E56" w:rsidRPr="00881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1E56" w:rsidRPr="003C4235">
        <w:rPr>
          <w:rFonts w:ascii="Times New Roman" w:hAnsi="Times New Roman" w:cs="Times New Roman"/>
          <w:sz w:val="24"/>
          <w:szCs w:val="24"/>
          <w:lang w:val="sr-Cyrl-RS"/>
        </w:rPr>
        <w:t>измене стратегије одрживог развоја општине Дољевац за период 2014. до 2023.године</w:t>
      </w:r>
      <w:r w:rsidR="00881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03B1" w:rsidRDefault="007403B1" w:rsidP="007403B1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Број:_____________</w:t>
      </w:r>
    </w:p>
    <w:p w:rsidR="007403B1" w:rsidRDefault="007403B1" w:rsidP="007403B1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Дољевцу:__________________</w:t>
      </w:r>
    </w:p>
    <w:p w:rsidR="007403B1" w:rsidRDefault="00881E56" w:rsidP="007403B1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ОДЕЉЕЊЕ ЗА ПРИВРЕДУ И ФИНАНСИЈЕ</w:t>
      </w:r>
    </w:p>
    <w:p w:rsidR="00881E56" w:rsidRDefault="00881E56" w:rsidP="00881E56">
      <w:pPr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НАЧЕЛНИК</w:t>
      </w:r>
    </w:p>
    <w:p w:rsidR="007403B1" w:rsidRDefault="007403B1" w:rsidP="007403B1">
      <w:pPr>
        <w:ind w:left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</w:p>
    <w:p w:rsidR="007403B1" w:rsidRPr="007403B1" w:rsidRDefault="00881E56" w:rsidP="007403B1">
      <w:pPr>
        <w:ind w:left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Дип.</w:t>
      </w:r>
      <w:r w:rsidR="0026712F">
        <w:rPr>
          <w:rFonts w:ascii="Times New Roman" w:hAnsi="Times New Roman" w:cs="Times New Roman"/>
          <w:sz w:val="24"/>
          <w:szCs w:val="24"/>
          <w:lang w:val="sr-Cyrl-RS"/>
        </w:rPr>
        <w:t xml:space="preserve">економиста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Јовица Пешић</w:t>
      </w:r>
    </w:p>
    <w:p w:rsidR="00030923" w:rsidRPr="00AB5E08" w:rsidRDefault="00030923" w:rsidP="00AB5E08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261" w:rsidRDefault="00085261" w:rsidP="000852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261" w:rsidRPr="00085261" w:rsidRDefault="00085261" w:rsidP="000852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85261" w:rsidRPr="0008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77320"/>
    <w:multiLevelType w:val="hybridMultilevel"/>
    <w:tmpl w:val="C46039D2"/>
    <w:lvl w:ilvl="0" w:tplc="2410C0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61"/>
    <w:rsid w:val="000005DF"/>
    <w:rsid w:val="00012566"/>
    <w:rsid w:val="00030923"/>
    <w:rsid w:val="00085261"/>
    <w:rsid w:val="000F1DBD"/>
    <w:rsid w:val="000F4B2E"/>
    <w:rsid w:val="001504B5"/>
    <w:rsid w:val="001F3173"/>
    <w:rsid w:val="0026712F"/>
    <w:rsid w:val="005507F6"/>
    <w:rsid w:val="00627E0A"/>
    <w:rsid w:val="00651B68"/>
    <w:rsid w:val="007403B1"/>
    <w:rsid w:val="00881E56"/>
    <w:rsid w:val="00921DA6"/>
    <w:rsid w:val="00A31953"/>
    <w:rsid w:val="00AB5E08"/>
    <w:rsid w:val="00B53760"/>
    <w:rsid w:val="00F07951"/>
    <w:rsid w:val="00F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13DF8-A0FF-49FA-92F4-F23ABB7E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9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tinadolj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12</cp:revision>
  <cp:lastPrinted>2019-11-22T12:22:00Z</cp:lastPrinted>
  <dcterms:created xsi:type="dcterms:W3CDTF">2019-10-07T08:35:00Z</dcterms:created>
  <dcterms:modified xsi:type="dcterms:W3CDTF">2019-11-22T12:27:00Z</dcterms:modified>
</cp:coreProperties>
</file>