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A" w:rsidRDefault="0080444A" w:rsidP="0080444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44A" w:rsidRPr="00527A7E" w:rsidRDefault="0080444A" w:rsidP="0080444A">
      <w:pPr>
        <w:pStyle w:val="NoSpacing"/>
        <w:jc w:val="center"/>
        <w:rPr>
          <w:rFonts w:ascii="Times New Roman" w:hAnsi="Times New Roman" w:cs="Times New Roman"/>
        </w:rPr>
      </w:pPr>
      <w:r w:rsidRPr="00527A7E">
        <w:rPr>
          <w:rFonts w:ascii="Times New Roman" w:hAnsi="Times New Roman" w:cs="Times New Roman"/>
          <w:lang w:val="sr-Cyrl-CS"/>
        </w:rPr>
        <w:t>ПОНУДА ПРАВНОГ ЛИЦА</w:t>
      </w:r>
    </w:p>
    <w:p w:rsidR="0080444A" w:rsidRPr="00527A7E" w:rsidRDefault="0080444A" w:rsidP="0080444A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27A7E">
        <w:rPr>
          <w:rFonts w:ascii="Times New Roman" w:hAnsi="Times New Roman" w:cs="Times New Roman"/>
          <w:lang w:val="sr-Cyrl-CS"/>
        </w:rPr>
        <w:t xml:space="preserve">за отуђење </w:t>
      </w:r>
      <w:r w:rsidR="00781867">
        <w:rPr>
          <w:rFonts w:ascii="Times New Roman" w:hAnsi="Times New Roman" w:cs="Times New Roman"/>
          <w:lang w:val="sr-Cyrl-CS"/>
        </w:rPr>
        <w:t>покретне ствари, службеног путничког моторног возила,</w:t>
      </w:r>
      <w:r w:rsidR="00781867" w:rsidRPr="00427459">
        <w:rPr>
          <w:rFonts w:ascii="Times New Roman" w:hAnsi="Times New Roman" w:cs="Times New Roman"/>
          <w:lang w:val="sr-Cyrl-CS"/>
        </w:rPr>
        <w:t xml:space="preserve"> у јавној својини општине Дољевац</w:t>
      </w:r>
    </w:p>
    <w:p w:rsidR="0080444A" w:rsidRPr="00527A7E" w:rsidRDefault="0080444A" w:rsidP="0080444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44A" w:rsidRPr="004D7D56" w:rsidRDefault="0080444A" w:rsidP="0080444A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</w:t>
      </w:r>
      <w:r w:rsidR="00781867">
        <w:rPr>
          <w:rFonts w:ascii="Times New Roman" w:hAnsi="Times New Roman" w:cs="Times New Roman"/>
          <w:sz w:val="24"/>
          <w:szCs w:val="24"/>
          <w:lang w:val="sr-Cyrl-CS"/>
        </w:rPr>
        <w:t>покретне ствари</w:t>
      </w:r>
      <w:r w:rsidR="006E0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818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0A79">
        <w:rPr>
          <w:rFonts w:ascii="Times New Roman" w:hAnsi="Times New Roman" w:cs="Times New Roman"/>
          <w:lang w:val="sr-Cyrl-CS"/>
        </w:rPr>
        <w:t>службеног путничког моторног возила</w:t>
      </w:r>
      <w:r w:rsidR="00923E03">
        <w:rPr>
          <w:rFonts w:ascii="Times New Roman" w:hAnsi="Times New Roman" w:cs="Times New Roman"/>
          <w:lang w:val="sr-Cyrl-CS"/>
        </w:rPr>
        <w:t>,</w:t>
      </w:r>
      <w:r w:rsidR="006E0A79">
        <w:rPr>
          <w:rFonts w:ascii="Times New Roman" w:hAnsi="Times New Roman" w:cs="Times New Roman"/>
          <w:sz w:val="24"/>
          <w:szCs w:val="24"/>
          <w:lang w:val="sr-Cyrl-CS"/>
        </w:rPr>
        <w:t xml:space="preserve"> које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предмет отуђења:_____________________</w:t>
      </w:r>
    </w:p>
    <w:p w:rsidR="0080444A" w:rsidRPr="004D7D56" w:rsidRDefault="0080444A" w:rsidP="0080444A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 xml:space="preserve">Укупан понуђени износ:______________________        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правног лица:___________________________________________ 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>Седиште: _____________________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>Контакт телефон: _______________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>Матични број:__________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>ПИБ:______________</w:t>
      </w:r>
    </w:p>
    <w:p w:rsidR="0080444A" w:rsidRPr="004D7D56" w:rsidRDefault="0080444A" w:rsidP="0080444A">
      <w:p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4D7D56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 _____________________________________</w:t>
      </w:r>
    </w:p>
    <w:p w:rsidR="0080444A" w:rsidRPr="002866A3" w:rsidRDefault="0080444A" w:rsidP="0080444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44A" w:rsidRPr="00745B30" w:rsidRDefault="0080444A" w:rsidP="0080444A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80444A" w:rsidRPr="00B90F84" w:rsidRDefault="0080444A" w:rsidP="0080444A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B90F84">
        <w:rPr>
          <w:rFonts w:ascii="Times New Roman" w:eastAsia="Times New Roman" w:hAnsi="Times New Roman" w:cs="Times New Roman"/>
          <w:color w:val="000000"/>
          <w:lang w:val="sr-Cyrl-CS"/>
        </w:rPr>
        <w:t>Доказ о уплати депозита (фотокопија уплатнице);</w:t>
      </w:r>
    </w:p>
    <w:p w:rsidR="0080444A" w:rsidRPr="00B90F84" w:rsidRDefault="0080444A" w:rsidP="0080444A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B90F84">
        <w:rPr>
          <w:rFonts w:ascii="Times New Roman" w:eastAsia="Times New Roman" w:hAnsi="Times New Roman" w:cs="Times New Roman"/>
          <w:color w:val="000000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</w:p>
    <w:p w:rsidR="0080444A" w:rsidRPr="00B90F84" w:rsidRDefault="0080444A" w:rsidP="0080444A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B90F84">
        <w:rPr>
          <w:rFonts w:ascii="Times New Roman" w:hAnsi="Times New Roman" w:cs="Times New Roman"/>
          <w:sz w:val="24"/>
          <w:szCs w:val="24"/>
          <w:lang w:val="sr-Cyrl-CS"/>
        </w:rPr>
        <w:t>фотокопија извода из</w:t>
      </w:r>
      <w:r w:rsidR="00347F2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 за привредне регист</w:t>
      </w:r>
      <w:r w:rsidR="00347F2C">
        <w:rPr>
          <w:rFonts w:ascii="Times New Roman" w:hAnsi="Times New Roman" w:cs="Times New Roman"/>
          <w:sz w:val="24"/>
          <w:szCs w:val="24"/>
          <w:lang w:val="sr-Latn-CS"/>
        </w:rPr>
        <w:t>e</w:t>
      </w:r>
    </w:p>
    <w:p w:rsidR="0080444A" w:rsidRPr="00B90F84" w:rsidRDefault="0080444A" w:rsidP="0080444A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B90F84">
        <w:rPr>
          <w:rFonts w:ascii="Times New Roman" w:hAnsi="Times New Roman" w:cs="Times New Roman"/>
          <w:sz w:val="24"/>
          <w:szCs w:val="24"/>
          <w:lang w:val="sr-Cyrl-CS"/>
        </w:rPr>
        <w:t>Потврда о пореском идентификационом броју</w:t>
      </w:r>
    </w:p>
    <w:p w:rsidR="0080444A" w:rsidRPr="00745B30" w:rsidRDefault="0080444A" w:rsidP="0080444A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80444A" w:rsidRDefault="0080444A" w:rsidP="0080444A">
      <w:pPr>
        <w:pStyle w:val="NoSpacing"/>
        <w:rPr>
          <w:rFonts w:ascii="Times New Roman" w:hAnsi="Times New Roman" w:cs="Times New Roman"/>
          <w:lang w:val="sr-Cyrl-CS"/>
        </w:rPr>
      </w:pPr>
    </w:p>
    <w:p w:rsidR="0080444A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Default="0080444A" w:rsidP="0080444A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80444A" w:rsidRDefault="0080444A" w:rsidP="0080444A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80444A" w:rsidRDefault="0080444A" w:rsidP="0080444A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44A" w:rsidRDefault="0080444A" w:rsidP="0080444A">
      <w:pPr>
        <w:rPr>
          <w:rFonts w:ascii="Times New Roman" w:hAnsi="Times New Roman" w:cs="Times New Roman"/>
          <w:lang w:val="sr-Cyrl-CS"/>
        </w:rPr>
      </w:pPr>
    </w:p>
    <w:p w:rsidR="0080444A" w:rsidRDefault="0080444A" w:rsidP="0080444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444A" w:rsidRDefault="0080444A" w:rsidP="0080444A">
      <w:pPr>
        <w:rPr>
          <w:lang w:val="sr-Cyrl-CS"/>
        </w:rPr>
      </w:pP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635A"/>
    <w:multiLevelType w:val="hybridMultilevel"/>
    <w:tmpl w:val="65F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444A"/>
    <w:rsid w:val="001962B9"/>
    <w:rsid w:val="00225B61"/>
    <w:rsid w:val="00335103"/>
    <w:rsid w:val="00347F2C"/>
    <w:rsid w:val="006B4225"/>
    <w:rsid w:val="006E0A79"/>
    <w:rsid w:val="00781867"/>
    <w:rsid w:val="0080444A"/>
    <w:rsid w:val="00923E03"/>
    <w:rsid w:val="009F204C"/>
    <w:rsid w:val="00B73178"/>
    <w:rsid w:val="00BD0E23"/>
    <w:rsid w:val="00DA3FDF"/>
    <w:rsid w:val="00E2719D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4A"/>
    <w:pPr>
      <w:ind w:left="720"/>
      <w:contextualSpacing/>
    </w:pPr>
  </w:style>
  <w:style w:type="paragraph" w:styleId="NoSpacing">
    <w:name w:val="No Spacing"/>
    <w:uiPriority w:val="1"/>
    <w:qFormat/>
    <w:rsid w:val="00804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5</cp:revision>
  <dcterms:created xsi:type="dcterms:W3CDTF">2017-11-18T11:59:00Z</dcterms:created>
  <dcterms:modified xsi:type="dcterms:W3CDTF">2019-01-23T08:13:00Z</dcterms:modified>
</cp:coreProperties>
</file>