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69707" w14:textId="77777777" w:rsidR="009564AC" w:rsidRDefault="009564AC" w:rsidP="009564A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РЕПУБЛИКА СРБИЈА</w:t>
      </w:r>
    </w:p>
    <w:p w14:paraId="142CAEBA" w14:textId="77777777" w:rsidR="009564AC" w:rsidRDefault="009564AC" w:rsidP="009564A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ОПШТИНСК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УПРАВА</w:t>
      </w:r>
    </w:p>
    <w:p w14:paraId="1137DE7B" w14:textId="77777777" w:rsidR="009564AC" w:rsidRDefault="009564AC" w:rsidP="009564A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ОПШТИНЕ ДОЉЕВАЦ</w:t>
      </w:r>
    </w:p>
    <w:p w14:paraId="275EBE0C" w14:textId="77777777" w:rsidR="009564AC" w:rsidRDefault="009564AC" w:rsidP="009564A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Број: 404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-2-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4/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2020-0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3</w:t>
      </w:r>
    </w:p>
    <w:p w14:paraId="78AD9006" w14:textId="77777777" w:rsidR="009564AC" w:rsidRDefault="009564AC" w:rsidP="009564A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09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03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2020. год.</w:t>
      </w:r>
    </w:p>
    <w:p w14:paraId="357B22D4" w14:textId="77777777" w:rsidR="009564AC" w:rsidRDefault="009564AC" w:rsidP="009564A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 о љ е в а ц </w:t>
      </w:r>
    </w:p>
    <w:p w14:paraId="4FF3E12D" w14:textId="77777777" w:rsidR="009564AC" w:rsidRDefault="009564AC" w:rsidP="009564AC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5A126419" w14:textId="77777777" w:rsidR="009564AC" w:rsidRDefault="009564AC" w:rsidP="009564AC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ПРЕДМЕТ: Одговор на постављено питање у вези јавне набавке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отвореном поступку,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радови, грађевински радови на реконструкцији, санацији и адаптацији Основне школе „Вук Караџић“ на кп.бр. 2060 КО Дољевац у Дољевцу </w:t>
      </w:r>
    </w:p>
    <w:p w14:paraId="0E96EA60" w14:textId="77777777" w:rsidR="009564AC" w:rsidRDefault="009564AC" w:rsidP="009564AC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4EAA2FCD" w14:textId="77777777" w:rsidR="009564AC" w:rsidRDefault="009564AC" w:rsidP="009564AC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вези постављеног питања за јавну набавку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отвореном поступку,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радови грађевински радови на реконструкцији, санацији и адаптацији Основне школе „Вук Караџић“ на КП бр. 2060 КО Дољевац у Дољевцу, број 404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-2-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/2020-0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3 а које  гласи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71F8BDE3" w14:textId="77777777" w:rsidR="009564AC" w:rsidRDefault="009564AC" w:rsidP="00956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Питање бр. 1</w:t>
      </w:r>
    </w:p>
    <w:p w14:paraId="6E999550" w14:textId="77777777" w:rsidR="009564AC" w:rsidRDefault="009564AC" w:rsidP="00956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лимо Вас да нам дате објашњење у вези позиције 7.2. подополагачки радови, где у опису позиције имате дат израда спортског винил пода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d=6 до 8mm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ролне </w:t>
      </w:r>
      <w:r w:rsidR="00BE434D">
        <w:rPr>
          <w:rFonts w:ascii="Times New Roman" w:eastAsia="Times New Roman" w:hAnsi="Times New Roman" w:cs="Times New Roman"/>
          <w:sz w:val="24"/>
          <w:szCs w:val="24"/>
          <w:lang w:val="sr-Cyrl-RS"/>
        </w:rPr>
        <w:t>ширине 2</w:t>
      </w:r>
      <w:r w:rsidR="00BE434D">
        <w:rPr>
          <w:rFonts w:ascii="Times New Roman" w:eastAsia="Times New Roman" w:hAnsi="Times New Roman" w:cs="Times New Roman"/>
          <w:sz w:val="24"/>
          <w:szCs w:val="24"/>
          <w:lang w:val="sr-Latn-RS"/>
        </w:rPr>
        <w:t>m</w:t>
      </w:r>
      <w:r w:rsidR="00BE43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као </w:t>
      </w:r>
      <w:r w:rsidR="00BE434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„Grabo sport floring“ </w:t>
      </w:r>
      <w:r w:rsidR="00BE43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или слично, да би у наставку позиције дали комплетан опис пода произвођача </w:t>
      </w:r>
      <w:r w:rsidR="00BE434D">
        <w:rPr>
          <w:rFonts w:ascii="Times New Roman" w:eastAsia="Times New Roman" w:hAnsi="Times New Roman" w:cs="Times New Roman"/>
          <w:sz w:val="24"/>
          <w:szCs w:val="24"/>
          <w:lang w:val="sr-Latn-RS"/>
        </w:rPr>
        <w:t>„TARKETT-Eminent“</w:t>
      </w:r>
      <w:r w:rsidR="00BE434D">
        <w:rPr>
          <w:rFonts w:ascii="Times New Roman" w:eastAsia="Times New Roman" w:hAnsi="Times New Roman" w:cs="Times New Roman"/>
          <w:sz w:val="24"/>
          <w:szCs w:val="24"/>
          <w:lang w:val="sr-Cyrl-RS"/>
        </w:rPr>
        <w:t>или еквивалентно који је дебљине</w:t>
      </w:r>
      <w:r w:rsidR="00BE434D" w:rsidRPr="00BE434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BE434D">
        <w:rPr>
          <w:rFonts w:ascii="Times New Roman" w:eastAsia="Times New Roman" w:hAnsi="Times New Roman" w:cs="Times New Roman"/>
          <w:sz w:val="24"/>
          <w:szCs w:val="24"/>
          <w:lang w:val="sr-Latn-RS"/>
        </w:rPr>
        <w:t>d=</w:t>
      </w:r>
      <w:r w:rsidR="00BE434D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BE434D" w:rsidRPr="00BE434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BE434D">
        <w:rPr>
          <w:rFonts w:ascii="Times New Roman" w:eastAsia="Times New Roman" w:hAnsi="Times New Roman" w:cs="Times New Roman"/>
          <w:sz w:val="24"/>
          <w:szCs w:val="24"/>
          <w:lang w:val="sr-Latn-RS"/>
        </w:rPr>
        <w:t>mm</w:t>
      </w:r>
      <w:r w:rsidR="00BE43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не спада у категорију спортских подова, те вас молимо да неведену позицију објасните јер вам је укупан опис позиције технички нејасан, односно неусаглашен, јер сте у опису дали две различите врсте и намене подова.</w:t>
      </w:r>
    </w:p>
    <w:p w14:paraId="150214FA" w14:textId="77777777" w:rsidR="00BE434D" w:rsidRDefault="00AD55AF" w:rsidP="00956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Такође</w:t>
      </w:r>
      <w:r w:rsidR="00BE43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везано за исту позицију у обрасцу број </w:t>
      </w:r>
      <w:r w:rsidR="00BE434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XIII </w:t>
      </w:r>
      <w:r w:rsidR="00BE43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ОБРАЗАЦ О ПРОИЗВОЂАЧИМА МАТЕРИЈАЛА И ОПРЕМЕ, захтевани критеријум за исту позицију 7.2 је по свим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наведеним параметрима нејасан и</w:t>
      </w:r>
      <w:r w:rsidR="00BE43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неусаглашен.</w:t>
      </w:r>
    </w:p>
    <w:p w14:paraId="0BEB787D" w14:textId="77777777" w:rsidR="00BE434D" w:rsidRDefault="00472756" w:rsidP="00956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шта се тачно односи позиција 7.2. да ли на „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Grabo sport floring“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или слично, или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„TARKETT-Eminent“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или еквивалентно? И да ли у траженим параметрима техничких карактеристика исте позиције остајете при истим параметрима „увијање ивица после излагања топлоти 2</w:t>
      </w:r>
      <w:r w:rsidRPr="0047275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mm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укупна маса 2,7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kg/m2“?</w:t>
      </w:r>
    </w:p>
    <w:p w14:paraId="637A19B1" w14:textId="77777777" w:rsidR="00472756" w:rsidRPr="00472756" w:rsidRDefault="00472756" w:rsidP="00956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Иначе, колико нам је познато , не постоји спортски под од винила са таквим траженим карактеристикама.</w:t>
      </w:r>
    </w:p>
    <w:p w14:paraId="5E3883AD" w14:textId="77777777" w:rsidR="009564AC" w:rsidRDefault="009564AC" w:rsidP="00956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Одговор</w:t>
      </w:r>
      <w:r w:rsidR="004727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бр.1 </w:t>
      </w:r>
    </w:p>
    <w:p w14:paraId="62E3B8CD" w14:textId="77777777" w:rsidR="00255964" w:rsidRPr="00341DFC" w:rsidRDefault="00255964" w:rsidP="00255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23E570F" w14:textId="77777777" w:rsidR="00255964" w:rsidRDefault="00255964" w:rsidP="0025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9E90EC" w14:textId="77777777" w:rsidR="00255964" w:rsidRPr="00341DFC" w:rsidRDefault="00255964" w:rsidP="0025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4ECE0323" w14:textId="5CC1A8D3" w:rsidR="00255964" w:rsidRPr="00714B89" w:rsidRDefault="00255964" w:rsidP="00714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Позиција подополагачки</w:t>
      </w:r>
      <w:r w:rsidR="00714B89">
        <w:rPr>
          <w:rFonts w:ascii="Times New Roman" w:eastAsia="Times New Roman" w:hAnsi="Times New Roman" w:cs="Times New Roman"/>
          <w:sz w:val="24"/>
          <w:szCs w:val="24"/>
          <w:lang w:val="sr-Cyrl-RS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радова број 7.2.” Израда спортског винил пода” </w:t>
      </w:r>
      <w:r w:rsidR="00714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714B89">
        <w:rPr>
          <w:rFonts w:ascii="Times New Roman" w:eastAsia="Times New Roman" w:hAnsi="Times New Roman" w:cs="Times New Roman"/>
          <w:sz w:val="24"/>
          <w:szCs w:val="24"/>
          <w:lang w:val="sr-Cyrl-RS"/>
        </w:rPr>
        <w:t>измењена у измењеној конкурсној документацији</w:t>
      </w:r>
      <w:r w:rsidR="00714B89">
        <w:rPr>
          <w:rFonts w:ascii="Times New Roman" w:eastAsia="Times New Roman" w:hAnsi="Times New Roman" w:cs="Times New Roman"/>
          <w:sz w:val="24"/>
          <w:szCs w:val="24"/>
          <w:lang w:val="sr-Cyrl-RS"/>
        </w:rPr>
        <w:t>, у складу са достављеним појашњемњем  пројектанта.</w:t>
      </w:r>
    </w:p>
    <w:p w14:paraId="505B2B48" w14:textId="77777777" w:rsidR="00255964" w:rsidRPr="00341DFC" w:rsidRDefault="00255964" w:rsidP="00255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9853A1" w14:textId="77777777" w:rsidR="00255964" w:rsidRDefault="00255964" w:rsidP="00255964">
      <w:pPr>
        <w:spacing w:after="0" w:line="240" w:lineRule="auto"/>
        <w:jc w:val="both"/>
      </w:pPr>
    </w:p>
    <w:p w14:paraId="29DC58EE" w14:textId="77777777" w:rsidR="00472756" w:rsidRDefault="00472756" w:rsidP="00956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Питање бр. 2</w:t>
      </w:r>
    </w:p>
    <w:p w14:paraId="054C6CA5" w14:textId="77777777" w:rsidR="00472756" w:rsidRDefault="008A5199" w:rsidP="00956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 ли прихватате да се у понуди доставе сертификати о произвођачима материјала на страном језику, а у складу са чланом 18. став 1. и став 2. Закона о јавним набавкама?</w:t>
      </w:r>
    </w:p>
    <w:p w14:paraId="5FF0A2AC" w14:textId="4C624DC3" w:rsidR="008A5199" w:rsidRDefault="008A5199" w:rsidP="00956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Одговор бр.2</w:t>
      </w:r>
    </w:p>
    <w:p w14:paraId="724E1724" w14:textId="222EF3DB" w:rsidR="00255964" w:rsidRPr="00714B89" w:rsidRDefault="00714B89" w:rsidP="00956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Таква могућност није предвиђена конкурсном документацијом</w:t>
      </w:r>
      <w:bookmarkStart w:id="0" w:name="_GoBack"/>
      <w:bookmarkEnd w:id="0"/>
    </w:p>
    <w:p w14:paraId="2D9D8B2F" w14:textId="77777777" w:rsidR="009B1E22" w:rsidRDefault="009B1E22" w:rsidP="00956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Питање бр. 3</w:t>
      </w:r>
    </w:p>
    <w:p w14:paraId="0FF156BB" w14:textId="77777777" w:rsidR="009B1E22" w:rsidRPr="00F6003C" w:rsidRDefault="009B1E22" w:rsidP="00956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вези позиције 5.6. Кровопокривачки радови, молимо вас да нам потврдите да ли је могуће </w:t>
      </w:r>
      <w:r w:rsidR="00F600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калкулисати панел дебљине 15 </w:t>
      </w:r>
      <w:r w:rsidR="00F6003C">
        <w:rPr>
          <w:rFonts w:ascii="Times New Roman" w:eastAsia="Times New Roman" w:hAnsi="Times New Roman" w:cs="Times New Roman"/>
          <w:sz w:val="24"/>
          <w:szCs w:val="24"/>
          <w:lang w:val="sr-Latn-RS"/>
        </w:rPr>
        <w:t>cm</w:t>
      </w:r>
      <w:r w:rsidR="00F600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доставите технички лист, јер од </w:t>
      </w:r>
      <w:r w:rsidR="00F6003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d=14 cm </w:t>
      </w:r>
      <w:r w:rsidR="00F6003C">
        <w:rPr>
          <w:rFonts w:ascii="Times New Roman" w:eastAsia="Times New Roman" w:hAnsi="Times New Roman" w:cs="Times New Roman"/>
          <w:sz w:val="24"/>
          <w:szCs w:val="24"/>
          <w:lang w:val="sr-Cyrl-RS"/>
        </w:rPr>
        <w:t>не постоји на домаћем т</w:t>
      </w:r>
      <w:r w:rsidR="00D8696F">
        <w:rPr>
          <w:rFonts w:ascii="Times New Roman" w:eastAsia="Times New Roman" w:hAnsi="Times New Roman" w:cs="Times New Roman"/>
          <w:sz w:val="24"/>
          <w:szCs w:val="24"/>
          <w:lang w:val="sr-Cyrl-RS"/>
        </w:rPr>
        <w:t>ржишту, односно не производи се код ни једног нама познатог добављача.</w:t>
      </w:r>
    </w:p>
    <w:p w14:paraId="489E2EF1" w14:textId="5F334170" w:rsidR="00255964" w:rsidRDefault="00255964" w:rsidP="00255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Одговор бр.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3</w:t>
      </w:r>
    </w:p>
    <w:p w14:paraId="4DB824F5" w14:textId="77777777" w:rsidR="00255964" w:rsidRDefault="00255964" w:rsidP="0025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6EAF7C" w14:textId="7F9D462F" w:rsidR="00255964" w:rsidRDefault="00255964" w:rsidP="00255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вези позиције 5.6.”Кровопокривачки радови” обавештавамо вас да је могуће доставити технички лист производа дебљине 15цм, уколико понуђени производ испуњава техничке карактеристике наведене у делу захтеваних критеријума за понуђене производе у делу </w:t>
      </w:r>
      <w:r w:rsidRPr="00212558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113D63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Pr="002125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Образац</w:t>
      </w:r>
      <w:r w:rsidRPr="002125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2125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звођачима</w:t>
      </w:r>
      <w:r w:rsidRPr="00212558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материјала</w:t>
      </w:r>
      <w:r w:rsidRPr="00212558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и</w:t>
      </w:r>
      <w:r w:rsidRPr="00212558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опреме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(доказ о ватроотпорности, коефицијент топлотне проводљивости, и сл.).</w:t>
      </w:r>
    </w:p>
    <w:p w14:paraId="3898F071" w14:textId="77777777" w:rsidR="009B1E22" w:rsidRPr="009B1E22" w:rsidRDefault="009B1E22" w:rsidP="00956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E4CF4D8" w14:textId="77777777" w:rsidR="009564AC" w:rsidRDefault="009564AC" w:rsidP="009564AC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</w:t>
      </w:r>
    </w:p>
    <w:p w14:paraId="4959DB7C" w14:textId="77777777" w:rsidR="001C449D" w:rsidRDefault="001C449D"/>
    <w:sectPr w:rsidR="001C4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F26"/>
    <w:rsid w:val="00113D63"/>
    <w:rsid w:val="00193AE6"/>
    <w:rsid w:val="001C449D"/>
    <w:rsid w:val="00255964"/>
    <w:rsid w:val="00472756"/>
    <w:rsid w:val="00561F26"/>
    <w:rsid w:val="00714B89"/>
    <w:rsid w:val="008A5199"/>
    <w:rsid w:val="009564AC"/>
    <w:rsid w:val="009B1E22"/>
    <w:rsid w:val="00AD55AF"/>
    <w:rsid w:val="00BE434D"/>
    <w:rsid w:val="00D8696F"/>
    <w:rsid w:val="00F24E0A"/>
    <w:rsid w:val="00F6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34D1A"/>
  <w15:chartTrackingRefBased/>
  <w15:docId w15:val="{E12545FB-598A-4E22-ADD9-F505F6C0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4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4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Joca Pesic</cp:lastModifiedBy>
  <cp:revision>7</cp:revision>
  <dcterms:created xsi:type="dcterms:W3CDTF">2020-03-09T07:41:00Z</dcterms:created>
  <dcterms:modified xsi:type="dcterms:W3CDTF">2020-03-09T15:17:00Z</dcterms:modified>
</cp:coreProperties>
</file>