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2" w:rsidRDefault="00027383" w:rsidP="002C0F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65">
        <w:rPr>
          <w:rFonts w:ascii="Times New Roman" w:hAnsi="Times New Roman" w:cs="Times New Roman"/>
          <w:b/>
          <w:sz w:val="20"/>
          <w:szCs w:val="20"/>
        </w:rPr>
        <w:t>О Б Р А З Л О Ж Е Њ Е</w:t>
      </w:r>
    </w:p>
    <w:p w:rsidR="00B611BE" w:rsidRPr="00B611BE" w:rsidRDefault="00B611BE" w:rsidP="002C0FC2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ОДЛУКЕ О ДРУГОМ РЕБАЛАНСУ БУЏЕТА ОПШТИНЕ ДОЉЕВАЦ</w:t>
      </w:r>
    </w:p>
    <w:p w:rsidR="002A4165" w:rsidRDefault="00027383" w:rsidP="002C0FC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    </w:t>
      </w:r>
      <w:r w:rsidRPr="002A4165">
        <w:rPr>
          <w:rFonts w:ascii="Times New Roman" w:hAnsi="Times New Roman" w:cs="Times New Roman"/>
          <w:sz w:val="20"/>
          <w:szCs w:val="20"/>
        </w:rPr>
        <w:t>I ПРАВНИ ОСНОВ ЗА ДОНОШЕЊЕ ОДЛУКЕ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2A4165" w:rsidRPr="002A4165" w:rsidRDefault="00027383" w:rsidP="002C0FC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2A4165">
        <w:rPr>
          <w:rFonts w:ascii="Times New Roman" w:hAnsi="Times New Roman" w:cs="Times New Roman"/>
          <w:sz w:val="20"/>
          <w:szCs w:val="20"/>
        </w:rPr>
        <w:t xml:space="preserve">Правни основ за доношење Одлуке о </w:t>
      </w:r>
      <w:r w:rsidRPr="002A4165">
        <w:rPr>
          <w:rFonts w:ascii="Times New Roman" w:hAnsi="Times New Roman" w:cs="Times New Roman"/>
          <w:sz w:val="20"/>
          <w:szCs w:val="20"/>
          <w:lang w:val="sr-Cyrl-RS"/>
        </w:rPr>
        <w:t>ребалансу</w:t>
      </w:r>
      <w:r w:rsidRPr="002A4165">
        <w:rPr>
          <w:rFonts w:ascii="Times New Roman" w:hAnsi="Times New Roman" w:cs="Times New Roman"/>
          <w:sz w:val="20"/>
          <w:szCs w:val="20"/>
        </w:rPr>
        <w:t xml:space="preserve"> буџета општине Дољевац за 2023. </w:t>
      </w:r>
      <w:r w:rsidR="002D425A" w:rsidRPr="002A4165">
        <w:rPr>
          <w:rFonts w:ascii="Times New Roman" w:hAnsi="Times New Roman" w:cs="Times New Roman"/>
          <w:sz w:val="20"/>
          <w:szCs w:val="20"/>
        </w:rPr>
        <w:t>г</w:t>
      </w:r>
      <w:r w:rsidRPr="002A4165">
        <w:rPr>
          <w:rFonts w:ascii="Times New Roman" w:hAnsi="Times New Roman" w:cs="Times New Roman"/>
          <w:sz w:val="20"/>
          <w:szCs w:val="20"/>
        </w:rPr>
        <w:t>одину</w:t>
      </w:r>
      <w:r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садржан је у </w:t>
      </w:r>
      <w:r w:rsidR="002D425A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члану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20.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 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zh-CN"/>
        </w:rPr>
        <w:t>с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тав 1. и члану 40. став 1.  т.2.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Статута општине Дољевац („Службени лист града Ниша'',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zh-CN"/>
        </w:rPr>
        <w:t>број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zh-CN"/>
        </w:rPr>
        <w:t>127/18, 91/19 и 22/21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)</w:t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2A4165">
        <w:rPr>
          <w:rFonts w:ascii="Times New Roman" w:hAnsi="Times New Roman" w:cs="Times New Roman"/>
          <w:sz w:val="20"/>
          <w:szCs w:val="20"/>
        </w:rPr>
        <w:t>Одредбама члана 47. става 2. Закона о буџетском систему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(„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Службени гласник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  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РС“, број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54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/200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9, 73/2010 , 101/2010, 101/2011, 93/2012, 62/2013, 63/2013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  - 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zh-CN"/>
        </w:rPr>
        <w:t>испр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 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и 108/2013, 142/2014 и 68/2015-др. Закон, 103/2015, 99/2016, 113/2017, 95/2018, 31/2019, 72/2019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zh-CN"/>
        </w:rPr>
        <w:t>149/2020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zh-CN"/>
        </w:rPr>
        <w:t xml:space="preserve"> 118/2021 и 138/2022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)</w:t>
      </w:r>
      <w:r w:rsidR="002D425A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="002D425A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D425A" w:rsidRPr="002A4165">
        <w:rPr>
          <w:rFonts w:ascii="Times New Roman" w:hAnsi="Times New Roman" w:cs="Times New Roman"/>
          <w:sz w:val="20"/>
          <w:szCs w:val="20"/>
        </w:rPr>
        <w:t xml:space="preserve"> утврђено је да ако у току фискалне године дође до </w:t>
      </w:r>
      <w:r w:rsidRPr="002A4165">
        <w:rPr>
          <w:rFonts w:ascii="Times New Roman" w:hAnsi="Times New Roman" w:cs="Times New Roman"/>
          <w:sz w:val="20"/>
          <w:szCs w:val="20"/>
        </w:rPr>
        <w:t>повећања расхода или смањења прихода,</w:t>
      </w:r>
      <w:r w:rsidR="002D425A" w:rsidRPr="002A4165">
        <w:rPr>
          <w:rFonts w:ascii="Times New Roman" w:hAnsi="Times New Roman" w:cs="Times New Roman"/>
          <w:sz w:val="20"/>
          <w:szCs w:val="20"/>
        </w:rPr>
        <w:t xml:space="preserve"> буџет се уравнотежује смањењем планираних расхода </w:t>
      </w:r>
      <w:r w:rsidRPr="002A4165">
        <w:rPr>
          <w:rFonts w:ascii="Times New Roman" w:hAnsi="Times New Roman" w:cs="Times New Roman"/>
          <w:sz w:val="20"/>
          <w:szCs w:val="20"/>
        </w:rPr>
        <w:t>или увођењем нових прихода. У ставу 3.</w:t>
      </w:r>
      <w:r w:rsidR="002D425A" w:rsidRPr="002A4165">
        <w:rPr>
          <w:rFonts w:ascii="Times New Roman" w:hAnsi="Times New Roman" w:cs="Times New Roman"/>
          <w:sz w:val="20"/>
          <w:szCs w:val="20"/>
        </w:rPr>
        <w:t xml:space="preserve"> истог члана прописано је да се </w:t>
      </w:r>
      <w:r w:rsidRPr="002A4165">
        <w:rPr>
          <w:rFonts w:ascii="Times New Roman" w:hAnsi="Times New Roman" w:cs="Times New Roman"/>
          <w:sz w:val="20"/>
          <w:szCs w:val="20"/>
        </w:rPr>
        <w:t>уравнотежење бу</w:t>
      </w:r>
      <w:r w:rsidR="002D425A" w:rsidRPr="002A4165">
        <w:rPr>
          <w:rFonts w:ascii="Times New Roman" w:hAnsi="Times New Roman" w:cs="Times New Roman"/>
          <w:sz w:val="20"/>
          <w:szCs w:val="20"/>
        </w:rPr>
        <w:t xml:space="preserve">џета врши путем ребаланса буџета, који се </w:t>
      </w:r>
      <w:r w:rsidRPr="002A4165">
        <w:rPr>
          <w:rFonts w:ascii="Times New Roman" w:hAnsi="Times New Roman" w:cs="Times New Roman"/>
          <w:sz w:val="20"/>
          <w:szCs w:val="20"/>
        </w:rPr>
        <w:t>доноси по поступку за доношење буџета.</w:t>
      </w:r>
      <w:r w:rsidRPr="002A4165">
        <w:rPr>
          <w:rFonts w:ascii="Times New Roman" w:hAnsi="Times New Roman" w:cs="Times New Roman"/>
          <w:sz w:val="20"/>
          <w:szCs w:val="20"/>
        </w:rPr>
        <w:br/>
        <w:t xml:space="preserve">На основу одредби члана 32. тачка </w:t>
      </w:r>
      <w:r w:rsidR="002D425A" w:rsidRPr="002A4165">
        <w:rPr>
          <w:rFonts w:ascii="Times New Roman" w:hAnsi="Times New Roman" w:cs="Times New Roman"/>
          <w:sz w:val="20"/>
          <w:szCs w:val="20"/>
        </w:rPr>
        <w:t>2. Закона о локалној самоуправи</w:t>
      </w:r>
      <w:r w:rsidR="002D425A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(''Службени гласник РС'', број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   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/>
        </w:rPr>
        <w:t>129/07 , 83/2014-др.закон,101/2016-др.закон, 47/2018 и 111/2021-др.закон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="002D425A" w:rsidRPr="002A4165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zh-CN"/>
        </w:rPr>
        <w:t>)</w:t>
      </w:r>
      <w:r w:rsidR="002D425A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D425A" w:rsidRPr="002A4165">
        <w:rPr>
          <w:rFonts w:ascii="Times New Roman" w:hAnsi="Times New Roman" w:cs="Times New Roman"/>
          <w:sz w:val="20"/>
          <w:szCs w:val="20"/>
        </w:rPr>
        <w:t xml:space="preserve"> члана 43. став 1. 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Закона о буџетском систему, </w:t>
      </w:r>
      <w:r w:rsidRPr="002A4165">
        <w:rPr>
          <w:rFonts w:ascii="Times New Roman" w:hAnsi="Times New Roman" w:cs="Times New Roman"/>
          <w:sz w:val="20"/>
          <w:szCs w:val="20"/>
        </w:rPr>
        <w:t xml:space="preserve">Скупштина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скупштина општине Дољевац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 xml:space="preserve">доноси Одлуку о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ребалансу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буџета</w:t>
      </w:r>
      <w:r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 Дољевац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за 2023</w:t>
      </w:r>
      <w:r w:rsidRPr="002A4165">
        <w:rPr>
          <w:rFonts w:ascii="Times New Roman" w:hAnsi="Times New Roman" w:cs="Times New Roman"/>
          <w:sz w:val="20"/>
          <w:szCs w:val="20"/>
        </w:rPr>
        <w:t>. годину.</w:t>
      </w:r>
    </w:p>
    <w:p w:rsidR="002A4165" w:rsidRDefault="00027383" w:rsidP="002A4165">
      <w:pPr>
        <w:rPr>
          <w:rFonts w:ascii="Times New Roman" w:hAnsi="Times New Roman" w:cs="Times New Roman"/>
          <w:sz w:val="20"/>
          <w:szCs w:val="20"/>
        </w:rPr>
      </w:pP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bookmarkStart w:id="0" w:name="_GoBack"/>
      <w:bookmarkEnd w:id="0"/>
      <w:r w:rsidRPr="002A4165">
        <w:rPr>
          <w:rFonts w:ascii="Times New Roman" w:hAnsi="Times New Roman" w:cs="Times New Roman"/>
          <w:sz w:val="20"/>
          <w:szCs w:val="20"/>
        </w:rPr>
        <w:t>II РАЗЛОЗИ ЗА ДОНОШЕЊЕ ОДЛУКЕ</w:t>
      </w:r>
    </w:p>
    <w:p w:rsidR="001E7A26" w:rsidRDefault="00027383" w:rsidP="002A4165">
      <w:pPr>
        <w:rPr>
          <w:rFonts w:ascii="Times New Roman" w:hAnsi="Times New Roman" w:cs="Times New Roman"/>
          <w:sz w:val="20"/>
          <w:szCs w:val="20"/>
        </w:rPr>
      </w:pP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Pr="002A4165">
        <w:rPr>
          <w:rFonts w:ascii="Times New Roman" w:hAnsi="Times New Roman" w:cs="Times New Roman"/>
          <w:sz w:val="20"/>
          <w:szCs w:val="20"/>
        </w:rPr>
        <w:t xml:space="preserve">Скупштина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 Дољевац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је, на </w:t>
      </w:r>
      <w:r w:rsidR="00800CD9" w:rsidRPr="002A4165">
        <w:rPr>
          <w:rFonts w:ascii="Times New Roman" w:hAnsi="Times New Roman" w:cs="Times New Roman"/>
          <w:sz w:val="20"/>
          <w:szCs w:val="20"/>
        </w:rPr>
        <w:t>седници</w:t>
      </w:r>
      <w:r w:rsidR="00686207">
        <w:rPr>
          <w:rFonts w:ascii="Times New Roman" w:hAnsi="Times New Roman" w:cs="Times New Roman"/>
          <w:sz w:val="20"/>
          <w:szCs w:val="20"/>
        </w:rPr>
        <w:t xml:space="preserve"> одржаној 16. марта 2023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. </w:t>
      </w:r>
      <w:r w:rsidRPr="002A4165">
        <w:rPr>
          <w:rFonts w:ascii="Times New Roman" w:hAnsi="Times New Roman" w:cs="Times New Roman"/>
          <w:sz w:val="20"/>
          <w:szCs w:val="20"/>
        </w:rPr>
        <w:t>године, донела</w:t>
      </w:r>
      <w:r w:rsidRPr="002A4165">
        <w:rPr>
          <w:rFonts w:ascii="Times New Roman" w:hAnsi="Times New Roman" w:cs="Times New Roman"/>
          <w:sz w:val="20"/>
          <w:szCs w:val="20"/>
        </w:rPr>
        <w:br/>
        <w:t xml:space="preserve">Одлуку о 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 xml:space="preserve">првом ребалансу </w:t>
      </w:r>
      <w:r w:rsidR="00686207">
        <w:rPr>
          <w:rFonts w:ascii="Times New Roman" w:hAnsi="Times New Roman" w:cs="Times New Roman"/>
          <w:sz w:val="20"/>
          <w:szCs w:val="20"/>
        </w:rPr>
        <w:t>буџета</w:t>
      </w:r>
      <w:r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 Дољевац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за 2023</w:t>
      </w:r>
      <w:r w:rsidRPr="002A4165">
        <w:rPr>
          <w:rFonts w:ascii="Times New Roman" w:hAnsi="Times New Roman" w:cs="Times New Roman"/>
          <w:sz w:val="20"/>
          <w:szCs w:val="20"/>
        </w:rPr>
        <w:t>. г</w:t>
      </w:r>
      <w:r w:rsidR="00686207">
        <w:rPr>
          <w:rFonts w:ascii="Times New Roman" w:hAnsi="Times New Roman" w:cs="Times New Roman"/>
          <w:sz w:val="20"/>
          <w:szCs w:val="20"/>
        </w:rPr>
        <w:t>одину (,,Сл. лист града Ниша”, број 24/2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>02</w:t>
      </w:r>
      <w:r w:rsidR="00686207">
        <w:rPr>
          <w:rFonts w:ascii="Times New Roman" w:hAnsi="Times New Roman" w:cs="Times New Roman"/>
          <w:sz w:val="20"/>
          <w:szCs w:val="20"/>
        </w:rPr>
        <w:t>3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), којом су </w:t>
      </w:r>
      <w:r w:rsidRPr="002A4165">
        <w:rPr>
          <w:rFonts w:ascii="Times New Roman" w:hAnsi="Times New Roman" w:cs="Times New Roman"/>
          <w:sz w:val="20"/>
          <w:szCs w:val="20"/>
        </w:rPr>
        <w:t>утврђени укупни приходи и примања по ек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ономској класификацији и укупни расходи и издаци по </w:t>
      </w:r>
      <w:r w:rsidRPr="002A4165">
        <w:rPr>
          <w:rFonts w:ascii="Times New Roman" w:hAnsi="Times New Roman" w:cs="Times New Roman"/>
          <w:sz w:val="20"/>
          <w:szCs w:val="20"/>
        </w:rPr>
        <w:t>програмској, организационој, функционал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ној и економској класификацији, као и извори средстава </w:t>
      </w:r>
      <w:r w:rsidRPr="002A4165">
        <w:rPr>
          <w:rFonts w:ascii="Times New Roman" w:hAnsi="Times New Roman" w:cs="Times New Roman"/>
          <w:sz w:val="20"/>
          <w:szCs w:val="20"/>
        </w:rPr>
        <w:t xml:space="preserve">из којих се исти финансирају, у укупном износу од </w:t>
      </w:r>
      <w:r w:rsidR="00686207">
        <w:rPr>
          <w:rFonts w:ascii="Times New Roman" w:hAnsi="Times New Roman" w:cs="Times New Roman"/>
          <w:sz w:val="20"/>
          <w:szCs w:val="20"/>
        </w:rPr>
        <w:t>772.241.644</w:t>
      </w:r>
      <w:r w:rsidRPr="002A416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>динара.</w:t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Pr="002A4165">
        <w:rPr>
          <w:rFonts w:ascii="Times New Roman" w:hAnsi="Times New Roman" w:cs="Times New Roman"/>
          <w:sz w:val="20"/>
          <w:szCs w:val="20"/>
        </w:rPr>
        <w:t xml:space="preserve">Укупни јавни приходи и примања буџета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 били су планирани Одлуком </w:t>
      </w:r>
      <w:r w:rsidRPr="002A4165">
        <w:rPr>
          <w:rFonts w:ascii="Times New Roman" w:hAnsi="Times New Roman" w:cs="Times New Roman"/>
          <w:sz w:val="20"/>
          <w:szCs w:val="20"/>
        </w:rPr>
        <w:t xml:space="preserve">о 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 xml:space="preserve">првом ребалансу </w:t>
      </w:r>
      <w:r w:rsidR="00686207">
        <w:rPr>
          <w:rFonts w:ascii="Times New Roman" w:hAnsi="Times New Roman" w:cs="Times New Roman"/>
          <w:sz w:val="20"/>
          <w:szCs w:val="20"/>
        </w:rPr>
        <w:t>буџета</w:t>
      </w:r>
      <w:r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у </w:t>
      </w:r>
      <w:r w:rsidRPr="002A4165">
        <w:rPr>
          <w:rFonts w:ascii="Times New Roman" w:hAnsi="Times New Roman" w:cs="Times New Roman"/>
          <w:sz w:val="20"/>
          <w:szCs w:val="20"/>
        </w:rPr>
        <w:t xml:space="preserve">износу од </w:t>
      </w:r>
      <w:r w:rsidR="00686207">
        <w:rPr>
          <w:rFonts w:ascii="Times New Roman" w:hAnsi="Times New Roman" w:cs="Times New Roman"/>
          <w:sz w:val="20"/>
          <w:szCs w:val="20"/>
        </w:rPr>
        <w:t>699.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>075</w:t>
      </w:r>
      <w:r w:rsidR="00686207">
        <w:rPr>
          <w:rFonts w:ascii="Times New Roman" w:hAnsi="Times New Roman" w:cs="Times New Roman"/>
          <w:sz w:val="20"/>
          <w:szCs w:val="20"/>
        </w:rPr>
        <w:t>.709</w:t>
      </w:r>
      <w:r w:rsidR="00800CD9"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 xml:space="preserve"> динара, у оквиру којих се </w:t>
      </w:r>
      <w:r w:rsidR="00686207">
        <w:rPr>
          <w:rFonts w:ascii="Times New Roman" w:hAnsi="Times New Roman" w:cs="Times New Roman"/>
          <w:sz w:val="20"/>
          <w:szCs w:val="20"/>
        </w:rPr>
        <w:t>12.130.919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>динар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 односи на укупне </w:t>
      </w:r>
      <w:r w:rsidRPr="002A4165">
        <w:rPr>
          <w:rFonts w:ascii="Times New Roman" w:hAnsi="Times New Roman" w:cs="Times New Roman"/>
          <w:sz w:val="20"/>
          <w:szCs w:val="20"/>
        </w:rPr>
        <w:t>приходе и примања остварена по основу продаје нефинансијске им</w:t>
      </w:r>
      <w:r w:rsidR="002C0FC2" w:rsidRPr="002A4165">
        <w:rPr>
          <w:rFonts w:ascii="Times New Roman" w:hAnsi="Times New Roman" w:cs="Times New Roman"/>
          <w:sz w:val="20"/>
          <w:szCs w:val="20"/>
        </w:rPr>
        <w:t>овине,</w:t>
      </w:r>
      <w:r w:rsidRPr="002A4165">
        <w:rPr>
          <w:rFonts w:ascii="Times New Roman" w:hAnsi="Times New Roman" w:cs="Times New Roman"/>
          <w:sz w:val="20"/>
          <w:szCs w:val="20"/>
        </w:rPr>
        <w:t>. Пор</w:t>
      </w:r>
      <w:r w:rsidR="00686207">
        <w:rPr>
          <w:rFonts w:ascii="Times New Roman" w:hAnsi="Times New Roman" w:cs="Times New Roman"/>
          <w:sz w:val="20"/>
          <w:szCs w:val="20"/>
        </w:rPr>
        <w:t xml:space="preserve">ед тога, 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Одлуком су планирана и </w:t>
      </w:r>
      <w:r w:rsidRPr="002A4165">
        <w:rPr>
          <w:rFonts w:ascii="Times New Roman" w:hAnsi="Times New Roman" w:cs="Times New Roman"/>
          <w:sz w:val="20"/>
          <w:szCs w:val="20"/>
        </w:rPr>
        <w:t>пренета неутрошена средств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а из ранијих година у износу од 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>73.165.935</w:t>
      </w:r>
      <w:r w:rsidRPr="002A4165">
        <w:rPr>
          <w:rFonts w:ascii="Times New Roman" w:hAnsi="Times New Roman" w:cs="Times New Roman"/>
          <w:sz w:val="20"/>
          <w:szCs w:val="20"/>
        </w:rPr>
        <w:t xml:space="preserve"> динара, тако да ук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упно </w:t>
      </w:r>
      <w:r w:rsidRPr="002A4165">
        <w:rPr>
          <w:rFonts w:ascii="Times New Roman" w:hAnsi="Times New Roman" w:cs="Times New Roman"/>
          <w:sz w:val="20"/>
          <w:szCs w:val="20"/>
        </w:rPr>
        <w:t xml:space="preserve">планирана средства буџета износе </w:t>
      </w:r>
      <w:r w:rsidR="00686207">
        <w:rPr>
          <w:rFonts w:ascii="Times New Roman" w:hAnsi="Times New Roman" w:cs="Times New Roman"/>
          <w:sz w:val="20"/>
          <w:szCs w:val="20"/>
        </w:rPr>
        <w:t>772.241.644</w:t>
      </w:r>
      <w:r w:rsidRPr="002A4165">
        <w:rPr>
          <w:rFonts w:ascii="Times New Roman" w:hAnsi="Times New Roman" w:cs="Times New Roman"/>
          <w:sz w:val="20"/>
          <w:szCs w:val="20"/>
        </w:rPr>
        <w:t xml:space="preserve"> динара.</w:t>
      </w:r>
      <w:r w:rsidRPr="002A4165">
        <w:rPr>
          <w:rFonts w:ascii="Times New Roman" w:hAnsi="Times New Roman" w:cs="Times New Roman"/>
          <w:sz w:val="20"/>
          <w:szCs w:val="20"/>
        </w:rPr>
        <w:br/>
        <w:t xml:space="preserve">Буџетски дефицит је био планиран у износу од 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>49</w:t>
      </w:r>
      <w:r w:rsidR="00686207">
        <w:rPr>
          <w:rFonts w:ascii="Times New Roman" w:hAnsi="Times New Roman" w:cs="Times New Roman"/>
          <w:sz w:val="20"/>
          <w:szCs w:val="20"/>
        </w:rPr>
        <w:t>.165.935</w:t>
      </w:r>
      <w:r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="002C0FC2" w:rsidRPr="002A4165">
        <w:rPr>
          <w:rFonts w:ascii="Times New Roman" w:hAnsi="Times New Roman" w:cs="Times New Roman"/>
          <w:sz w:val="20"/>
          <w:szCs w:val="20"/>
        </w:rPr>
        <w:t xml:space="preserve">динар и </w:t>
      </w:r>
      <w:r w:rsidR="00686207">
        <w:rPr>
          <w:rFonts w:ascii="Times New Roman" w:hAnsi="Times New Roman" w:cs="Times New Roman"/>
          <w:sz w:val="20"/>
          <w:szCs w:val="20"/>
        </w:rPr>
        <w:t xml:space="preserve">предвиђено је да се </w:t>
      </w:r>
      <w:r w:rsidRPr="002A4165">
        <w:rPr>
          <w:rFonts w:ascii="Times New Roman" w:hAnsi="Times New Roman" w:cs="Times New Roman"/>
          <w:sz w:val="20"/>
          <w:szCs w:val="20"/>
        </w:rPr>
        <w:t xml:space="preserve">финансирање дефицита обезбеди </w:t>
      </w:r>
      <w:r w:rsidR="00833CD6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из </w:t>
      </w:r>
      <w:r w:rsidRPr="002A4165">
        <w:rPr>
          <w:rFonts w:ascii="Times New Roman" w:hAnsi="Times New Roman" w:cs="Times New Roman"/>
          <w:sz w:val="20"/>
          <w:szCs w:val="20"/>
        </w:rPr>
        <w:t>пренетих неутрошених средстава из ранијих година.</w:t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="00686207">
        <w:rPr>
          <w:rFonts w:ascii="Times New Roman" w:hAnsi="Times New Roman" w:cs="Times New Roman"/>
          <w:sz w:val="20"/>
          <w:szCs w:val="20"/>
          <w:lang w:val="sr-Cyrl-RS"/>
        </w:rPr>
        <w:t>Другим р</w:t>
      </w:r>
      <w:r w:rsidR="00016277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ебалансом </w:t>
      </w:r>
      <w:r w:rsidR="00686207">
        <w:rPr>
          <w:rFonts w:ascii="Times New Roman" w:hAnsi="Times New Roman" w:cs="Times New Roman"/>
          <w:sz w:val="20"/>
          <w:szCs w:val="20"/>
        </w:rPr>
        <w:t xml:space="preserve"> о</w:t>
      </w:r>
      <w:r w:rsidRPr="002A4165">
        <w:rPr>
          <w:rFonts w:ascii="Times New Roman" w:hAnsi="Times New Roman" w:cs="Times New Roman"/>
          <w:sz w:val="20"/>
          <w:szCs w:val="20"/>
        </w:rPr>
        <w:t xml:space="preserve">длуке о </w:t>
      </w:r>
      <w:r w:rsidR="00016277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буџету </w:t>
      </w:r>
      <w:r w:rsidR="002C0FC2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 Дољевац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 за </w:t>
      </w:r>
      <w:r w:rsidR="002C0FC2" w:rsidRPr="002A4165">
        <w:rPr>
          <w:rFonts w:ascii="Times New Roman" w:hAnsi="Times New Roman" w:cs="Times New Roman"/>
          <w:sz w:val="20"/>
          <w:szCs w:val="20"/>
        </w:rPr>
        <w:t>2023</w:t>
      </w:r>
      <w:r w:rsidR="00833CD6" w:rsidRPr="002A4165">
        <w:rPr>
          <w:rFonts w:ascii="Times New Roman" w:hAnsi="Times New Roman" w:cs="Times New Roman"/>
          <w:sz w:val="20"/>
          <w:szCs w:val="20"/>
        </w:rPr>
        <w:t xml:space="preserve">. годину је, у </w:t>
      </w:r>
      <w:r w:rsidRPr="002A4165">
        <w:rPr>
          <w:rFonts w:ascii="Times New Roman" w:hAnsi="Times New Roman" w:cs="Times New Roman"/>
          <w:sz w:val="20"/>
          <w:szCs w:val="20"/>
        </w:rPr>
        <w:t>складу са новом пројекцијом прихода и примања, укупан износ пр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ихода и </w:t>
      </w:r>
      <w:r w:rsidR="00833CD6" w:rsidRPr="002A4165">
        <w:rPr>
          <w:rFonts w:ascii="Times New Roman" w:hAnsi="Times New Roman" w:cs="Times New Roman"/>
          <w:sz w:val="20"/>
          <w:szCs w:val="20"/>
        </w:rPr>
        <w:t xml:space="preserve">примања буџета </w:t>
      </w:r>
      <w:r w:rsidR="00833CD6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 w:rsidR="00833CD6" w:rsidRPr="002A4165">
        <w:rPr>
          <w:rFonts w:ascii="Times New Roman" w:hAnsi="Times New Roman" w:cs="Times New Roman"/>
          <w:sz w:val="20"/>
          <w:szCs w:val="20"/>
        </w:rPr>
        <w:t xml:space="preserve"> за 2023</w:t>
      </w:r>
      <w:r w:rsidRPr="002A4165">
        <w:rPr>
          <w:rFonts w:ascii="Times New Roman" w:hAnsi="Times New Roman" w:cs="Times New Roman"/>
          <w:sz w:val="20"/>
          <w:szCs w:val="20"/>
        </w:rPr>
        <w:t>.</w:t>
      </w:r>
      <w:r w:rsidR="00686207">
        <w:rPr>
          <w:rFonts w:ascii="Times New Roman" w:hAnsi="Times New Roman" w:cs="Times New Roman"/>
          <w:sz w:val="20"/>
          <w:szCs w:val="20"/>
        </w:rPr>
        <w:t xml:space="preserve"> годину планиран у износу од 723.214.995</w:t>
      </w:r>
      <w:r w:rsidR="00016277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динара, односно </w:t>
      </w:r>
      <w:r w:rsidRPr="002A4165">
        <w:rPr>
          <w:rFonts w:ascii="Times New Roman" w:hAnsi="Times New Roman" w:cs="Times New Roman"/>
          <w:sz w:val="20"/>
          <w:szCs w:val="20"/>
        </w:rPr>
        <w:t xml:space="preserve">повећан за </w:t>
      </w:r>
      <w:r w:rsidR="00016277" w:rsidRPr="002A4165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E91CC2">
        <w:rPr>
          <w:rFonts w:ascii="Times New Roman" w:hAnsi="Times New Roman" w:cs="Times New Roman"/>
          <w:sz w:val="20"/>
          <w:szCs w:val="20"/>
        </w:rPr>
        <w:t>4.139.286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 </w:t>
      </w:r>
      <w:r w:rsidRPr="002A4165">
        <w:rPr>
          <w:rFonts w:ascii="Times New Roman" w:hAnsi="Times New Roman" w:cs="Times New Roman"/>
          <w:sz w:val="20"/>
          <w:szCs w:val="20"/>
        </w:rPr>
        <w:t xml:space="preserve">динара или за </w:t>
      </w:r>
      <w:r w:rsidR="008004DB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око </w:t>
      </w:r>
      <w:r w:rsidR="00E91CC2">
        <w:rPr>
          <w:rFonts w:ascii="Times New Roman" w:hAnsi="Times New Roman" w:cs="Times New Roman"/>
          <w:sz w:val="20"/>
          <w:szCs w:val="20"/>
        </w:rPr>
        <w:t>3,5</w:t>
      </w:r>
      <w:r w:rsidRPr="002A4165">
        <w:rPr>
          <w:rFonts w:ascii="Times New Roman" w:hAnsi="Times New Roman" w:cs="Times New Roman"/>
          <w:sz w:val="20"/>
          <w:szCs w:val="20"/>
        </w:rPr>
        <w:t>%, у односу на важе</w:t>
      </w:r>
      <w:r w:rsidR="00016277" w:rsidRPr="002A4165">
        <w:rPr>
          <w:rFonts w:ascii="Times New Roman" w:hAnsi="Times New Roman" w:cs="Times New Roman"/>
          <w:sz w:val="20"/>
          <w:szCs w:val="20"/>
        </w:rPr>
        <w:t>ћи план по Одлуци о</w:t>
      </w:r>
      <w:r w:rsidR="00E91CC2">
        <w:rPr>
          <w:rFonts w:ascii="Times New Roman" w:hAnsi="Times New Roman" w:cs="Times New Roman"/>
          <w:sz w:val="20"/>
          <w:szCs w:val="20"/>
          <w:lang w:val="sr-Cyrl-RS"/>
        </w:rPr>
        <w:t xml:space="preserve"> првом ребалансу</w:t>
      </w:r>
      <w:r w:rsidR="00E91CC2">
        <w:rPr>
          <w:rFonts w:ascii="Times New Roman" w:hAnsi="Times New Roman" w:cs="Times New Roman"/>
          <w:sz w:val="20"/>
          <w:szCs w:val="20"/>
        </w:rPr>
        <w:t xml:space="preserve"> буџета</w:t>
      </w:r>
      <w:r w:rsidR="00016277" w:rsidRPr="002A4165">
        <w:rPr>
          <w:rFonts w:ascii="Times New Roman" w:hAnsi="Times New Roman" w:cs="Times New Roman"/>
          <w:sz w:val="20"/>
          <w:szCs w:val="20"/>
        </w:rPr>
        <w:t xml:space="preserve"> општине</w:t>
      </w:r>
      <w:r w:rsidR="008004DB" w:rsidRPr="002A4165">
        <w:rPr>
          <w:rFonts w:ascii="Times New Roman" w:hAnsi="Times New Roman" w:cs="Times New Roman"/>
          <w:sz w:val="20"/>
          <w:szCs w:val="20"/>
        </w:rPr>
        <w:t>.</w:t>
      </w:r>
      <w:r w:rsidR="008004DB" w:rsidRPr="002A4165">
        <w:rPr>
          <w:rFonts w:ascii="Times New Roman" w:hAnsi="Times New Roman" w:cs="Times New Roman"/>
          <w:sz w:val="20"/>
          <w:szCs w:val="20"/>
        </w:rPr>
        <w:br/>
        <w:t xml:space="preserve">Поред тога, Одлуком су </w:t>
      </w:r>
      <w:r w:rsidRPr="002A4165">
        <w:rPr>
          <w:rFonts w:ascii="Times New Roman" w:hAnsi="Times New Roman" w:cs="Times New Roman"/>
          <w:sz w:val="20"/>
          <w:szCs w:val="20"/>
        </w:rPr>
        <w:t>планирана и пренета неутрошена средства из ранијих година у износ</w:t>
      </w:r>
      <w:r w:rsidR="008004DB" w:rsidRPr="002A4165">
        <w:rPr>
          <w:rFonts w:ascii="Times New Roman" w:hAnsi="Times New Roman" w:cs="Times New Roman"/>
          <w:sz w:val="20"/>
          <w:szCs w:val="20"/>
        </w:rPr>
        <w:t>у од</w:t>
      </w:r>
      <w:r w:rsidR="008004DB" w:rsidRPr="002A4165">
        <w:rPr>
          <w:rFonts w:ascii="Times New Roman" w:hAnsi="Times New Roman" w:cs="Times New Roman"/>
          <w:sz w:val="20"/>
          <w:szCs w:val="20"/>
        </w:rPr>
        <w:br/>
        <w:t xml:space="preserve">73.165.935 динара, тако </w:t>
      </w:r>
      <w:r w:rsidRPr="002A4165">
        <w:rPr>
          <w:rFonts w:ascii="Times New Roman" w:hAnsi="Times New Roman" w:cs="Times New Roman"/>
          <w:sz w:val="20"/>
          <w:szCs w:val="20"/>
        </w:rPr>
        <w:t>да у</w:t>
      </w:r>
      <w:r w:rsidR="008004DB" w:rsidRPr="002A4165">
        <w:rPr>
          <w:rFonts w:ascii="Times New Roman" w:hAnsi="Times New Roman" w:cs="Times New Roman"/>
          <w:sz w:val="20"/>
          <w:szCs w:val="20"/>
        </w:rPr>
        <w:t>купно планирана сре</w:t>
      </w:r>
      <w:r w:rsidR="00E91CC2">
        <w:rPr>
          <w:rFonts w:ascii="Times New Roman" w:hAnsi="Times New Roman" w:cs="Times New Roman"/>
          <w:sz w:val="20"/>
          <w:szCs w:val="20"/>
        </w:rPr>
        <w:t>дства за 2023. годину износе 796.380.930</w:t>
      </w:r>
      <w:r w:rsidRPr="002A4165">
        <w:rPr>
          <w:rFonts w:ascii="Times New Roman" w:hAnsi="Times New Roman" w:cs="Times New Roman"/>
          <w:sz w:val="20"/>
          <w:szCs w:val="20"/>
        </w:rPr>
        <w:t xml:space="preserve"> динара.</w:t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A4165">
        <w:rPr>
          <w:rFonts w:ascii="Times New Roman" w:hAnsi="Times New Roman" w:cs="Times New Roman"/>
          <w:sz w:val="20"/>
          <w:szCs w:val="20"/>
        </w:rPr>
        <w:t>У оквиру укупно п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ланираних средстава буџета општине, а у складу са </w:t>
      </w:r>
      <w:r w:rsidRPr="002A4165">
        <w:rPr>
          <w:rFonts w:ascii="Times New Roman" w:hAnsi="Times New Roman" w:cs="Times New Roman"/>
          <w:sz w:val="20"/>
          <w:szCs w:val="20"/>
        </w:rPr>
        <w:t>потребама буџетских</w:t>
      </w:r>
      <w:r w:rsidRPr="002A4165">
        <w:rPr>
          <w:rFonts w:ascii="Times New Roman" w:hAnsi="Times New Roman" w:cs="Times New Roman"/>
          <w:sz w:val="20"/>
          <w:szCs w:val="20"/>
        </w:rPr>
        <w:br/>
        <w:t>корисника и утврђеним приоритетима, планирани с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у расходи и издаци </w:t>
      </w:r>
      <w:r w:rsidRPr="002A4165">
        <w:rPr>
          <w:rFonts w:ascii="Times New Roman" w:hAnsi="Times New Roman" w:cs="Times New Roman"/>
          <w:sz w:val="20"/>
          <w:szCs w:val="20"/>
        </w:rPr>
        <w:t xml:space="preserve">буџета </w:t>
      </w:r>
      <w:r w:rsidR="00051AB9" w:rsidRPr="002A4165">
        <w:rPr>
          <w:rFonts w:ascii="Times New Roman" w:hAnsi="Times New Roman" w:cs="Times New Roman"/>
          <w:sz w:val="20"/>
          <w:szCs w:val="20"/>
          <w:lang w:val="sr-Cyrl-RS"/>
        </w:rPr>
        <w:t>општине Дољевац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 за 2023. годину </w:t>
      </w:r>
      <w:r w:rsidR="00E91CC2">
        <w:rPr>
          <w:rFonts w:ascii="Times New Roman" w:hAnsi="Times New Roman" w:cs="Times New Roman"/>
          <w:sz w:val="20"/>
          <w:szCs w:val="20"/>
          <w:lang w:val="sr-Cyrl-RS"/>
        </w:rPr>
        <w:t>у износу од 796.380.930</w:t>
      </w:r>
      <w:r w:rsidR="00051AB9" w:rsidRPr="002A4165">
        <w:rPr>
          <w:rFonts w:ascii="Times New Roman" w:hAnsi="Times New Roman" w:cs="Times New Roman"/>
          <w:sz w:val="20"/>
          <w:szCs w:val="20"/>
          <w:lang w:val="sr-Cyrl-RS"/>
        </w:rPr>
        <w:t xml:space="preserve"> динара и буџетски дефицит у износу од 49.165.935 динара 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 и предвиђено је да се његово измирење обезбеди из утврђеног суфицита из 2022. године</w:t>
      </w:r>
      <w:r w:rsidRPr="002A4165">
        <w:rPr>
          <w:rFonts w:ascii="Times New Roman" w:hAnsi="Times New Roman" w:cs="Times New Roman"/>
          <w:sz w:val="20"/>
          <w:szCs w:val="20"/>
        </w:rPr>
        <w:br/>
        <w:t>Имајући у виду напред наведено, овом од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луком је предложено усклађивање планираних </w:t>
      </w:r>
      <w:r w:rsidRPr="002A4165">
        <w:rPr>
          <w:rFonts w:ascii="Times New Roman" w:hAnsi="Times New Roman" w:cs="Times New Roman"/>
          <w:sz w:val="20"/>
          <w:szCs w:val="20"/>
        </w:rPr>
        <w:t>прихода и примања, о</w:t>
      </w:r>
      <w:r w:rsidR="00051AB9" w:rsidRPr="002A4165">
        <w:rPr>
          <w:rFonts w:ascii="Times New Roman" w:hAnsi="Times New Roman" w:cs="Times New Roman"/>
          <w:sz w:val="20"/>
          <w:szCs w:val="20"/>
        </w:rPr>
        <w:t>дносно расхода и издатака у 2023</w:t>
      </w:r>
      <w:r w:rsidRPr="002A4165">
        <w:rPr>
          <w:rFonts w:ascii="Times New Roman" w:hAnsi="Times New Roman" w:cs="Times New Roman"/>
          <w:sz w:val="20"/>
          <w:szCs w:val="20"/>
        </w:rPr>
        <w:t>. години.</w:t>
      </w:r>
      <w:r w:rsidRPr="002A4165">
        <w:rPr>
          <w:rFonts w:ascii="Times New Roman" w:hAnsi="Times New Roman" w:cs="Times New Roman"/>
          <w:sz w:val="20"/>
          <w:szCs w:val="20"/>
        </w:rPr>
        <w:br/>
      </w:r>
      <w:r w:rsidR="001E7A26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A4165">
        <w:rPr>
          <w:rFonts w:ascii="Times New Roman" w:hAnsi="Times New Roman" w:cs="Times New Roman"/>
          <w:sz w:val="20"/>
          <w:szCs w:val="20"/>
        </w:rPr>
        <w:t xml:space="preserve">У поступку припреме ове одлуке успостављена је сарадња са буџетским 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корисницима, </w:t>
      </w:r>
      <w:r w:rsidRPr="002A4165">
        <w:rPr>
          <w:rFonts w:ascii="Times New Roman" w:hAnsi="Times New Roman" w:cs="Times New Roman"/>
          <w:sz w:val="20"/>
          <w:szCs w:val="20"/>
        </w:rPr>
        <w:t>извршено је сагледавањ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е потреба корисника буџета општине  у 2023. години, </w:t>
      </w:r>
      <w:r w:rsidR="00E91CC2">
        <w:rPr>
          <w:rFonts w:ascii="Times New Roman" w:hAnsi="Times New Roman" w:cs="Times New Roman"/>
          <w:sz w:val="20"/>
          <w:szCs w:val="20"/>
        </w:rPr>
        <w:t xml:space="preserve">сагледавање динамике </w:t>
      </w:r>
      <w:r w:rsidRPr="002A4165">
        <w:rPr>
          <w:rFonts w:ascii="Times New Roman" w:hAnsi="Times New Roman" w:cs="Times New Roman"/>
          <w:sz w:val="20"/>
          <w:szCs w:val="20"/>
        </w:rPr>
        <w:t>извршења појединих издатака и на основу информација о пот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ребама корисника, а у складу са </w:t>
      </w:r>
      <w:r w:rsidRPr="002A4165">
        <w:rPr>
          <w:rFonts w:ascii="Times New Roman" w:hAnsi="Times New Roman" w:cs="Times New Roman"/>
          <w:sz w:val="20"/>
          <w:szCs w:val="20"/>
        </w:rPr>
        <w:t>расположивим средствима и прио</w:t>
      </w:r>
      <w:r w:rsidR="00051AB9" w:rsidRPr="002A4165">
        <w:rPr>
          <w:rFonts w:ascii="Times New Roman" w:hAnsi="Times New Roman" w:cs="Times New Roman"/>
          <w:sz w:val="20"/>
          <w:szCs w:val="20"/>
        </w:rPr>
        <w:t xml:space="preserve">ритетима, утврђена је расподела средстава за финансирање </w:t>
      </w:r>
      <w:r w:rsidRPr="002A4165">
        <w:rPr>
          <w:rFonts w:ascii="Times New Roman" w:hAnsi="Times New Roman" w:cs="Times New Roman"/>
          <w:sz w:val="20"/>
          <w:szCs w:val="20"/>
        </w:rPr>
        <w:t>ја</w:t>
      </w:r>
      <w:r w:rsidR="002A4165">
        <w:rPr>
          <w:rFonts w:ascii="Times New Roman" w:hAnsi="Times New Roman" w:cs="Times New Roman"/>
          <w:sz w:val="20"/>
          <w:szCs w:val="20"/>
        </w:rPr>
        <w:t xml:space="preserve">вних расхода буџета </w:t>
      </w:r>
      <w:r w:rsidR="00051AB9" w:rsidRPr="002A4165">
        <w:rPr>
          <w:rFonts w:ascii="Times New Roman" w:hAnsi="Times New Roman" w:cs="Times New Roman"/>
          <w:sz w:val="20"/>
          <w:szCs w:val="20"/>
        </w:rPr>
        <w:t>општине у 2023</w:t>
      </w:r>
      <w:r w:rsidRPr="002A4165">
        <w:rPr>
          <w:rFonts w:ascii="Times New Roman" w:hAnsi="Times New Roman" w:cs="Times New Roman"/>
          <w:sz w:val="20"/>
          <w:szCs w:val="20"/>
        </w:rPr>
        <w:t>. години.</w:t>
      </w:r>
    </w:p>
    <w:p w:rsidR="00060514" w:rsidRPr="001E7A26" w:rsidRDefault="00060514" w:rsidP="002A41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ПРЕГЛЕД ИЗМЕНА РАСХОДА:</w:t>
      </w:r>
    </w:p>
    <w:p w:rsidR="00EE0D13" w:rsidRPr="002A4165" w:rsidRDefault="00027383" w:rsidP="002A4165">
      <w:pPr>
        <w:rPr>
          <w:rFonts w:ascii="Times New Roman" w:hAnsi="Times New Roman" w:cs="Times New Roman"/>
          <w:sz w:val="20"/>
          <w:szCs w:val="20"/>
        </w:rPr>
      </w:pPr>
      <w:r w:rsidRPr="002A4165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85"/>
        <w:gridCol w:w="826"/>
        <w:gridCol w:w="1411"/>
        <w:gridCol w:w="1411"/>
        <w:gridCol w:w="1411"/>
        <w:gridCol w:w="1411"/>
        <w:gridCol w:w="1411"/>
        <w:gridCol w:w="1411"/>
        <w:gridCol w:w="1269"/>
        <w:gridCol w:w="1492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gridSpan w:val="2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269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492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1" w:name="37"/>
            <w:bookmarkStart w:id="2" w:name="1_SKUPŠTINA_OPŠTINE"/>
            <w:bookmarkEnd w:id="1"/>
            <w:bookmarkEnd w:id="2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СКУПШТИНА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ОПШТИНЕ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1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5.734.275,00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5.734.275,00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5.734.275,00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2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630.770,00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630.770,00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630.770,00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2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295.315,00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295.315,00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295.315,00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3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4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5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6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6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7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8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8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8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8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8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9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5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310.500,00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310.500,00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310.500,00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269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398.235,00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414.616,00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426.250,00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269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15.499.095,00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15.575.476,00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15.787.110,00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lastRenderedPageBreak/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1445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1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СКУПШТИНА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ОПШТИНЕ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269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15.499.095,00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15.575.476,00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15.787.110,00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3" w:name="2_PREDSEDNIK_OPŠTINE"/>
            <w:bookmarkEnd w:id="3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ПРЕДСЕДНИК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ОПШТИНЕ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</w:tbl>
    <w:p w:rsidR="00EE0D13" w:rsidRDefault="00EE0D13" w:rsidP="00EE0D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bs-Latn"/>
        </w:r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85"/>
        <w:gridCol w:w="826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gridSpan w:val="2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7.591.298,00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7.591.298,00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7.591.298,00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835.042,00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835.042,00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835.042,00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390.952,00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390.952,00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390.952,00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13.477.292,00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14.287.292,00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14.287.292,00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1445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2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ПРЕДСЕДНИК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ОПШТИНЕ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13.477.292,00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14.287.292,00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14.287.292,00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4" w:name="3_OPŠTINSKO_VEĆE"/>
            <w:bookmarkEnd w:id="4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3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ОПШТИНСКО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ВЕЋЕ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5.937.561,00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5.937.561,00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5.937.561,00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653.132,00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653.132,00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653.132,00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305.784,00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305.784,00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305.784,00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lastRenderedPageBreak/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</w:tr>
    </w:tbl>
    <w:p w:rsidR="00EE0D13" w:rsidRDefault="00EE0D13" w:rsidP="00EE0D13">
      <w:pPr>
        <w:widowControl w:val="0"/>
        <w:tabs>
          <w:tab w:val="left" w:pos="225"/>
          <w:tab w:val="right" w:pos="15739"/>
        </w:tabs>
        <w:autoSpaceDE w:val="0"/>
        <w:autoSpaceDN w:val="0"/>
        <w:spacing w:after="0" w:line="240" w:lineRule="auto"/>
        <w:ind w:right="444"/>
        <w:rPr>
          <w:rFonts w:ascii="Times New Roman" w:eastAsia="Times New Roman" w:hAnsi="Times New Roman" w:cs="Times New Roman"/>
          <w:sz w:val="16"/>
          <w:lang w:val="bs-Latn"/>
        </w:rPr>
      </w:pPr>
      <w:r>
        <w:rPr>
          <w:rFonts w:ascii="Times New Roman" w:eastAsia="Times New Roman" w:hAnsi="Times New Roman" w:cs="Times New Roman"/>
          <w:sz w:val="16"/>
          <w:lang w:val="bs-Latn"/>
        </w:rPr>
        <w:tab/>
      </w:r>
      <w:r>
        <w:rPr>
          <w:rFonts w:ascii="Times New Roman" w:eastAsia="Times New Roman" w:hAnsi="Times New Roman" w:cs="Times New Roman"/>
          <w:sz w:val="16"/>
          <w:lang w:val="bs-Latn"/>
        </w:rPr>
        <w:tab/>
      </w:r>
    </w:p>
    <w:p w:rsidR="00EE0D13" w:rsidRDefault="00EE0D13" w:rsidP="00EE0D13">
      <w:pPr>
        <w:rPr>
          <w:rFonts w:ascii="Times New Roman" w:eastAsia="Times New Roman" w:hAnsi="Times New Roman" w:cs="Times New Roman"/>
          <w:sz w:val="16"/>
          <w:lang w:val="bs-Latn"/>
        </w:rPr>
      </w:pPr>
    </w:p>
    <w:p w:rsidR="00EE0D13" w:rsidRPr="00EE0D13" w:rsidRDefault="00EE0D13" w:rsidP="00EE0D13">
      <w:pPr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 w:rsidSect="00EE0D13">
          <w:headerReference w:type="default" r:id="rId6"/>
          <w:footerReference w:type="default" r:id="rId7"/>
          <w:pgSz w:w="16840" w:h="11910" w:orient="landscape"/>
          <w:pgMar w:top="1400" w:right="397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85"/>
        <w:gridCol w:w="826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gridSpan w:val="2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1445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3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ОПШТИНСКО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ВЕЋЕ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9.006.477,00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5" w:name="4_OPŠTINSKO_PRAVOBRANILAŠTVO"/>
            <w:bookmarkEnd w:id="5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4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ОПШТИНСКО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ПРАВОБРАНИЛАШТВО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6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2.321.973,00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2.321.973,00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2.321.973,00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255.417,00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255.417,00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255.417,00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119.582,00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119.582,00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119.582,00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3.478.972,00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3.478.972,00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3.598.972,00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1445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4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ОПШТИНСКО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ПРАВОБРАНИЛАШТВО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3.478.972,00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3.478.972,00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3.598.972,00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3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6" w:name="5_OPŠTINSKA_UPRAVA"/>
            <w:bookmarkEnd w:id="6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5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ОПШТИНСКА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УПРАВА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365" w:type="dxa"/>
            <w:gridSpan w:val="2"/>
            <w:tcBorders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7" w:name="-"/>
            <w:bookmarkEnd w:id="7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0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0021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6.541.962,00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0021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226.500,00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226.500,00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496.500,00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  <w:gridSpan w:val="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39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144.000,00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144.000,00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144.000,00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52.500,00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52.500,00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52.500,00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267.500,00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267.500,00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267.500,00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168.000,00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368.000,00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368.000,00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368.000,00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84.000,00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84.000,00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84.000,00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0902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10.140.000,00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10.140.000,00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10.210.000,00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44.751.157,00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43.997.492,00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43.997.492,00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4.922.628,00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3.882.807,00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3.882.807,00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2.304.685,00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2.004.685,00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2.004.685,00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484100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4001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499000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499100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12.623.500,00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16.949.404,00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16.949.404,00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69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499000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499100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611400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7.430.828,00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7.430.828,00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611400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16.569.172,00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16.569.172,00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3.950.367,00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3.950.367,00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1.223.729,00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1.223.729,00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79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2.713.665,00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2.713.665,00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2.713.665,00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715.000,00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715.000,00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715.000,00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358.074,00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358.074,00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358.074,00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3.853.073,00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2.553.073,00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1.653.073,00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25.679.580,00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89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90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66.968.030,00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72.688.030,00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71.312.140,00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91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92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5013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93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94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95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96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0401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3.500.000,00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97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0501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98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0701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5004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99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7.008.800,00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11.470.000,00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11.470.000,00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10.146.763,00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10.146.763,00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10.146.763,00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5011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1102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5010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1801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11.000.000,00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454100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13.900.000,00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5.550.000,00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1301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5009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5012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695.000,00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695.000,00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3.650.000,00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682.000,00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682.000,00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1.740.000,00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1.740.000,00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733.000,00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733.000,00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4003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5005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5005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5005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3.300.810,00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3.300.810,00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5005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4.000.000,00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9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178" w:lineRule="exact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472700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463000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853"/>
              </w:tabs>
              <w:autoSpaceDE w:val="0"/>
              <w:autoSpaceDN w:val="0"/>
              <w:spacing w:before="51" w:after="0" w:line="165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531.297.875,00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565.656.399,00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585.292.051,00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tabs>
                <w:tab w:val="left" w:pos="1342"/>
                <w:tab w:val="left" w:pos="2218"/>
              </w:tabs>
              <w:autoSpaceDE w:val="0"/>
              <w:autoSpaceDN w:val="0"/>
              <w:spacing w:before="51" w:after="0" w:line="165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8" w:name="5.01_MESNE_ZAJEDNICE"/>
            <w:bookmarkEnd w:id="8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5.01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МЕСНЕ</w:t>
            </w:r>
            <w:r w:rsidRPr="00EE0D13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ЗАЈЕДНИЦЕ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195.000,00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5.01.07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5.01.08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5.01.09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5.01.16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0602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9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178" w:lineRule="exact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753"/>
                <w:tab w:val="left" w:pos="3629"/>
              </w:tabs>
              <w:autoSpaceDE w:val="0"/>
              <w:autoSpaceDN w:val="0"/>
              <w:spacing w:before="51" w:after="0" w:line="165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5.01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МЕСНЕ</w:t>
            </w:r>
            <w:r w:rsidRPr="00EE0D13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ЗАЈЕДНИЦЕ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5.159.000,00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5.159.000,00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5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5.461.000,00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tabs>
                <w:tab w:val="left" w:pos="1342"/>
                <w:tab w:val="left" w:pos="2218"/>
              </w:tabs>
              <w:autoSpaceDE w:val="0"/>
              <w:autoSpaceDN w:val="0"/>
              <w:spacing w:before="51" w:after="0" w:line="165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9" w:name="5.02_Turisticka_organizacija"/>
            <w:bookmarkEnd w:id="9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5.02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 xml:space="preserve">Туристицка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организација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2.950.000,00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2.950.000,00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2.950.000,00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14.300.000,00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14.300.000,00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6.650.000,00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6.650.000,00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9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178" w:lineRule="exact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3.180.000,00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2.800.000,00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2.800.000,00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3.000.000,00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2.100.000,00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390.000,00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1502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1.600.000,00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753"/>
                <w:tab w:val="left" w:pos="3629"/>
              </w:tabs>
              <w:autoSpaceDE w:val="0"/>
              <w:autoSpaceDN w:val="0"/>
              <w:spacing w:before="51" w:after="0" w:line="166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5.02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 xml:space="preserve">Туристицка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организација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61.610.000,00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63.610.000,00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67.110.000,00</w:t>
            </w:r>
          </w:p>
        </w:tc>
      </w:tr>
      <w:tr w:rsidR="00EE0D13" w:rsidRPr="00EE0D13" w:rsidTr="00EE0D13">
        <w:trPr>
          <w:trHeight w:val="284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tabs>
                <w:tab w:val="left" w:pos="1342"/>
                <w:tab w:val="left" w:pos="2218"/>
              </w:tabs>
              <w:autoSpaceDE w:val="0"/>
              <w:autoSpaceDN w:val="0"/>
              <w:spacing w:before="51" w:after="0" w:line="166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10" w:name="5.03_Javna_biblioteka"/>
            <w:bookmarkEnd w:id="10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5.03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 xml:space="preserve">Јавна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библиотека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12.325.000,00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12.325.000,00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12.325.000,00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1.356.000,00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1.356.000,00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1.356.000,00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1.042.000,00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1.042.000,00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1.042.000,00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34.400,00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34.400,00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34.400,00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1.270.000,00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138.000,00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285.900,00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285.900,00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221.900,00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313.100,00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213.100,00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213.100,00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118.000,00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312.000,00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312.000,00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186.000,00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186.000,00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186.000,00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441900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34.000,00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9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178" w:lineRule="exact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4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314.000,00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1.023.000,00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1.023.000,00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1.023.000,00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1.458.000,00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1.458.000,00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1.458.000,00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208.000,00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208.000,00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542.000,00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542.000,00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542.000,00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523100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225.000,00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1.830.000,00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5.03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1201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753"/>
                <w:tab w:val="left" w:pos="3629"/>
              </w:tabs>
              <w:autoSpaceDE w:val="0"/>
              <w:autoSpaceDN w:val="0"/>
              <w:spacing w:before="51" w:after="0" w:line="166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5.03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 xml:space="preserve">Јавна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библиотека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30.390.400,00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30.890.400,00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1" w:after="0" w:line="166" w:lineRule="exact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31.140.400,00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tabs>
                <w:tab w:val="left" w:pos="1342"/>
                <w:tab w:val="left" w:pos="2218"/>
              </w:tabs>
              <w:autoSpaceDE w:val="0"/>
              <w:autoSpaceDN w:val="0"/>
              <w:spacing w:before="51" w:after="0" w:line="166" w:lineRule="exac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bookmarkStart w:id="11" w:name="5.04_PU_Lane"/>
            <w:bookmarkEnd w:id="11"/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Глава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5.04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ПУ</w:t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 xml:space="preserve"> Лане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37.812.744,00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37.812.744,00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37.812.744,00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4.159.404,00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4.159.404,00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4.159.404,00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1.947.360,00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1.947.360,00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1.947.360,00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6" w:after="0" w:line="20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7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650.000,00</w:t>
            </w:r>
          </w:p>
        </w:tc>
      </w:tr>
    </w:tbl>
    <w:p w:rsid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414100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415100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3.200.000,00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3.200.000,00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3.200.000,00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169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246.000,00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246.000,00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246.000,00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3.900.000,00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3.900.000,00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3.900.000,00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160.000,00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490.000,00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170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421500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290.000,00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171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600.000,00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143.120,00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143.120,00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143.120,00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423500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172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423900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950.000,00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173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424900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174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425200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426900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455.000,00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455.000,00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455.000,00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150.000,00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426400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410.000,00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80.000,00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426700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120.000,00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426800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3.630.000,00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3.630.000,00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3.630.000,00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175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426600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700.000,00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330.000,00</w:t>
            </w:r>
          </w:p>
        </w:tc>
      </w:tr>
    </w:tbl>
    <w:p w:rsidR="00EE0D13" w:rsidRPr="00EE0D13" w:rsidRDefault="00EE0D13" w:rsidP="00EE0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bs-Latn"/>
        </w:rPr>
        <w:sectPr w:rsidR="00EE0D13" w:rsidRPr="00EE0D13">
          <w:pgSz w:w="16840" w:h="11910" w:orient="landscape"/>
          <w:pgMar w:top="1400" w:right="260" w:bottom="720" w:left="260" w:header="401" w:footer="535" w:gutter="0"/>
          <w:cols w:space="720"/>
        </w:sectPr>
      </w:pPr>
    </w:p>
    <w:p w:rsidR="00EE0D13" w:rsidRPr="00EE0D13" w:rsidRDefault="00EE0D13" w:rsidP="00EE0D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lang w:val="bs-Latn"/>
        </w:rPr>
      </w:pPr>
    </w:p>
    <w:tbl>
      <w:tblPr>
        <w:tblW w:w="16103" w:type="dxa"/>
        <w:tblInd w:w="-1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350"/>
        <w:gridCol w:w="1350"/>
        <w:gridCol w:w="1335"/>
      </w:tblGrid>
      <w:tr w:rsidR="00EE0D13" w:rsidRPr="00EE0D13" w:rsidTr="00EE0D13">
        <w:trPr>
          <w:trHeight w:val="237"/>
        </w:trPr>
        <w:tc>
          <w:tcPr>
            <w:tcW w:w="78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7" w:after="0" w:line="23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корисника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буџета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раздела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конта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312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конта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намене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програма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26" w:after="0" w:line="230" w:lineRule="auto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Шифра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програмске</w:t>
            </w:r>
            <w:r w:rsidRPr="00EE0D13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активности</w:t>
            </w:r>
          </w:p>
        </w:tc>
        <w:tc>
          <w:tcPr>
            <w:tcW w:w="1411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Шифра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пројекта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  <w:lang w:val="bs-Latn"/>
              </w:rPr>
            </w:pPr>
          </w:p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План</w:t>
            </w:r>
          </w:p>
        </w:tc>
        <w:tc>
          <w:tcPr>
            <w:tcW w:w="2685" w:type="dxa"/>
            <w:gridSpan w:val="2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99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Ребаланс</w:t>
            </w:r>
          </w:p>
        </w:tc>
      </w:tr>
      <w:tr w:rsidR="00EE0D13" w:rsidRPr="00EE0D13" w:rsidTr="00EE0D13">
        <w:trPr>
          <w:trHeight w:val="339"/>
        </w:trPr>
        <w:tc>
          <w:tcPr>
            <w:tcW w:w="78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bs-Latn"/>
              </w:rPr>
            </w:pP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1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>2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240.000,00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176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482300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177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483100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400.000,00</w:t>
            </w:r>
          </w:p>
        </w:tc>
      </w:tr>
      <w:tr w:rsidR="00EE0D13" w:rsidRPr="00EE0D13" w:rsidTr="00EE0D13">
        <w:trPr>
          <w:trHeight w:val="281"/>
        </w:trPr>
        <w:tc>
          <w:tcPr>
            <w:tcW w:w="78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643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z w:val="16"/>
                <w:lang w:val="bs-Latn"/>
              </w:rPr>
              <w:t>5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5.04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6" w:after="0" w:line="225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178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20"/>
                <w:lang w:val="bs-Latn"/>
              </w:rPr>
              <w:t>/</w:t>
            </w: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512000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512200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4"/>
                <w:sz w:val="16"/>
                <w:lang w:val="bs-Latn"/>
              </w:rPr>
              <w:t>0002</w:t>
            </w:r>
          </w:p>
        </w:tc>
        <w:tc>
          <w:tcPr>
            <w:tcW w:w="1411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50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1335" w:type="dxa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57"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spacing w:val="-2"/>
                <w:sz w:val="16"/>
                <w:lang w:val="bs-Latn"/>
              </w:rPr>
              <w:t>300.000,00</w:t>
            </w: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753"/>
                <w:tab w:val="left" w:pos="3629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главу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>5.04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ПУ</w:t>
            </w:r>
            <w:r w:rsidRPr="00EE0D13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bs-Latn"/>
              </w:rPr>
              <w:t xml:space="preserve"> Лане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64.577.628,00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64.577.628,00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64.697.628,00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F4F4F4"/>
          </w:tcPr>
          <w:p w:rsidR="00EE0D13" w:rsidRPr="00EE0D13" w:rsidRDefault="00EE0D13" w:rsidP="00EE0D13">
            <w:pPr>
              <w:widowControl w:val="0"/>
              <w:tabs>
                <w:tab w:val="left" w:pos="2853"/>
                <w:tab w:val="left" w:pos="3629"/>
              </w:tabs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за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раздео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</w:r>
            <w:r w:rsidRPr="00EE0D13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bs-Latn"/>
              </w:rPr>
              <w:t>5</w:t>
            </w: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ab/>
              <w:t>ОПШТИНСКА</w:t>
            </w:r>
            <w:r w:rsidRPr="00EE0D13">
              <w:rPr>
                <w:rFonts w:ascii="Times New Roman" w:eastAsia="Times New Roman" w:hAnsi="Times New Roman" w:cs="Times New Roman"/>
                <w:b/>
                <w:spacing w:val="-11"/>
                <w:sz w:val="16"/>
                <w:lang w:val="bs-Latn"/>
              </w:rPr>
              <w:t xml:space="preserve">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УПРАВА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693.034.903,00</w:t>
            </w:r>
          </w:p>
        </w:tc>
        <w:tc>
          <w:tcPr>
            <w:tcW w:w="1350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729.893.427,00</w:t>
            </w:r>
          </w:p>
        </w:tc>
        <w:tc>
          <w:tcPr>
            <w:tcW w:w="1335" w:type="dxa"/>
            <w:shd w:val="clear" w:color="auto" w:fill="F4F4F4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753.701.079,00</w:t>
            </w:r>
          </w:p>
        </w:tc>
      </w:tr>
      <w:tr w:rsidR="00EE0D13" w:rsidRPr="00EE0D13" w:rsidTr="00EE0D13">
        <w:trPr>
          <w:trHeight w:val="285"/>
        </w:trPr>
        <w:tc>
          <w:tcPr>
            <w:tcW w:w="16103" w:type="dxa"/>
            <w:gridSpan w:val="12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bs-Latn"/>
              </w:rPr>
            </w:pPr>
          </w:p>
        </w:tc>
      </w:tr>
      <w:tr w:rsidR="00EE0D13" w:rsidRPr="00EE0D13" w:rsidTr="00EE0D13">
        <w:trPr>
          <w:trHeight w:val="237"/>
        </w:trPr>
        <w:tc>
          <w:tcPr>
            <w:tcW w:w="12068" w:type="dxa"/>
            <w:gridSpan w:val="9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  <w:t xml:space="preserve">Укупно </w:t>
            </w: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позиције</w:t>
            </w: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734.496.739,00</w:t>
            </w:r>
          </w:p>
        </w:tc>
        <w:tc>
          <w:tcPr>
            <w:tcW w:w="1350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772.241.644,00</w:t>
            </w:r>
          </w:p>
        </w:tc>
        <w:tc>
          <w:tcPr>
            <w:tcW w:w="1335" w:type="dxa"/>
            <w:shd w:val="clear" w:color="auto" w:fill="E9E9E9"/>
          </w:tcPr>
          <w:p w:rsidR="00EE0D13" w:rsidRPr="00EE0D13" w:rsidRDefault="00EE0D13" w:rsidP="00EE0D13">
            <w:pPr>
              <w:widowControl w:val="0"/>
              <w:autoSpaceDE w:val="0"/>
              <w:autoSpaceDN w:val="0"/>
              <w:spacing w:before="31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6"/>
                <w:lang w:val="bs-Latn"/>
              </w:rPr>
            </w:pPr>
            <w:r w:rsidRPr="00EE0D13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bs-Latn"/>
              </w:rPr>
              <w:t>796.380.930,00</w:t>
            </w:r>
          </w:p>
        </w:tc>
      </w:tr>
    </w:tbl>
    <w:p w:rsidR="00AD362C" w:rsidRPr="002A4165" w:rsidRDefault="00AD362C" w:rsidP="002A4165">
      <w:pPr>
        <w:ind w:hanging="284"/>
        <w:rPr>
          <w:rFonts w:ascii="Times New Roman" w:hAnsi="Times New Roman" w:cs="Times New Roman"/>
          <w:sz w:val="20"/>
          <w:szCs w:val="20"/>
        </w:rPr>
      </w:pPr>
    </w:p>
    <w:sectPr w:rsidR="00AD362C" w:rsidRPr="002A4165" w:rsidSect="00EE0D13">
      <w:pgSz w:w="15840" w:h="12240" w:orient="landscape"/>
      <w:pgMar w:top="851" w:right="1440" w:bottom="7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33" w:rsidRDefault="006E1433" w:rsidP="00B611BE">
      <w:pPr>
        <w:spacing w:after="0" w:line="240" w:lineRule="auto"/>
      </w:pPr>
      <w:r>
        <w:separator/>
      </w:r>
    </w:p>
  </w:endnote>
  <w:endnote w:type="continuationSeparator" w:id="0">
    <w:p w:rsidR="006E1433" w:rsidRDefault="006E1433" w:rsidP="00B6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13" w:rsidRDefault="00EE0D13">
    <w:pPr>
      <w:pStyle w:val="BodyText"/>
      <w:spacing w:before="0"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251663360" behindDoc="1" locked="0" layoutInCell="1" allowOverlap="1" wp14:anchorId="40964DBA" wp14:editId="6130B122">
          <wp:simplePos x="0" y="0"/>
          <wp:positionH relativeFrom="page">
            <wp:posOffset>266700</wp:posOffset>
          </wp:positionH>
          <wp:positionV relativeFrom="page">
            <wp:posOffset>7093331</wp:posOffset>
          </wp:positionV>
          <wp:extent cx="190500" cy="190500"/>
          <wp:effectExtent l="0" t="0" r="0" b="0"/>
          <wp:wrapNone/>
          <wp:docPr id="32" name="Image 5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4085A04" wp14:editId="6F721E2C">
              <wp:simplePos x="0" y="0"/>
              <wp:positionH relativeFrom="page">
                <wp:posOffset>486409</wp:posOffset>
              </wp:positionH>
              <wp:positionV relativeFrom="page">
                <wp:posOffset>7115161</wp:posOffset>
              </wp:positionV>
              <wp:extent cx="2794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color w:val="BABABA"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85A0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8.3pt;margin-top:560.25pt;width:22pt;height:13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color w:val="BABABA"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7FC6C35" wp14:editId="79CFE838">
              <wp:simplePos x="0" y="0"/>
              <wp:positionH relativeFrom="page">
                <wp:posOffset>8701658</wp:posOffset>
              </wp:positionH>
              <wp:positionV relativeFrom="page">
                <wp:posOffset>7115161</wp:posOffset>
              </wp:positionV>
              <wp:extent cx="349250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25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Страна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C6C35" id="Textbox 7" o:spid="_x0000_s1031" type="#_x0000_t202" style="position:absolute;margin-left:685.15pt;margin-top:560.25pt;width:27.5pt;height:13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Страна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80CAAAC" wp14:editId="58FC6BEA">
              <wp:simplePos x="0" y="0"/>
              <wp:positionH relativeFrom="page">
                <wp:posOffset>9359138</wp:posOffset>
              </wp:positionH>
              <wp:positionV relativeFrom="page">
                <wp:posOffset>7115161</wp:posOffset>
              </wp:positionV>
              <wp:extent cx="215900" cy="1663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1E7A26">
                            <w:rPr>
                              <w:noProof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0CAAAC" id="Textbox 8" o:spid="_x0000_s1032" type="#_x0000_t202" style="position:absolute;margin-left:736.95pt;margin-top:560.25pt;width:17pt;height:13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1E7A26">
                      <w:rPr>
                        <w:noProof/>
                        <w:spacing w:val="-5"/>
                        <w:sz w:val="20"/>
                      </w:rPr>
                      <w:t>22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6C4CB45" wp14:editId="26B6F90C">
              <wp:simplePos x="0" y="0"/>
              <wp:positionH relativeFrom="page">
                <wp:posOffset>9669526</wp:posOffset>
              </wp:positionH>
              <wp:positionV relativeFrom="page">
                <wp:posOffset>7115161</wp:posOffset>
              </wp:positionV>
              <wp:extent cx="152400" cy="1663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од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C4CB45" id="Textbox 9" o:spid="_x0000_s1033" type="#_x0000_t202" style="position:absolute;margin-left:761.4pt;margin-top:560.25pt;width:12pt;height:13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47D192D" wp14:editId="5E3BA8B1">
              <wp:simplePos x="0" y="0"/>
              <wp:positionH relativeFrom="page">
                <wp:posOffset>9954386</wp:posOffset>
              </wp:positionH>
              <wp:positionV relativeFrom="page">
                <wp:posOffset>7115161</wp:posOffset>
              </wp:positionV>
              <wp:extent cx="152400" cy="16637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1E7A26">
                            <w:rPr>
                              <w:noProof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7D192D" id="Textbox 10" o:spid="_x0000_s1034" type="#_x0000_t202" style="position:absolute;margin-left:783.8pt;margin-top:560.25pt;width:12pt;height:13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1E7A26">
                      <w:rPr>
                        <w:noProof/>
                        <w:spacing w:val="-5"/>
                        <w:sz w:val="20"/>
                      </w:rPr>
                      <w:t>22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33" w:rsidRDefault="006E1433" w:rsidP="00B611BE">
      <w:pPr>
        <w:spacing w:after="0" w:line="240" w:lineRule="auto"/>
      </w:pPr>
      <w:r>
        <w:separator/>
      </w:r>
    </w:p>
  </w:footnote>
  <w:footnote w:type="continuationSeparator" w:id="0">
    <w:p w:rsidR="006E1433" w:rsidRDefault="006E1433" w:rsidP="00B6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13" w:rsidRDefault="00EE0D13">
    <w:pPr>
      <w:pStyle w:val="BodyText"/>
      <w:spacing w:before="0"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F11D33" wp14:editId="08FA0293">
              <wp:simplePos x="0" y="0"/>
              <wp:positionH relativeFrom="page">
                <wp:posOffset>3171825</wp:posOffset>
              </wp:positionH>
              <wp:positionV relativeFrom="page">
                <wp:posOffset>228600</wp:posOffset>
              </wp:positionV>
              <wp:extent cx="5543550" cy="4610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61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1D3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49.75pt;margin-top:18pt;width:436.5pt;height:3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" filled="f" stroked="f">
              <v:path arrowok="t"/>
              <v:textbox inset="0,0,0,0">
                <w:txbxContent>
                  <w:p w:rsidR="00EE0D13" w:rsidRDefault="00EE0D13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A417B18" wp14:editId="3D1C42AD">
              <wp:simplePos x="0" y="0"/>
              <wp:positionH relativeFrom="page">
                <wp:posOffset>238759</wp:posOffset>
              </wp:positionH>
              <wp:positionV relativeFrom="page">
                <wp:posOffset>241666</wp:posOffset>
              </wp:positionV>
              <wp:extent cx="69215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 w:rsidP="00EE0D13">
                          <w:pPr>
                            <w:spacing w:before="11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17B18" id="Textbox 1" o:spid="_x0000_s1027" type="#_x0000_t202" style="position:absolute;margin-left:18.8pt;margin-top:19.05pt;width:54.5pt;height:13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" filled="f" stroked="f">
              <v:path arrowok="t"/>
              <v:textbox inset="0,0,0,0">
                <w:txbxContent>
                  <w:p w:rsidR="00EE0D13" w:rsidRDefault="00EE0D13" w:rsidP="00EE0D13">
                    <w:pPr>
                      <w:spacing w:before="11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036C38A" wp14:editId="4FF82CB2">
              <wp:simplePos x="0" y="0"/>
              <wp:positionH relativeFrom="page">
                <wp:posOffset>8499093</wp:posOffset>
              </wp:positionH>
              <wp:positionV relativeFrom="page">
                <wp:posOffset>241666</wp:posOffset>
              </wp:positionV>
              <wp:extent cx="1962150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 w:rsidP="00EE0D13">
                          <w:pPr>
                            <w:spacing w:before="11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36C38A" id="Textbox 2" o:spid="_x0000_s1028" type="#_x0000_t202" style="position:absolute;margin-left:669.2pt;margin-top:19.05pt;width:154.5pt;height:13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" filled="f" stroked="f">
              <v:path arrowok="t"/>
              <v:textbox inset="0,0,0,0">
                <w:txbxContent>
                  <w:p w:rsidR="00EE0D13" w:rsidRDefault="00EE0D13" w:rsidP="00EE0D13">
                    <w:pPr>
                      <w:spacing w:before="11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ED77EE8" wp14:editId="2C2C7521">
              <wp:simplePos x="0" y="0"/>
              <wp:positionH relativeFrom="page">
                <wp:posOffset>257047</wp:posOffset>
              </wp:positionH>
              <wp:positionV relativeFrom="page">
                <wp:posOffset>704356</wp:posOffset>
              </wp:positionV>
              <wp:extent cx="1675764" cy="1384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764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0D13" w:rsidRDefault="00EE0D13">
                          <w:pPr>
                            <w:spacing w:before="13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77EE8" id="Textbox 4" o:spid="_x0000_s1029" type="#_x0000_t202" style="position:absolute;margin-left:20.25pt;margin-top:55.45pt;width:131.95pt;height:10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" filled="f" stroked="f">
              <v:path arrowok="t"/>
              <v:textbox inset="0,0,0,0">
                <w:txbxContent>
                  <w:p w:rsidR="00EE0D13" w:rsidRDefault="00EE0D13">
                    <w:pPr>
                      <w:spacing w:before="13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3"/>
    <w:rsid w:val="00016277"/>
    <w:rsid w:val="00027383"/>
    <w:rsid w:val="00051AB9"/>
    <w:rsid w:val="00060514"/>
    <w:rsid w:val="000D6478"/>
    <w:rsid w:val="001E7A26"/>
    <w:rsid w:val="002A4165"/>
    <w:rsid w:val="002C0FC2"/>
    <w:rsid w:val="002D425A"/>
    <w:rsid w:val="004A29F5"/>
    <w:rsid w:val="00686207"/>
    <w:rsid w:val="006E1433"/>
    <w:rsid w:val="008004DB"/>
    <w:rsid w:val="00800CD9"/>
    <w:rsid w:val="00833CD6"/>
    <w:rsid w:val="00AD362C"/>
    <w:rsid w:val="00AE376D"/>
    <w:rsid w:val="00B611BE"/>
    <w:rsid w:val="00E91CC2"/>
    <w:rsid w:val="00EE0D13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2FC67-456C-46A4-B0C5-CEBEEB6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362C"/>
    <w:pPr>
      <w:widowControl w:val="0"/>
      <w:autoSpaceDE w:val="0"/>
      <w:autoSpaceDN w:val="0"/>
      <w:spacing w:before="57" w:after="0" w:line="240" w:lineRule="auto"/>
      <w:jc w:val="center"/>
    </w:pPr>
    <w:rPr>
      <w:rFonts w:ascii="Times New Roman" w:eastAsia="Times New Roman" w:hAnsi="Times New Roman" w:cs="Times New Roman"/>
      <w:lang w:val="bs-Latn"/>
    </w:rPr>
  </w:style>
  <w:style w:type="numbering" w:customStyle="1" w:styleId="NoList1">
    <w:name w:val="No List1"/>
    <w:next w:val="NoList"/>
    <w:uiPriority w:val="99"/>
    <w:semiHidden/>
    <w:unhideWhenUsed/>
    <w:rsid w:val="00EE0D13"/>
  </w:style>
  <w:style w:type="paragraph" w:styleId="BodyText">
    <w:name w:val="Body Text"/>
    <w:basedOn w:val="Normal"/>
    <w:link w:val="BodyTextChar"/>
    <w:uiPriority w:val="1"/>
    <w:qFormat/>
    <w:rsid w:val="00EE0D13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EE0D13"/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ListParagraph">
    <w:name w:val="List Paragraph"/>
    <w:basedOn w:val="Normal"/>
    <w:uiPriority w:val="1"/>
    <w:qFormat/>
    <w:rsid w:val="00EE0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-Latn"/>
    </w:rPr>
  </w:style>
  <w:style w:type="paragraph" w:styleId="Header">
    <w:name w:val="header"/>
    <w:basedOn w:val="Normal"/>
    <w:link w:val="HeaderChar"/>
    <w:uiPriority w:val="99"/>
    <w:unhideWhenUsed/>
    <w:rsid w:val="00EE0D1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-Latn"/>
    </w:rPr>
  </w:style>
  <w:style w:type="character" w:customStyle="1" w:styleId="HeaderChar">
    <w:name w:val="Header Char"/>
    <w:basedOn w:val="DefaultParagraphFont"/>
    <w:link w:val="Header"/>
    <w:uiPriority w:val="99"/>
    <w:rsid w:val="00EE0D13"/>
    <w:rPr>
      <w:rFonts w:ascii="Times New Roman" w:eastAsia="Times New Roman" w:hAnsi="Times New Roman" w:cs="Times New Roman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EE0D1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-Latn"/>
    </w:rPr>
  </w:style>
  <w:style w:type="character" w:customStyle="1" w:styleId="FooterChar">
    <w:name w:val="Footer Char"/>
    <w:basedOn w:val="DefaultParagraphFont"/>
    <w:link w:val="Footer"/>
    <w:uiPriority w:val="99"/>
    <w:rsid w:val="00EE0D13"/>
    <w:rPr>
      <w:rFonts w:ascii="Times New Roman" w:eastAsia="Times New Roman" w:hAnsi="Times New Roman" w:cs="Times New Roman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Ilic</dc:creator>
  <cp:keywords/>
  <dc:description/>
  <cp:lastModifiedBy>Vesna Ilic</cp:lastModifiedBy>
  <cp:revision>7</cp:revision>
  <dcterms:created xsi:type="dcterms:W3CDTF">2023-07-26T11:15:00Z</dcterms:created>
  <dcterms:modified xsi:type="dcterms:W3CDTF">2023-07-27T10:40:00Z</dcterms:modified>
</cp:coreProperties>
</file>