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E4448" w14:textId="77777777" w:rsidR="00121C9D" w:rsidRDefault="00BF4416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noProof/>
          <w:szCs w:val="24"/>
          <w:lang w:val="sr-Cyrl-RS"/>
        </w:rPr>
        <w:drawing>
          <wp:inline distT="0" distB="0" distL="0" distR="0" wp14:anchorId="50435BA3" wp14:editId="03357F1D">
            <wp:extent cx="361950" cy="5429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BBEC88" w14:textId="17A6CFCA" w:rsidR="006F3AA7" w:rsidRPr="00121C9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РЕПУБЛИКА СРБИЈА</w:t>
      </w:r>
    </w:p>
    <w:p w14:paraId="4A4A317C" w14:textId="22C9E563" w:rsidR="006F3AA7" w:rsidRPr="00BB225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ОПШТИНА ДОЉЕВАЦ</w:t>
      </w:r>
    </w:p>
    <w:p w14:paraId="3671C11C" w14:textId="70C80352" w:rsidR="006F3AA7" w:rsidRPr="00BB225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СКУПШТИНА ОПШТИНЕ</w:t>
      </w:r>
    </w:p>
    <w:p w14:paraId="4434524E" w14:textId="2FC73749" w:rsidR="006F3AA7" w:rsidRPr="00BB225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Број:</w:t>
      </w:r>
      <w:r w:rsidR="00121C9D">
        <w:rPr>
          <w:rFonts w:ascii="Times New Roman" w:hAnsi="Times New Roman" w:cs="Times New Roman"/>
          <w:szCs w:val="24"/>
          <w:lang w:val="sr-Cyrl-RS"/>
        </w:rPr>
        <w:t xml:space="preserve"> 020-1018</w:t>
      </w:r>
    </w:p>
    <w:p w14:paraId="535B64A3" w14:textId="65DE4D7B" w:rsidR="006F3AA7" w:rsidRPr="00BB225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Дана:</w:t>
      </w:r>
      <w:r w:rsidR="00C44B5F">
        <w:rPr>
          <w:rFonts w:ascii="Times New Roman" w:hAnsi="Times New Roman" w:cs="Times New Roman"/>
          <w:szCs w:val="24"/>
          <w:lang w:val="sr-Cyrl-RS"/>
        </w:rPr>
        <w:t xml:space="preserve">19. јун </w:t>
      </w:r>
      <w:r w:rsidRPr="00BB225D">
        <w:rPr>
          <w:rFonts w:ascii="Times New Roman" w:hAnsi="Times New Roman" w:cs="Times New Roman"/>
          <w:szCs w:val="24"/>
          <w:lang w:val="sr-Cyrl-RS"/>
        </w:rPr>
        <w:t>2026. године</w:t>
      </w:r>
    </w:p>
    <w:p w14:paraId="73A85494" w14:textId="3BABC771" w:rsidR="006F3AA7" w:rsidRPr="00BB225D" w:rsidRDefault="006F3AA7" w:rsidP="00121C9D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Д о љ е в а ц</w:t>
      </w:r>
    </w:p>
    <w:p w14:paraId="55B561EC" w14:textId="77777777" w:rsidR="006A3468" w:rsidRPr="00BB225D" w:rsidRDefault="006A3468" w:rsidP="006A3468">
      <w:pPr>
        <w:spacing w:after="76" w:line="259" w:lineRule="auto"/>
        <w:ind w:left="271" w:firstLine="449"/>
        <w:rPr>
          <w:rFonts w:ascii="Times New Roman" w:hAnsi="Times New Roman" w:cs="Times New Roman"/>
          <w:szCs w:val="24"/>
        </w:rPr>
      </w:pPr>
    </w:p>
    <w:p w14:paraId="7E6D22BC" w14:textId="77777777" w:rsidR="00121C9D" w:rsidRDefault="00BB225D" w:rsidP="006A3468">
      <w:pPr>
        <w:spacing w:after="76" w:line="259" w:lineRule="auto"/>
        <w:ind w:left="271" w:firstLine="449"/>
        <w:rPr>
          <w:rFonts w:ascii="Times New Roman" w:hAnsi="Times New Roman" w:cs="Times New Roman"/>
          <w:szCs w:val="24"/>
          <w:lang w:val="sr-Cyrl-RS"/>
        </w:rPr>
      </w:pPr>
      <w:r>
        <w:rPr>
          <w:rFonts w:ascii="Times New Roman" w:hAnsi="Times New Roman" w:cs="Times New Roman"/>
          <w:szCs w:val="24"/>
          <w:lang w:val="sr-Cyrl-RS"/>
        </w:rPr>
        <w:t xml:space="preserve">  </w:t>
      </w:r>
    </w:p>
    <w:p w14:paraId="168B262D" w14:textId="4778447E" w:rsidR="00E20C1F" w:rsidRPr="00BB225D" w:rsidRDefault="00121C9D" w:rsidP="006A3468">
      <w:pPr>
        <w:spacing w:after="76" w:line="259" w:lineRule="auto"/>
        <w:ind w:left="271" w:firstLine="449"/>
        <w:rPr>
          <w:rFonts w:ascii="Times New Roman" w:hAnsi="Times New Roman" w:cs="Times New Roman"/>
          <w:szCs w:val="24"/>
          <w:lang w:val="sr-Cyrl-RS"/>
        </w:rPr>
      </w:pPr>
      <w:r>
        <w:rPr>
          <w:rFonts w:ascii="Times New Roman" w:hAnsi="Times New Roman" w:cs="Times New Roman"/>
          <w:szCs w:val="24"/>
          <w:lang w:val="sr-Cyrl-RS"/>
        </w:rPr>
        <w:t xml:space="preserve">  </w:t>
      </w:r>
      <w:r w:rsidR="00BB225D">
        <w:rPr>
          <w:rFonts w:ascii="Times New Roman" w:hAnsi="Times New Roman" w:cs="Times New Roman"/>
          <w:szCs w:val="24"/>
          <w:lang w:val="sr-Cyrl-RS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На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основу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члана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>32</w:t>
      </w:r>
      <w:r w:rsidR="00533197" w:rsidRPr="00BB225D">
        <w:rPr>
          <w:rFonts w:ascii="Times New Roman" w:hAnsi="Times New Roman" w:cs="Times New Roman"/>
          <w:szCs w:val="24"/>
        </w:rPr>
        <w:t xml:space="preserve">. </w:t>
      </w:r>
      <w:bookmarkStart w:id="0" w:name="_Hlk536793556"/>
      <w:r w:rsidR="008F48E1" w:rsidRPr="00BB225D">
        <w:rPr>
          <w:rFonts w:ascii="Times New Roman" w:hAnsi="Times New Roman" w:cs="Times New Roman"/>
          <w:szCs w:val="24"/>
          <w:lang w:val="sr-Cyrl-RS"/>
        </w:rPr>
        <w:t>т</w:t>
      </w:r>
      <w:r w:rsidR="007E3F10" w:rsidRPr="00BB225D">
        <w:rPr>
          <w:rFonts w:ascii="Times New Roman" w:hAnsi="Times New Roman" w:cs="Times New Roman"/>
          <w:szCs w:val="24"/>
          <w:lang w:val="sr-Cyrl-RS"/>
        </w:rPr>
        <w:t xml:space="preserve">ав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>1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.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 тачка 13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 xml:space="preserve">. и члана 32. став 1. тачка 3. и тачка 13.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 Закона</w:t>
      </w:r>
      <w:r w:rsidR="006A3468" w:rsidRPr="00BB225D">
        <w:rPr>
          <w:rFonts w:ascii="Times New Roman" w:hAnsi="Times New Roman" w:cs="Times New Roman"/>
          <w:szCs w:val="24"/>
          <w:lang w:val="sr-Cyrl-RS"/>
        </w:rPr>
        <w:t xml:space="preserve"> о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>локално</w:t>
      </w:r>
      <w:r w:rsidR="000A4C52" w:rsidRPr="00BB225D">
        <w:rPr>
          <w:rFonts w:ascii="Times New Roman" w:hAnsi="Times New Roman" w:cs="Times New Roman"/>
          <w:szCs w:val="24"/>
          <w:lang w:val="sr-Cyrl-RS"/>
        </w:rPr>
        <w:t>ј</w:t>
      </w:r>
      <w:r w:rsidR="006A3468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самоуправи </w:t>
      </w:r>
      <w:bookmarkEnd w:id="0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bookmarkStart w:id="1" w:name="_Hlk181088900"/>
      <w:r w:rsidR="00E20C1F" w:rsidRPr="00BB225D">
        <w:rPr>
          <w:rFonts w:ascii="Times New Roman" w:hAnsi="Times New Roman" w:cs="Times New Roman"/>
          <w:szCs w:val="24"/>
        </w:rPr>
        <w:t>("</w:t>
      </w:r>
      <w:proofErr w:type="spellStart"/>
      <w:r w:rsidR="00E20C1F" w:rsidRPr="00BB225D">
        <w:rPr>
          <w:rFonts w:ascii="Times New Roman" w:hAnsi="Times New Roman" w:cs="Times New Roman"/>
          <w:szCs w:val="24"/>
        </w:rPr>
        <w:t>Сл</w:t>
      </w:r>
      <w:proofErr w:type="spellEnd"/>
      <w:r w:rsidR="007E3F10" w:rsidRPr="00BB225D">
        <w:rPr>
          <w:rFonts w:ascii="Times New Roman" w:hAnsi="Times New Roman" w:cs="Times New Roman"/>
          <w:szCs w:val="24"/>
          <w:lang w:val="sr-Cyrl-RS"/>
        </w:rPr>
        <w:t xml:space="preserve">ужбени </w:t>
      </w:r>
      <w:r w:rsidR="00E20C1F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E20C1F" w:rsidRPr="00BB225D">
        <w:rPr>
          <w:rFonts w:ascii="Times New Roman" w:hAnsi="Times New Roman" w:cs="Times New Roman"/>
          <w:szCs w:val="24"/>
        </w:rPr>
        <w:t>гласник</w:t>
      </w:r>
      <w:proofErr w:type="spellEnd"/>
      <w:r w:rsidR="00E20C1F" w:rsidRPr="00BB225D">
        <w:rPr>
          <w:rFonts w:ascii="Times New Roman" w:hAnsi="Times New Roman" w:cs="Times New Roman"/>
          <w:szCs w:val="24"/>
        </w:rPr>
        <w:t xml:space="preserve"> РС", </w:t>
      </w:r>
      <w:proofErr w:type="spellStart"/>
      <w:r w:rsidR="00E20C1F" w:rsidRPr="00BB225D">
        <w:rPr>
          <w:rFonts w:ascii="Times New Roman" w:hAnsi="Times New Roman" w:cs="Times New Roman"/>
          <w:szCs w:val="24"/>
        </w:rPr>
        <w:t>бр</w:t>
      </w:r>
      <w:proofErr w:type="spellEnd"/>
      <w:r w:rsidR="000222E0" w:rsidRPr="00BB225D">
        <w:rPr>
          <w:rFonts w:ascii="Times New Roman" w:hAnsi="Times New Roman" w:cs="Times New Roman"/>
          <w:szCs w:val="24"/>
        </w:rPr>
        <w:t xml:space="preserve"> </w:t>
      </w:r>
      <w:bookmarkEnd w:id="1"/>
      <w:r w:rsidR="000222E0" w:rsidRPr="00BB225D">
        <w:rPr>
          <w:rFonts w:ascii="Times New Roman" w:hAnsi="Times New Roman" w:cs="Times New Roman"/>
          <w:szCs w:val="24"/>
        </w:rPr>
        <w:t xml:space="preserve">129/2007, 83/2014 – </w:t>
      </w:r>
      <w:bookmarkStart w:id="2" w:name="_Hlk181088784"/>
      <w:r w:rsidR="000222E0" w:rsidRPr="00BB225D">
        <w:rPr>
          <w:rFonts w:ascii="Times New Roman" w:hAnsi="Times New Roman" w:cs="Times New Roman"/>
          <w:szCs w:val="24"/>
          <w:lang w:val="sr-Cyrl-RS"/>
        </w:rPr>
        <w:t>др. закон</w:t>
      </w:r>
      <w:bookmarkEnd w:id="2"/>
      <w:r w:rsidR="000222E0" w:rsidRPr="00BB225D">
        <w:rPr>
          <w:rFonts w:ascii="Times New Roman" w:hAnsi="Times New Roman" w:cs="Times New Roman"/>
          <w:szCs w:val="24"/>
        </w:rPr>
        <w:t xml:space="preserve">, 101/2016 - </w:t>
      </w:r>
      <w:proofErr w:type="spellStart"/>
      <w:r w:rsidR="000222E0" w:rsidRPr="00BB225D">
        <w:rPr>
          <w:rFonts w:ascii="Times New Roman" w:hAnsi="Times New Roman" w:cs="Times New Roman"/>
          <w:szCs w:val="24"/>
        </w:rPr>
        <w:t>др</w:t>
      </w:r>
      <w:proofErr w:type="spellEnd"/>
      <w:r w:rsidR="000222E0" w:rsidRPr="00BB225D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0222E0" w:rsidRPr="00BB225D">
        <w:rPr>
          <w:rFonts w:ascii="Times New Roman" w:hAnsi="Times New Roman" w:cs="Times New Roman"/>
          <w:szCs w:val="24"/>
        </w:rPr>
        <w:t>закон</w:t>
      </w:r>
      <w:proofErr w:type="spellEnd"/>
      <w:r w:rsidR="000222E0" w:rsidRPr="00BB225D">
        <w:rPr>
          <w:rFonts w:ascii="Times New Roman" w:hAnsi="Times New Roman" w:cs="Times New Roman"/>
          <w:szCs w:val="24"/>
        </w:rPr>
        <w:t xml:space="preserve">, 47/2018 </w:t>
      </w:r>
      <w:r w:rsidR="00DC1EB9" w:rsidRPr="00BB225D">
        <w:rPr>
          <w:rFonts w:ascii="Times New Roman" w:hAnsi="Times New Roman" w:cs="Times New Roman"/>
          <w:szCs w:val="24"/>
          <w:lang w:val="sr-Cyrl-RS"/>
        </w:rPr>
        <w:t>и</w:t>
      </w:r>
      <w:r w:rsidR="000222E0" w:rsidRPr="00BB225D">
        <w:rPr>
          <w:rFonts w:ascii="Times New Roman" w:hAnsi="Times New Roman" w:cs="Times New Roman"/>
          <w:szCs w:val="24"/>
        </w:rPr>
        <w:t xml:space="preserve"> 111/2021 - </w:t>
      </w:r>
      <w:proofErr w:type="spellStart"/>
      <w:r w:rsidR="000222E0" w:rsidRPr="00BB225D">
        <w:rPr>
          <w:rFonts w:ascii="Times New Roman" w:hAnsi="Times New Roman" w:cs="Times New Roman"/>
          <w:szCs w:val="24"/>
        </w:rPr>
        <w:t>др</w:t>
      </w:r>
      <w:proofErr w:type="spellEnd"/>
      <w:r w:rsidR="000222E0" w:rsidRPr="00BB225D">
        <w:rPr>
          <w:rFonts w:ascii="Times New Roman" w:hAnsi="Times New Roman" w:cs="Times New Roman"/>
          <w:szCs w:val="24"/>
        </w:rPr>
        <w:t xml:space="preserve">. </w:t>
      </w:r>
      <w:proofErr w:type="spellStart"/>
      <w:r w:rsidR="000222E0" w:rsidRPr="00BB225D">
        <w:rPr>
          <w:rFonts w:ascii="Times New Roman" w:hAnsi="Times New Roman" w:cs="Times New Roman"/>
          <w:szCs w:val="24"/>
        </w:rPr>
        <w:t>закон</w:t>
      </w:r>
      <w:proofErr w:type="spellEnd"/>
      <w:r w:rsidR="000222E0" w:rsidRPr="00BB225D">
        <w:rPr>
          <w:rFonts w:ascii="Times New Roman" w:hAnsi="Times New Roman" w:cs="Times New Roman"/>
          <w:szCs w:val="24"/>
        </w:rPr>
        <w:t>)</w:t>
      </w:r>
      <w:r w:rsidR="000222E0" w:rsidRPr="00BB225D">
        <w:rPr>
          <w:rFonts w:ascii="Times New Roman" w:hAnsi="Times New Roman" w:cs="Times New Roman"/>
          <w:szCs w:val="24"/>
          <w:lang w:val="sr-Cyrl-RS"/>
        </w:rPr>
        <w:t xml:space="preserve">, члана 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6. став 1. тачка 2</w:t>
      </w:r>
      <w:r w:rsidR="000222E0" w:rsidRPr="00BB225D">
        <w:rPr>
          <w:rFonts w:ascii="Times New Roman" w:hAnsi="Times New Roman" w:cs="Times New Roman"/>
          <w:szCs w:val="24"/>
          <w:lang w:val="sr-Cyrl-RS"/>
        </w:rPr>
        <w:t>. Закона о финансирању локалне самоуправе ("Сл</w:t>
      </w:r>
      <w:r w:rsidR="007E3F10" w:rsidRPr="00BB225D">
        <w:rPr>
          <w:rFonts w:ascii="Times New Roman" w:hAnsi="Times New Roman" w:cs="Times New Roman"/>
          <w:szCs w:val="24"/>
          <w:lang w:val="sr-Cyrl-RS"/>
        </w:rPr>
        <w:t xml:space="preserve">ужбени </w:t>
      </w:r>
      <w:r w:rsidR="000222E0" w:rsidRPr="00BB225D">
        <w:rPr>
          <w:rFonts w:ascii="Times New Roman" w:hAnsi="Times New Roman" w:cs="Times New Roman"/>
          <w:szCs w:val="24"/>
          <w:lang w:val="sr-Cyrl-RS"/>
        </w:rPr>
        <w:t xml:space="preserve"> гласник РС", бр. 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 xml:space="preserve">br. 62/2006, 47/2011, 93/2012, 83/2016, 104/2016 - </w:t>
      </w:r>
      <w:r w:rsidR="00074E7C" w:rsidRPr="00BB225D">
        <w:rPr>
          <w:rFonts w:ascii="Times New Roman" w:hAnsi="Times New Roman" w:cs="Times New Roman"/>
          <w:szCs w:val="24"/>
          <w:lang w:val="sr-Cyrl-RS"/>
        </w:rPr>
        <w:t>др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 xml:space="preserve">. </w:t>
      </w:r>
      <w:r w:rsidR="00074E7C" w:rsidRPr="00BB225D">
        <w:rPr>
          <w:rFonts w:ascii="Times New Roman" w:hAnsi="Times New Roman" w:cs="Times New Roman"/>
          <w:szCs w:val="24"/>
          <w:lang w:val="sr-Cyrl-RS"/>
        </w:rPr>
        <w:t>закон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 xml:space="preserve">, 95/2018 - </w:t>
      </w:r>
      <w:r w:rsidR="00074E7C" w:rsidRPr="00BB225D">
        <w:rPr>
          <w:rFonts w:ascii="Times New Roman" w:hAnsi="Times New Roman" w:cs="Times New Roman"/>
          <w:szCs w:val="24"/>
          <w:lang w:val="sr-Cyrl-RS"/>
        </w:rPr>
        <w:t>др. закон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>,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 xml:space="preserve"> и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 xml:space="preserve">111/2021 - </w:t>
      </w:r>
      <w:r w:rsidR="00074E7C" w:rsidRPr="00BB225D">
        <w:rPr>
          <w:rFonts w:ascii="Times New Roman" w:hAnsi="Times New Roman" w:cs="Times New Roman"/>
          <w:szCs w:val="24"/>
          <w:lang w:val="sr-Cyrl-RS"/>
        </w:rPr>
        <w:t>др. закон</w:t>
      </w:r>
      <w:r w:rsidR="005921EB" w:rsidRPr="00BB225D">
        <w:rPr>
          <w:rFonts w:ascii="Times New Roman" w:hAnsi="Times New Roman" w:cs="Times New Roman"/>
          <w:szCs w:val="24"/>
          <w:lang w:val="sr-Cyrl-RS"/>
        </w:rPr>
        <w:t>)</w:t>
      </w:r>
      <w:r w:rsidR="00D70342" w:rsidRPr="00BB225D">
        <w:rPr>
          <w:rFonts w:ascii="Times New Roman" w:hAnsi="Times New Roman" w:cs="Times New Roman"/>
          <w:szCs w:val="24"/>
          <w:lang w:val="sr-Cyrl-RS"/>
        </w:rPr>
        <w:t xml:space="preserve">, и члана 40 став 1. тачка 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3</w:t>
      </w:r>
      <w:r w:rsidR="00DC1EB9" w:rsidRPr="00BB225D">
        <w:rPr>
          <w:rFonts w:ascii="Times New Roman" w:hAnsi="Times New Roman" w:cs="Times New Roman"/>
          <w:szCs w:val="24"/>
          <w:lang w:val="sr-Cyrl-RS"/>
        </w:rPr>
        <w:t>)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 xml:space="preserve"> и тачка 41)</w:t>
      </w:r>
      <w:r w:rsidR="00D70342" w:rsidRPr="00BB225D">
        <w:rPr>
          <w:rFonts w:ascii="Times New Roman" w:hAnsi="Times New Roman" w:cs="Times New Roman"/>
          <w:szCs w:val="24"/>
          <w:lang w:val="sr-Cyrl-RS"/>
        </w:rPr>
        <w:t xml:space="preserve"> Статута општине Дољевац („Сл</w:t>
      </w:r>
      <w:r w:rsidR="007E3F10" w:rsidRPr="00BB225D">
        <w:rPr>
          <w:rFonts w:ascii="Times New Roman" w:hAnsi="Times New Roman" w:cs="Times New Roman"/>
          <w:szCs w:val="24"/>
          <w:lang w:val="sr-Cyrl-RS"/>
        </w:rPr>
        <w:t>ужбе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н</w:t>
      </w:r>
      <w:r w:rsidR="007E3F10" w:rsidRPr="00BB225D">
        <w:rPr>
          <w:rFonts w:ascii="Times New Roman" w:hAnsi="Times New Roman" w:cs="Times New Roman"/>
          <w:szCs w:val="24"/>
          <w:lang w:val="sr-Cyrl-RS"/>
        </w:rPr>
        <w:t xml:space="preserve">и </w:t>
      </w:r>
      <w:r w:rsidR="00D70342" w:rsidRPr="00BB225D">
        <w:rPr>
          <w:rFonts w:ascii="Times New Roman" w:hAnsi="Times New Roman" w:cs="Times New Roman"/>
          <w:szCs w:val="24"/>
          <w:lang w:val="sr-Cyrl-RS"/>
        </w:rPr>
        <w:t xml:space="preserve"> лист Града Ниша“ бр. 127/18</w:t>
      </w:r>
      <w:r w:rsidR="00FC5776" w:rsidRPr="00BB225D">
        <w:rPr>
          <w:rFonts w:ascii="Times New Roman" w:hAnsi="Times New Roman" w:cs="Times New Roman"/>
          <w:szCs w:val="24"/>
          <w:lang w:val="sr-Cyrl-RS"/>
        </w:rPr>
        <w:t>,</w:t>
      </w:r>
      <w:r w:rsidR="007E3F10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FC5776" w:rsidRPr="00BB225D">
        <w:rPr>
          <w:rFonts w:ascii="Times New Roman" w:hAnsi="Times New Roman" w:cs="Times New Roman"/>
          <w:szCs w:val="24"/>
          <w:lang w:val="sr-Cyrl-RS"/>
        </w:rPr>
        <w:t>91/19 и 22/21</w:t>
      </w:r>
      <w:r w:rsidR="00D70342" w:rsidRPr="00BB225D">
        <w:rPr>
          <w:rFonts w:ascii="Times New Roman" w:hAnsi="Times New Roman" w:cs="Times New Roman"/>
          <w:szCs w:val="24"/>
          <w:lang w:val="sr-Cyrl-RS"/>
        </w:rPr>
        <w:t>),</w:t>
      </w:r>
    </w:p>
    <w:p w14:paraId="2EEBFEC6" w14:textId="6448CB6A" w:rsidR="007E3F10" w:rsidRPr="00BB225D" w:rsidRDefault="001126CA" w:rsidP="006F3AA7">
      <w:pPr>
        <w:spacing w:after="76" w:line="259" w:lineRule="auto"/>
        <w:ind w:left="271" w:firstLine="449"/>
        <w:rPr>
          <w:rFonts w:ascii="Times New Roman" w:hAnsi="Times New Roman" w:cs="Times New Roman"/>
          <w:szCs w:val="24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BB225D">
        <w:rPr>
          <w:rFonts w:ascii="Times New Roman" w:hAnsi="Times New Roman" w:cs="Times New Roman"/>
          <w:szCs w:val="24"/>
          <w:lang w:val="sr-Cyrl-RS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Скупштина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општине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Д</w:t>
      </w:r>
      <w:r w:rsidR="00143062" w:rsidRPr="00BB225D">
        <w:rPr>
          <w:rFonts w:ascii="Times New Roman" w:hAnsi="Times New Roman" w:cs="Times New Roman"/>
          <w:szCs w:val="24"/>
          <w:lang w:val="sr-Cyrl-RS"/>
        </w:rPr>
        <w:t xml:space="preserve">ољевац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на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седници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одржаној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дана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r w:rsidR="00C80034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C44B5F">
        <w:rPr>
          <w:rFonts w:ascii="Times New Roman" w:hAnsi="Times New Roman" w:cs="Times New Roman"/>
          <w:szCs w:val="24"/>
          <w:lang w:val="sr-Cyrl-RS"/>
        </w:rPr>
        <w:t xml:space="preserve">19. јуна </w:t>
      </w:r>
      <w:r w:rsidR="00ED711A" w:rsidRPr="00BB225D">
        <w:rPr>
          <w:rFonts w:ascii="Times New Roman" w:hAnsi="Times New Roman" w:cs="Times New Roman"/>
          <w:szCs w:val="24"/>
          <w:lang w:val="sr-Cyrl-RS"/>
        </w:rPr>
        <w:t>202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6</w:t>
      </w:r>
      <w:r w:rsidR="00C80034" w:rsidRPr="00BB225D">
        <w:rPr>
          <w:rFonts w:ascii="Times New Roman" w:hAnsi="Times New Roman" w:cs="Times New Roman"/>
          <w:szCs w:val="24"/>
          <w:lang w:val="sr-Cyrl-RS"/>
        </w:rPr>
        <w:t>.</w:t>
      </w:r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године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донела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="00533197" w:rsidRPr="00BB225D">
        <w:rPr>
          <w:rFonts w:ascii="Times New Roman" w:hAnsi="Times New Roman" w:cs="Times New Roman"/>
          <w:szCs w:val="24"/>
        </w:rPr>
        <w:t>је</w:t>
      </w:r>
      <w:proofErr w:type="spellEnd"/>
      <w:r w:rsidR="00533197" w:rsidRPr="00BB225D">
        <w:rPr>
          <w:rFonts w:ascii="Times New Roman" w:hAnsi="Times New Roman" w:cs="Times New Roman"/>
          <w:szCs w:val="24"/>
        </w:rPr>
        <w:t xml:space="preserve"> </w:t>
      </w:r>
    </w:p>
    <w:p w14:paraId="5292DA6F" w14:textId="77777777" w:rsidR="006A3468" w:rsidRPr="00BB225D" w:rsidRDefault="006A3468" w:rsidP="00AA2695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</w:p>
    <w:p w14:paraId="25EDD86F" w14:textId="77777777" w:rsidR="00C23CF9" w:rsidRPr="00BB225D" w:rsidRDefault="00C23CF9" w:rsidP="00AA2695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</w:p>
    <w:p w14:paraId="7CD4342D" w14:textId="6EFE1EBB" w:rsidR="0036692E" w:rsidRPr="00BB225D" w:rsidRDefault="005044EF" w:rsidP="00AA2695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ОДЛУКУ</w:t>
      </w:r>
      <w:r w:rsidR="00AA2695" w:rsidRPr="00BB225D">
        <w:rPr>
          <w:rFonts w:ascii="Times New Roman" w:hAnsi="Times New Roman" w:cs="Times New Roman"/>
          <w:szCs w:val="24"/>
        </w:rPr>
        <w:t xml:space="preserve"> </w:t>
      </w:r>
    </w:p>
    <w:p w14:paraId="71C80A79" w14:textId="20EFC5D6" w:rsidR="003A0693" w:rsidRPr="00BB225D" w:rsidRDefault="005044EF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О ИЗМЕНИ ОДЛУКЕ </w:t>
      </w:r>
      <w:r w:rsidR="00AA2695" w:rsidRPr="00BB225D">
        <w:rPr>
          <w:rFonts w:ascii="Times New Roman" w:hAnsi="Times New Roman" w:cs="Times New Roman"/>
          <w:szCs w:val="24"/>
        </w:rPr>
        <w:t xml:space="preserve">О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ЛОКАЛНИМ 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АДМИНИСТРАТИВНИМ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>НИМ ТАКСАМА</w:t>
      </w:r>
    </w:p>
    <w:p w14:paraId="29857444" w14:textId="272FC3AE" w:rsidR="0036692E" w:rsidRPr="00BB225D" w:rsidRDefault="0036692E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ОПШТИНЕ ДОЉЕВАЦ</w:t>
      </w:r>
    </w:p>
    <w:p w14:paraId="0C53D383" w14:textId="7F667F90" w:rsidR="003A0693" w:rsidRPr="00BB225D" w:rsidRDefault="00EF6F23" w:rsidP="00B93C16">
      <w:pPr>
        <w:spacing w:after="0" w:line="259" w:lineRule="auto"/>
        <w:ind w:left="271" w:firstLine="0"/>
        <w:jc w:val="left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</w:rPr>
        <w:t xml:space="preserve"> </w:t>
      </w:r>
    </w:p>
    <w:p w14:paraId="57BF021C" w14:textId="77777777" w:rsidR="00C23CF9" w:rsidRPr="00BB225D" w:rsidRDefault="00C23CF9" w:rsidP="005044EF">
      <w:pPr>
        <w:spacing w:after="13" w:line="249" w:lineRule="auto"/>
        <w:ind w:left="0" w:right="42" w:firstLine="0"/>
        <w:jc w:val="center"/>
        <w:rPr>
          <w:rFonts w:ascii="Times New Roman" w:hAnsi="Times New Roman" w:cs="Times New Roman"/>
          <w:szCs w:val="24"/>
        </w:rPr>
      </w:pPr>
    </w:p>
    <w:p w14:paraId="35BF1031" w14:textId="3094CE67" w:rsidR="005044EF" w:rsidRPr="00BB225D" w:rsidRDefault="005044EF" w:rsidP="005044EF">
      <w:pPr>
        <w:spacing w:after="13" w:line="249" w:lineRule="auto"/>
        <w:ind w:left="0" w:right="42" w:firstLine="0"/>
        <w:jc w:val="center"/>
        <w:rPr>
          <w:rFonts w:ascii="Times New Roman" w:hAnsi="Times New Roman" w:cs="Times New Roman"/>
          <w:szCs w:val="24"/>
        </w:rPr>
      </w:pPr>
      <w:proofErr w:type="spellStart"/>
      <w:r w:rsidRPr="00BB225D">
        <w:rPr>
          <w:rFonts w:ascii="Times New Roman" w:hAnsi="Times New Roman" w:cs="Times New Roman"/>
          <w:szCs w:val="24"/>
        </w:rPr>
        <w:t>Члан</w:t>
      </w:r>
      <w:proofErr w:type="spellEnd"/>
      <w:r w:rsidRPr="00BB225D">
        <w:rPr>
          <w:rFonts w:ascii="Times New Roman" w:hAnsi="Times New Roman" w:cs="Times New Roman"/>
          <w:szCs w:val="24"/>
        </w:rPr>
        <w:t xml:space="preserve"> 1.</w:t>
      </w:r>
    </w:p>
    <w:p w14:paraId="73DFD633" w14:textId="77777777" w:rsidR="00C23CF9" w:rsidRPr="00BB225D" w:rsidRDefault="001126CA" w:rsidP="006F3AA7">
      <w:pPr>
        <w:spacing w:after="13" w:line="249" w:lineRule="auto"/>
        <w:ind w:left="0" w:right="42" w:firstLine="0"/>
        <w:jc w:val="center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</w:t>
      </w:r>
      <w:r w:rsidR="006A3468" w:rsidRPr="00BB225D">
        <w:rPr>
          <w:rFonts w:ascii="Times New Roman" w:hAnsi="Times New Roman" w:cs="Times New Roman"/>
          <w:szCs w:val="24"/>
          <w:lang w:val="sr-Cyrl-RS"/>
        </w:rPr>
        <w:t xml:space="preserve">  </w:t>
      </w:r>
    </w:p>
    <w:p w14:paraId="3C4598BB" w14:textId="77777777" w:rsidR="00C23CF9" w:rsidRPr="00BB225D" w:rsidRDefault="00C23CF9" w:rsidP="006F3AA7">
      <w:pPr>
        <w:spacing w:after="13" w:line="249" w:lineRule="auto"/>
        <w:ind w:left="0" w:right="42" w:firstLine="0"/>
        <w:jc w:val="center"/>
        <w:rPr>
          <w:rFonts w:ascii="Times New Roman" w:hAnsi="Times New Roman" w:cs="Times New Roman"/>
          <w:szCs w:val="24"/>
          <w:lang w:val="sr-Cyrl-RS"/>
        </w:rPr>
      </w:pPr>
    </w:p>
    <w:p w14:paraId="4365BC75" w14:textId="0D837D54" w:rsidR="006F3AA7" w:rsidRPr="00BB225D" w:rsidRDefault="00C23CF9" w:rsidP="006F3AA7">
      <w:pPr>
        <w:spacing w:after="13" w:line="249" w:lineRule="auto"/>
        <w:ind w:left="0" w:right="42" w:firstLine="0"/>
        <w:jc w:val="center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Latn-RS"/>
        </w:rPr>
        <w:t xml:space="preserve">           </w:t>
      </w:r>
      <w:r w:rsidR="001126CA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5044EF" w:rsidRPr="00BB225D">
        <w:rPr>
          <w:rFonts w:ascii="Times New Roman" w:hAnsi="Times New Roman" w:cs="Times New Roman"/>
          <w:szCs w:val="24"/>
        </w:rPr>
        <w:t xml:space="preserve">У </w:t>
      </w:r>
      <w:proofErr w:type="spellStart"/>
      <w:r w:rsidR="005044EF" w:rsidRPr="00BB225D">
        <w:rPr>
          <w:rFonts w:ascii="Times New Roman" w:hAnsi="Times New Roman" w:cs="Times New Roman"/>
          <w:szCs w:val="24"/>
        </w:rPr>
        <w:t>Одлуци</w:t>
      </w:r>
      <w:proofErr w:type="spellEnd"/>
      <w:r w:rsidR="005044EF" w:rsidRPr="00BB225D">
        <w:rPr>
          <w:rFonts w:ascii="Times New Roman" w:hAnsi="Times New Roman" w:cs="Times New Roman"/>
          <w:szCs w:val="24"/>
        </w:rPr>
        <w:t xml:space="preserve"> </w:t>
      </w:r>
      <w:r w:rsidR="005044EF" w:rsidRPr="00BB225D">
        <w:rPr>
          <w:rFonts w:ascii="Times New Roman" w:hAnsi="Times New Roman" w:cs="Times New Roman"/>
          <w:szCs w:val="24"/>
          <w:lang w:val="sr-Cyrl-RS"/>
        </w:rPr>
        <w:t xml:space="preserve">о 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локалним </w:t>
      </w:r>
      <w:r w:rsidR="0036692E" w:rsidRPr="00BB225D">
        <w:rPr>
          <w:rFonts w:ascii="Times New Roman" w:hAnsi="Times New Roman" w:cs="Times New Roman"/>
          <w:szCs w:val="24"/>
          <w:lang w:val="sr-Cyrl-RS"/>
        </w:rPr>
        <w:t>административним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 xml:space="preserve"> таксама </w:t>
      </w:r>
      <w:r w:rsidR="001126CA" w:rsidRPr="00BB225D">
        <w:rPr>
          <w:rFonts w:ascii="Times New Roman" w:hAnsi="Times New Roman" w:cs="Times New Roman"/>
          <w:szCs w:val="24"/>
          <w:lang w:val="sr-Cyrl-RS"/>
        </w:rPr>
        <w:t>општине Дољевац</w:t>
      </w:r>
      <w:r w:rsidR="005044EF" w:rsidRPr="00BB225D">
        <w:rPr>
          <w:rFonts w:ascii="Times New Roman" w:hAnsi="Times New Roman" w:cs="Times New Roman"/>
          <w:szCs w:val="24"/>
          <w:lang w:val="sr-Cyrl-RS"/>
        </w:rPr>
        <w:t xml:space="preserve"> („Службени лист Града Ниша“, број </w:t>
      </w:r>
      <w:r w:rsidR="00ED711A" w:rsidRPr="00BB225D">
        <w:rPr>
          <w:rFonts w:ascii="Times New Roman" w:hAnsi="Times New Roman" w:cs="Times New Roman"/>
          <w:szCs w:val="24"/>
          <w:lang w:val="sr-Cyrl-RS"/>
        </w:rPr>
        <w:t>1</w:t>
      </w:r>
      <w:r w:rsidR="001126CA" w:rsidRPr="00BB225D">
        <w:rPr>
          <w:rFonts w:ascii="Times New Roman" w:hAnsi="Times New Roman" w:cs="Times New Roman"/>
          <w:szCs w:val="24"/>
          <w:lang w:val="sr-Cyrl-RS"/>
        </w:rPr>
        <w:t>47</w:t>
      </w:r>
      <w:r w:rsidR="005044EF" w:rsidRPr="00BB225D">
        <w:rPr>
          <w:rFonts w:ascii="Times New Roman" w:hAnsi="Times New Roman" w:cs="Times New Roman"/>
          <w:szCs w:val="24"/>
          <w:lang w:val="sr-Cyrl-RS"/>
        </w:rPr>
        <w:t>/</w:t>
      </w:r>
      <w:r w:rsidR="008F48E1" w:rsidRPr="00BB225D">
        <w:rPr>
          <w:rFonts w:ascii="Times New Roman" w:hAnsi="Times New Roman" w:cs="Times New Roman"/>
          <w:szCs w:val="24"/>
          <w:lang w:val="sr-Cyrl-RS"/>
        </w:rPr>
        <w:t>2</w:t>
      </w:r>
      <w:r w:rsidR="001126CA" w:rsidRPr="00BB225D">
        <w:rPr>
          <w:rFonts w:ascii="Times New Roman" w:hAnsi="Times New Roman" w:cs="Times New Roman"/>
          <w:szCs w:val="24"/>
          <w:lang w:val="sr-Cyrl-RS"/>
        </w:rPr>
        <w:t>024</w:t>
      </w:r>
      <w:r w:rsidR="005044EF" w:rsidRPr="00BB225D">
        <w:rPr>
          <w:rFonts w:ascii="Times New Roman" w:hAnsi="Times New Roman" w:cs="Times New Roman"/>
          <w:szCs w:val="24"/>
          <w:lang w:val="sr-Cyrl-RS"/>
        </w:rPr>
        <w:t>)</w:t>
      </w:r>
      <w:r w:rsidR="00027A0C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027A0C" w:rsidRPr="00BB225D">
        <w:rPr>
          <w:rFonts w:ascii="Times New Roman" w:hAnsi="Times New Roman" w:cs="Times New Roman"/>
          <w:b/>
          <w:bCs/>
          <w:szCs w:val="24"/>
          <w:lang w:val="sr-Cyrl-RS"/>
        </w:rPr>
        <w:t>у „Тарифи локалних комуналних такси општине Дољевац</w:t>
      </w:r>
      <w:r w:rsidR="00272183" w:rsidRPr="00BB225D">
        <w:rPr>
          <w:rFonts w:ascii="Times New Roman" w:hAnsi="Times New Roman" w:cs="Times New Roman"/>
          <w:b/>
          <w:bCs/>
          <w:szCs w:val="24"/>
          <w:lang w:val="sr-Cyrl-RS"/>
        </w:rPr>
        <w:t>“,</w:t>
      </w:r>
      <w:r w:rsidR="00027A0C"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</w:t>
      </w:r>
      <w:r w:rsidR="005044EF"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</w:t>
      </w:r>
      <w:r w:rsidR="008F48E1"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Тарифни број </w:t>
      </w:r>
      <w:r w:rsidR="001126CA" w:rsidRPr="00BB225D">
        <w:rPr>
          <w:rFonts w:ascii="Times New Roman" w:hAnsi="Times New Roman" w:cs="Times New Roman"/>
          <w:b/>
          <w:bCs/>
          <w:szCs w:val="24"/>
          <w:lang w:val="sr-Cyrl-RS"/>
        </w:rPr>
        <w:t>4</w:t>
      </w:r>
      <w:r w:rsidR="008F48E1" w:rsidRPr="00BB225D">
        <w:rPr>
          <w:rFonts w:ascii="Times New Roman" w:hAnsi="Times New Roman" w:cs="Times New Roman"/>
          <w:b/>
          <w:bCs/>
          <w:szCs w:val="24"/>
          <w:lang w:val="sr-Cyrl-RS"/>
        </w:rPr>
        <w:t>.</w:t>
      </w:r>
      <w:r w:rsidR="00027A0C"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</w:t>
      </w:r>
      <w:r w:rsidR="001126CA" w:rsidRPr="00BB225D">
        <w:rPr>
          <w:rFonts w:ascii="Times New Roman" w:hAnsi="Times New Roman" w:cs="Times New Roman"/>
          <w:b/>
          <w:bCs/>
          <w:szCs w:val="24"/>
          <w:lang w:val="sr-Cyrl-RS"/>
        </w:rPr>
        <w:t>тачка 18</w:t>
      </w:r>
    </w:p>
    <w:p w14:paraId="4D06631D" w14:textId="77777777" w:rsidR="00121C9D" w:rsidRDefault="001126CA" w:rsidP="006F3AA7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</w:p>
    <w:p w14:paraId="6979958C" w14:textId="6BE8620C" w:rsidR="001126CA" w:rsidRPr="00BB225D" w:rsidRDefault="001126CA" w:rsidP="006F3AA7">
      <w:pPr>
        <w:spacing w:after="13" w:line="249" w:lineRule="auto"/>
        <w:ind w:left="0" w:right="42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>„Локацијски услови за објекте</w:t>
      </w:r>
    </w:p>
    <w:p w14:paraId="3E559EB7" w14:textId="70040350" w:rsidR="001126CA" w:rsidRPr="00BB225D" w:rsidRDefault="001126CA" w:rsidP="001126CA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За зграде из класе А-незахтевни објекти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     _________________________________</w:t>
      </w:r>
      <w:r w:rsidR="000A4C52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2.000,00</w:t>
      </w:r>
    </w:p>
    <w:p w14:paraId="21BB8CCA" w14:textId="64FFFEFC" w:rsidR="001126CA" w:rsidRPr="00BB225D" w:rsidRDefault="001126CA" w:rsidP="001126CA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За зграде из класе Б-мање захтевни објекти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_________________________________</w:t>
      </w:r>
      <w:r w:rsidR="000A4C52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4.400,00</w:t>
      </w:r>
    </w:p>
    <w:p w14:paraId="4205C448" w14:textId="4BE5EB2E" w:rsidR="001126CA" w:rsidRPr="00BB225D" w:rsidRDefault="001126CA" w:rsidP="001126CA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За зграде из класе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А</w:t>
      </w:r>
      <w:r w:rsidRPr="00BB225D">
        <w:rPr>
          <w:rFonts w:ascii="Times New Roman" w:hAnsi="Times New Roman" w:cs="Times New Roman"/>
          <w:szCs w:val="24"/>
          <w:lang w:val="sr-Cyrl-RS"/>
        </w:rPr>
        <w:t>-захтевни објекти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          _________________________________</w:t>
      </w:r>
      <w:r w:rsidR="000A4C52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6.600,00</w:t>
      </w:r>
    </w:p>
    <w:p w14:paraId="75AEEC4A" w14:textId="4E7C1130" w:rsidR="001126CA" w:rsidRPr="00BB225D" w:rsidRDefault="001126CA" w:rsidP="001126CA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За зграде из класе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А</w:t>
      </w:r>
      <w:r w:rsidRPr="00BB225D">
        <w:rPr>
          <w:rFonts w:ascii="Times New Roman" w:hAnsi="Times New Roman" w:cs="Times New Roman"/>
          <w:szCs w:val="24"/>
          <w:lang w:val="sr-Cyrl-RS"/>
        </w:rPr>
        <w:t>-инжењерски објекти“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  _________________________________</w:t>
      </w:r>
      <w:r w:rsidR="000A4C52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6.600,00“</w:t>
      </w:r>
    </w:p>
    <w:p w14:paraId="2ADA6B81" w14:textId="5C39564C" w:rsidR="004C49C4" w:rsidRPr="00BB225D" w:rsidRDefault="001126CA" w:rsidP="00BF4416">
      <w:pPr>
        <w:spacing w:after="13" w:line="249" w:lineRule="auto"/>
        <w:ind w:left="0" w:right="42" w:firstLine="0"/>
        <w:jc w:val="left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  </w:t>
      </w:r>
      <w:r w:rsidR="00027A0C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027A0C" w:rsidRPr="00BB225D">
        <w:rPr>
          <w:rFonts w:ascii="Times New Roman" w:hAnsi="Times New Roman" w:cs="Times New Roman"/>
          <w:b/>
          <w:bCs/>
          <w:szCs w:val="24"/>
          <w:lang w:val="sr-Cyrl-RS"/>
        </w:rPr>
        <w:t>мења и гласи:</w:t>
      </w:r>
      <w:r w:rsidR="008F48E1"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</w:t>
      </w:r>
    </w:p>
    <w:p w14:paraId="4A95314E" w14:textId="49E07145" w:rsidR="004C49C4" w:rsidRPr="00BB225D" w:rsidRDefault="004C49C4" w:rsidP="00BF4416">
      <w:pPr>
        <w:spacing w:after="13" w:line="249" w:lineRule="auto"/>
        <w:ind w:left="0" w:right="42" w:firstLine="0"/>
        <w:jc w:val="left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„Локацијски услови за објекте</w:t>
      </w:r>
    </w:p>
    <w:p w14:paraId="58914916" w14:textId="2AE61149" w:rsidR="004C49C4" w:rsidRPr="00BB225D" w:rsidRDefault="004C49C4" w:rsidP="00704B68">
      <w:pPr>
        <w:spacing w:after="13" w:line="249" w:lineRule="auto"/>
        <w:ind w:left="0" w:right="42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 За зграде из класе А-незахтевни објекти    _________________________________2.000,00</w:t>
      </w:r>
    </w:p>
    <w:p w14:paraId="58ADC355" w14:textId="5099F4FE" w:rsidR="004C49C4" w:rsidRPr="00BB225D" w:rsidRDefault="004C49C4" w:rsidP="00704B68">
      <w:pPr>
        <w:spacing w:after="13" w:line="249" w:lineRule="auto"/>
        <w:ind w:left="0" w:right="42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 За зграде из класе Б-мање захтевни објект_________________________________4.400,00</w:t>
      </w:r>
    </w:p>
    <w:p w14:paraId="6042D160" w14:textId="6716EF37" w:rsidR="006F3AA7" w:rsidRPr="00BB225D" w:rsidRDefault="004C49C4" w:rsidP="006F3AA7">
      <w:pPr>
        <w:spacing w:after="13" w:line="249" w:lineRule="auto"/>
        <w:ind w:left="0" w:right="42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 За зграде из класе В-захтевни објекти        _________________________________6.600,00</w:t>
      </w:r>
    </w:p>
    <w:p w14:paraId="7631F47E" w14:textId="38785A60" w:rsidR="00704B68" w:rsidRPr="00BB225D" w:rsidRDefault="006F3AA7" w:rsidP="006F3AA7">
      <w:pPr>
        <w:ind w:left="0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 </w:t>
      </w:r>
      <w:r w:rsidR="004C49C4" w:rsidRPr="00BB225D">
        <w:rPr>
          <w:rFonts w:ascii="Times New Roman" w:hAnsi="Times New Roman" w:cs="Times New Roman"/>
          <w:b/>
          <w:bCs/>
          <w:szCs w:val="24"/>
          <w:lang w:val="sr-Cyrl-RS"/>
        </w:rPr>
        <w:t>За</w:t>
      </w:r>
      <w:r w:rsidRPr="00BB225D">
        <w:rPr>
          <w:rFonts w:ascii="Times New Roman" w:hAnsi="Times New Roman" w:cs="Times New Roman"/>
          <w:b/>
          <w:bCs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b/>
          <w:bCs/>
          <w:szCs w:val="24"/>
          <w:lang w:val="sr-Cyrl-RS"/>
        </w:rPr>
        <w:t>зграде из класе Г</w:t>
      </w:r>
      <w:r w:rsidR="00704B68" w:rsidRPr="00BB225D">
        <w:rPr>
          <w:rFonts w:ascii="Times New Roman" w:hAnsi="Times New Roman" w:cs="Times New Roman"/>
          <w:b/>
          <w:bCs/>
          <w:szCs w:val="24"/>
          <w:lang w:val="sr-Cyrl-RS"/>
        </w:rPr>
        <w:t>-инжењерски објекти“_________________________________6.600,00“</w:t>
      </w:r>
    </w:p>
    <w:p w14:paraId="7968EE3C" w14:textId="77777777" w:rsidR="006F3AA7" w:rsidRPr="00BB225D" w:rsidRDefault="004C49C4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   </w:t>
      </w:r>
    </w:p>
    <w:p w14:paraId="08FB58FC" w14:textId="64B51CBA" w:rsidR="004C49C4" w:rsidRPr="00BB225D" w:rsidRDefault="006A3468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b/>
          <w:bCs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lastRenderedPageBreak/>
        <w:t xml:space="preserve">          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 У истој Одлуци у „Тарифи локалних комуналних такси општине Дољевац“,  </w:t>
      </w:r>
      <w:r w:rsidR="004C49C4" w:rsidRPr="00BB225D">
        <w:rPr>
          <w:rFonts w:ascii="Times New Roman" w:hAnsi="Times New Roman" w:cs="Times New Roman"/>
          <w:b/>
          <w:bCs/>
          <w:szCs w:val="24"/>
          <w:lang w:val="sr-Cyrl-RS"/>
        </w:rPr>
        <w:t>Тарифни број 4. тачка 20. брише се а тачка 21. и тачка 22. постају тачке 20. и тачка 21.</w:t>
      </w:r>
    </w:p>
    <w:p w14:paraId="6036EA39" w14:textId="77777777" w:rsidR="00C23CF9" w:rsidRPr="00BB225D" w:rsidRDefault="004C49C4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                                                                    </w:t>
      </w:r>
    </w:p>
    <w:p w14:paraId="426807CE" w14:textId="0E5F3CD7" w:rsidR="004C49C4" w:rsidRPr="00BB225D" w:rsidRDefault="00C23CF9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Latn-RS"/>
        </w:rPr>
        <w:t xml:space="preserve">                                                                           </w:t>
      </w:r>
      <w:r w:rsidR="0088668E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Члан </w:t>
      </w:r>
      <w:r w:rsidR="00121C9D">
        <w:rPr>
          <w:rFonts w:ascii="Times New Roman" w:hAnsi="Times New Roman" w:cs="Times New Roman"/>
          <w:szCs w:val="24"/>
          <w:lang w:val="sr-Cyrl-RS"/>
        </w:rPr>
        <w:t>2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>.</w:t>
      </w:r>
    </w:p>
    <w:p w14:paraId="0237977E" w14:textId="77777777" w:rsidR="00121C9D" w:rsidRDefault="004C49C4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 xml:space="preserve">          </w:t>
      </w:r>
    </w:p>
    <w:p w14:paraId="334B07F2" w14:textId="43DFB567" w:rsidR="00BF4416" w:rsidRPr="00BB225D" w:rsidRDefault="00121C9D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>
        <w:rPr>
          <w:rFonts w:ascii="Times New Roman" w:hAnsi="Times New Roman" w:cs="Times New Roman"/>
          <w:szCs w:val="24"/>
          <w:lang w:val="sr-Cyrl-RS"/>
        </w:rPr>
        <w:t xml:space="preserve">           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 xml:space="preserve"> </w:t>
      </w:r>
      <w:r w:rsidR="004C49C4" w:rsidRPr="00BB225D">
        <w:rPr>
          <w:rFonts w:ascii="Times New Roman" w:hAnsi="Times New Roman" w:cs="Times New Roman"/>
          <w:szCs w:val="24"/>
          <w:lang w:val="sr-Cyrl-RS"/>
        </w:rPr>
        <w:t xml:space="preserve">У осталом делу </w:t>
      </w:r>
      <w:proofErr w:type="spellStart"/>
      <w:r w:rsidR="00BF4416" w:rsidRPr="00BB225D">
        <w:rPr>
          <w:rFonts w:ascii="Times New Roman" w:hAnsi="Times New Roman" w:cs="Times New Roman"/>
          <w:szCs w:val="24"/>
        </w:rPr>
        <w:t>Одлу</w:t>
      </w:r>
      <w:proofErr w:type="spellEnd"/>
      <w:r w:rsidR="00BF4416" w:rsidRPr="00BB225D">
        <w:rPr>
          <w:rFonts w:ascii="Times New Roman" w:hAnsi="Times New Roman" w:cs="Times New Roman"/>
          <w:szCs w:val="24"/>
          <w:lang w:val="sr-Cyrl-RS"/>
        </w:rPr>
        <w:t>ка</w:t>
      </w:r>
      <w:r w:rsidR="00BF4416" w:rsidRPr="00BB225D">
        <w:rPr>
          <w:rFonts w:ascii="Times New Roman" w:hAnsi="Times New Roman" w:cs="Times New Roman"/>
          <w:szCs w:val="24"/>
        </w:rPr>
        <w:t xml:space="preserve"> 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>о локалним Аадминистративним таксама општине Дољевац („Службени лист Града Ниша“, број 147/2024), остаје непромењена.</w:t>
      </w:r>
    </w:p>
    <w:p w14:paraId="061CA5E8" w14:textId="77777777" w:rsidR="00C23CF9" w:rsidRPr="00BB225D" w:rsidRDefault="00BF4416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                                                                   </w:t>
      </w:r>
    </w:p>
    <w:p w14:paraId="269CC5BB" w14:textId="258A96E0" w:rsidR="00BF4416" w:rsidRPr="00BB225D" w:rsidRDefault="00C23CF9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Latn-RS"/>
        </w:rPr>
        <w:t xml:space="preserve">                                                                            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 xml:space="preserve"> Члан </w:t>
      </w:r>
      <w:r w:rsidR="00121C9D">
        <w:rPr>
          <w:rFonts w:ascii="Times New Roman" w:hAnsi="Times New Roman" w:cs="Times New Roman"/>
          <w:szCs w:val="24"/>
          <w:lang w:val="sr-Cyrl-RS"/>
        </w:rPr>
        <w:t>3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>.</w:t>
      </w:r>
    </w:p>
    <w:p w14:paraId="0F9BE01C" w14:textId="77777777" w:rsidR="00121C9D" w:rsidRDefault="00BF4416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  </w:t>
      </w:r>
    </w:p>
    <w:p w14:paraId="256204CC" w14:textId="081D3A35" w:rsidR="00BF4416" w:rsidRPr="00BB225D" w:rsidRDefault="00121C9D" w:rsidP="004C49C4">
      <w:pPr>
        <w:spacing w:after="13" w:line="249" w:lineRule="auto"/>
        <w:ind w:left="0" w:right="42" w:firstLine="0"/>
        <w:rPr>
          <w:rFonts w:ascii="Times New Roman" w:hAnsi="Times New Roman" w:cs="Times New Roman"/>
          <w:szCs w:val="24"/>
          <w:lang w:val="sr-Cyrl-RS"/>
        </w:rPr>
      </w:pPr>
      <w:r>
        <w:rPr>
          <w:rFonts w:ascii="Times New Roman" w:hAnsi="Times New Roman" w:cs="Times New Roman"/>
          <w:szCs w:val="24"/>
          <w:lang w:val="sr-Cyrl-RS"/>
        </w:rPr>
        <w:t xml:space="preserve">            </w:t>
      </w:r>
      <w:r w:rsidR="00BF4416" w:rsidRPr="00BB225D">
        <w:rPr>
          <w:rFonts w:ascii="Times New Roman" w:hAnsi="Times New Roman" w:cs="Times New Roman"/>
          <w:szCs w:val="24"/>
          <w:lang w:val="sr-Cyrl-RS"/>
        </w:rPr>
        <w:t>Ова одлука ступа на снагу осмог дана од дана објављивања у „Службеном листу Града Ниша“,</w:t>
      </w:r>
    </w:p>
    <w:p w14:paraId="0C8AA4ED" w14:textId="34FC6106" w:rsidR="0036692E" w:rsidRPr="00BB225D" w:rsidRDefault="000E6CE6" w:rsidP="006A3468">
      <w:pPr>
        <w:spacing w:after="0" w:line="259" w:lineRule="auto"/>
        <w:ind w:left="0" w:firstLine="0"/>
        <w:rPr>
          <w:rFonts w:ascii="Times New Roman" w:hAnsi="Times New Roman" w:cs="Times New Roman"/>
          <w:szCs w:val="24"/>
        </w:rPr>
      </w:pP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</w:r>
    </w:p>
    <w:p w14:paraId="62832639" w14:textId="77777777" w:rsidR="0088668E" w:rsidRPr="00BB225D" w:rsidRDefault="0036692E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</w:t>
      </w:r>
      <w:r w:rsidR="006A3468" w:rsidRPr="00BB225D">
        <w:rPr>
          <w:rFonts w:ascii="Times New Roman" w:hAnsi="Times New Roman" w:cs="Times New Roman"/>
          <w:szCs w:val="24"/>
          <w:lang w:val="sr-Cyrl-RS"/>
        </w:rPr>
        <w:t xml:space="preserve">                                                                                                                                               </w:t>
      </w:r>
    </w:p>
    <w:p w14:paraId="26DF7E59" w14:textId="77777777" w:rsidR="0088668E" w:rsidRPr="00BB225D" w:rsidRDefault="0088668E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</w:p>
    <w:p w14:paraId="239F1DEF" w14:textId="77777777" w:rsidR="00BB225D" w:rsidRDefault="0088668E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  <w:lang w:val="sr-Cyrl-RS"/>
        </w:rPr>
      </w:pPr>
      <w:r w:rsidRPr="00BB225D">
        <w:rPr>
          <w:rFonts w:ascii="Times New Roman" w:hAnsi="Times New Roman" w:cs="Times New Roman"/>
          <w:szCs w:val="24"/>
          <w:lang w:val="sr-Cyrl-RS"/>
        </w:rPr>
        <w:t xml:space="preserve">                                                                                                                                                      </w:t>
      </w:r>
      <w:r w:rsidR="006A3468" w:rsidRPr="00BB225D">
        <w:rPr>
          <w:rFonts w:ascii="Times New Roman" w:hAnsi="Times New Roman" w:cs="Times New Roman"/>
          <w:szCs w:val="24"/>
          <w:lang w:val="sr-Cyrl-RS"/>
        </w:rPr>
        <w:t xml:space="preserve">  </w:t>
      </w:r>
      <w:r w:rsidR="00BB225D">
        <w:rPr>
          <w:rFonts w:ascii="Times New Roman" w:hAnsi="Times New Roman" w:cs="Times New Roman"/>
          <w:szCs w:val="24"/>
          <w:lang w:val="sr-Cyrl-RS"/>
        </w:rPr>
        <w:t xml:space="preserve">                   </w:t>
      </w:r>
    </w:p>
    <w:p w14:paraId="2E458BB1" w14:textId="4D906A5D" w:rsidR="000E6CE6" w:rsidRPr="00BB225D" w:rsidRDefault="00BB225D" w:rsidP="0036692E">
      <w:pPr>
        <w:spacing w:after="0" w:line="259" w:lineRule="auto"/>
        <w:ind w:left="271" w:firstLine="0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lang w:val="sr-Cyrl-RS"/>
        </w:rPr>
        <w:t xml:space="preserve">                                                                                                                                        </w:t>
      </w:r>
      <w:r w:rsidR="000E6CE6" w:rsidRPr="00BB225D">
        <w:rPr>
          <w:rFonts w:ascii="Times New Roman" w:hAnsi="Times New Roman" w:cs="Times New Roman"/>
          <w:szCs w:val="24"/>
        </w:rPr>
        <w:t xml:space="preserve">ПРЕДСЕДНИК </w:t>
      </w:r>
    </w:p>
    <w:p w14:paraId="73FBCE14" w14:textId="6CBB0AB7" w:rsidR="00C663E0" w:rsidRPr="006A3468" w:rsidRDefault="000E6CE6" w:rsidP="00C72DF6">
      <w:pPr>
        <w:spacing w:after="0" w:line="259" w:lineRule="auto"/>
        <w:ind w:left="271" w:firstLine="0"/>
        <w:jc w:val="right"/>
        <w:rPr>
          <w:rFonts w:ascii="Times New Roman" w:hAnsi="Times New Roman" w:cs="Times New Roman"/>
          <w:sz w:val="22"/>
        </w:rPr>
      </w:pP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</w:r>
      <w:r w:rsidRPr="00BB225D">
        <w:rPr>
          <w:rFonts w:ascii="Times New Roman" w:hAnsi="Times New Roman" w:cs="Times New Roman"/>
          <w:szCs w:val="24"/>
        </w:rPr>
        <w:tab/>
        <w:t xml:space="preserve">                               </w:t>
      </w:r>
      <w:proofErr w:type="spellStart"/>
      <w:r w:rsidRPr="00BB225D">
        <w:rPr>
          <w:rFonts w:ascii="Times New Roman" w:hAnsi="Times New Roman" w:cs="Times New Roman"/>
          <w:szCs w:val="24"/>
        </w:rPr>
        <w:t>Дејан</w:t>
      </w:r>
      <w:proofErr w:type="spellEnd"/>
      <w:r w:rsidRPr="00BB225D">
        <w:rPr>
          <w:rFonts w:ascii="Times New Roman" w:hAnsi="Times New Roman" w:cs="Times New Roman"/>
          <w:szCs w:val="24"/>
        </w:rPr>
        <w:t xml:space="preserve"> </w:t>
      </w:r>
      <w:proofErr w:type="spellStart"/>
      <w:r w:rsidRPr="00BB225D">
        <w:rPr>
          <w:rFonts w:ascii="Times New Roman" w:hAnsi="Times New Roman" w:cs="Times New Roman"/>
          <w:szCs w:val="24"/>
        </w:rPr>
        <w:t>Смиљковић</w:t>
      </w:r>
      <w:proofErr w:type="spellEnd"/>
    </w:p>
    <w:sectPr w:rsidR="00C663E0" w:rsidRPr="006A3468">
      <w:pgSz w:w="12242" w:h="15842"/>
      <w:pgMar w:top="1138" w:right="1078" w:bottom="890" w:left="86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0524B"/>
    <w:multiLevelType w:val="hybridMultilevel"/>
    <w:tmpl w:val="58B22CA4"/>
    <w:lvl w:ilvl="0" w:tplc="AFBAE492">
      <w:start w:val="1"/>
      <w:numFmt w:val="bullet"/>
      <w:lvlText w:val="-"/>
      <w:lvlJc w:val="left"/>
      <w:pPr>
        <w:ind w:left="1081" w:hanging="360"/>
      </w:pPr>
      <w:rPr>
        <w:rFonts w:ascii="Arial" w:eastAsia="Arial" w:hAnsi="Arial" w:cs="Aria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1" w:hanging="360"/>
      </w:pPr>
      <w:rPr>
        <w:rFonts w:ascii="Wingdings" w:hAnsi="Wingdings" w:hint="default"/>
      </w:rPr>
    </w:lvl>
  </w:abstractNum>
  <w:abstractNum w:abstractNumId="1" w15:restartNumberingAfterBreak="0">
    <w:nsid w:val="1DEF0EC7"/>
    <w:multiLevelType w:val="hybridMultilevel"/>
    <w:tmpl w:val="44083C4E"/>
    <w:lvl w:ilvl="0" w:tplc="C70A3F0A">
      <w:start w:val="1"/>
      <w:numFmt w:val="decimal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4942C">
      <w:start w:val="1"/>
      <w:numFmt w:val="lowerLetter"/>
      <w:lvlText w:val="%2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47F04">
      <w:start w:val="1"/>
      <w:numFmt w:val="lowerRoman"/>
      <w:lvlText w:val="%3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5C2382">
      <w:start w:val="1"/>
      <w:numFmt w:val="decimal"/>
      <w:lvlText w:val="%4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E71F8">
      <w:start w:val="1"/>
      <w:numFmt w:val="lowerLetter"/>
      <w:lvlText w:val="%5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28152A">
      <w:start w:val="1"/>
      <w:numFmt w:val="lowerRoman"/>
      <w:lvlText w:val="%6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141D20">
      <w:start w:val="1"/>
      <w:numFmt w:val="decimal"/>
      <w:lvlText w:val="%7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ACC922">
      <w:start w:val="1"/>
      <w:numFmt w:val="lowerLetter"/>
      <w:lvlText w:val="%8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4BCFA">
      <w:start w:val="1"/>
      <w:numFmt w:val="lowerRoman"/>
      <w:lvlText w:val="%9"/>
      <w:lvlJc w:val="left"/>
      <w:pPr>
        <w:ind w:left="6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9C4E04"/>
    <w:multiLevelType w:val="hybridMultilevel"/>
    <w:tmpl w:val="7138FD48"/>
    <w:lvl w:ilvl="0" w:tplc="5D0874F8">
      <w:start w:val="1"/>
      <w:numFmt w:val="bullet"/>
      <w:lvlText w:val="-"/>
      <w:lvlJc w:val="left"/>
      <w:pPr>
        <w:ind w:left="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36C7CC">
      <w:start w:val="1"/>
      <w:numFmt w:val="bullet"/>
      <w:lvlText w:val="o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8853EE">
      <w:start w:val="1"/>
      <w:numFmt w:val="bullet"/>
      <w:lvlText w:val="▪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A4F10">
      <w:start w:val="1"/>
      <w:numFmt w:val="bullet"/>
      <w:lvlText w:val="•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F656CA">
      <w:start w:val="1"/>
      <w:numFmt w:val="bullet"/>
      <w:lvlText w:val="o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F0331E">
      <w:start w:val="1"/>
      <w:numFmt w:val="bullet"/>
      <w:lvlText w:val="▪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0CE174">
      <w:start w:val="1"/>
      <w:numFmt w:val="bullet"/>
      <w:lvlText w:val="•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B2EC96">
      <w:start w:val="1"/>
      <w:numFmt w:val="bullet"/>
      <w:lvlText w:val="o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808FAE">
      <w:start w:val="1"/>
      <w:numFmt w:val="bullet"/>
      <w:lvlText w:val="▪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EA2399C"/>
    <w:multiLevelType w:val="hybridMultilevel"/>
    <w:tmpl w:val="99EC7D82"/>
    <w:lvl w:ilvl="0" w:tplc="661EF85C">
      <w:start w:val="1"/>
      <w:numFmt w:val="decimal"/>
      <w:lvlText w:val="%1)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38FCC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B0C154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471B0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5C4CF4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041B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A12BD98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CE2F3A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2A488A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4916B79"/>
    <w:multiLevelType w:val="hybridMultilevel"/>
    <w:tmpl w:val="24925228"/>
    <w:lvl w:ilvl="0" w:tplc="2F6A84EE">
      <w:start w:val="1"/>
      <w:numFmt w:val="decimal"/>
      <w:lvlText w:val="%1."/>
      <w:lvlJc w:val="left"/>
      <w:pPr>
        <w:ind w:left="10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</w:lvl>
    <w:lvl w:ilvl="3" w:tplc="0409000F" w:tentative="1">
      <w:start w:val="1"/>
      <w:numFmt w:val="decimal"/>
      <w:lvlText w:val="%4."/>
      <w:lvlJc w:val="left"/>
      <w:pPr>
        <w:ind w:left="3241" w:hanging="360"/>
      </w:p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</w:lvl>
    <w:lvl w:ilvl="6" w:tplc="0409000F" w:tentative="1">
      <w:start w:val="1"/>
      <w:numFmt w:val="decimal"/>
      <w:lvlText w:val="%7."/>
      <w:lvlJc w:val="left"/>
      <w:pPr>
        <w:ind w:left="5401" w:hanging="360"/>
      </w:p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</w:lvl>
  </w:abstractNum>
  <w:abstractNum w:abstractNumId="5" w15:restartNumberingAfterBreak="0">
    <w:nsid w:val="3878203C"/>
    <w:multiLevelType w:val="hybridMultilevel"/>
    <w:tmpl w:val="B128D228"/>
    <w:lvl w:ilvl="0" w:tplc="CE8675B2">
      <w:start w:val="1"/>
      <w:numFmt w:val="decimal"/>
      <w:lvlText w:val="%1)"/>
      <w:lvlJc w:val="left"/>
      <w:pPr>
        <w:ind w:left="4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B0A888">
      <w:start w:val="1"/>
      <w:numFmt w:val="lowerLetter"/>
      <w:lvlText w:val="%2"/>
      <w:lvlJc w:val="left"/>
      <w:pPr>
        <w:ind w:left="1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D63090">
      <w:start w:val="1"/>
      <w:numFmt w:val="lowerRoman"/>
      <w:lvlText w:val="%3"/>
      <w:lvlJc w:val="left"/>
      <w:pPr>
        <w:ind w:left="2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9CD68C">
      <w:start w:val="1"/>
      <w:numFmt w:val="decimal"/>
      <w:lvlText w:val="%4"/>
      <w:lvlJc w:val="left"/>
      <w:pPr>
        <w:ind w:left="3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E0D234">
      <w:start w:val="1"/>
      <w:numFmt w:val="lowerLetter"/>
      <w:lvlText w:val="%5"/>
      <w:lvlJc w:val="left"/>
      <w:pPr>
        <w:ind w:left="3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CAFE3C">
      <w:start w:val="1"/>
      <w:numFmt w:val="lowerRoman"/>
      <w:lvlText w:val="%6"/>
      <w:lvlJc w:val="left"/>
      <w:pPr>
        <w:ind w:left="4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2C65D8">
      <w:start w:val="1"/>
      <w:numFmt w:val="decimal"/>
      <w:lvlText w:val="%7"/>
      <w:lvlJc w:val="left"/>
      <w:pPr>
        <w:ind w:left="5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FAF2F8">
      <w:start w:val="1"/>
      <w:numFmt w:val="lowerLetter"/>
      <w:lvlText w:val="%8"/>
      <w:lvlJc w:val="left"/>
      <w:pPr>
        <w:ind w:left="60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4F8DF10">
      <w:start w:val="1"/>
      <w:numFmt w:val="lowerRoman"/>
      <w:lvlText w:val="%9"/>
      <w:lvlJc w:val="left"/>
      <w:pPr>
        <w:ind w:left="67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8BB255E"/>
    <w:multiLevelType w:val="hybridMultilevel"/>
    <w:tmpl w:val="A76A1A0A"/>
    <w:lvl w:ilvl="0" w:tplc="504E5766">
      <w:start w:val="1"/>
      <w:numFmt w:val="bullet"/>
      <w:lvlText w:val="-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34976A">
      <w:start w:val="1"/>
      <w:numFmt w:val="bullet"/>
      <w:lvlText w:val="o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963CB2">
      <w:start w:val="1"/>
      <w:numFmt w:val="bullet"/>
      <w:lvlText w:val="▪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DECF2E">
      <w:start w:val="1"/>
      <w:numFmt w:val="bullet"/>
      <w:lvlText w:val="•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08036A">
      <w:start w:val="1"/>
      <w:numFmt w:val="bullet"/>
      <w:lvlText w:val="o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3A865A">
      <w:start w:val="1"/>
      <w:numFmt w:val="bullet"/>
      <w:lvlText w:val="▪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3E1EB6">
      <w:start w:val="1"/>
      <w:numFmt w:val="bullet"/>
      <w:lvlText w:val="•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3E294C">
      <w:start w:val="1"/>
      <w:numFmt w:val="bullet"/>
      <w:lvlText w:val="o"/>
      <w:lvlJc w:val="left"/>
      <w:pPr>
        <w:ind w:left="5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D8DCEA">
      <w:start w:val="1"/>
      <w:numFmt w:val="bullet"/>
      <w:lvlText w:val="▪"/>
      <w:lvlJc w:val="left"/>
      <w:pPr>
        <w:ind w:left="66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577340"/>
    <w:multiLevelType w:val="hybridMultilevel"/>
    <w:tmpl w:val="51BE685A"/>
    <w:lvl w:ilvl="0" w:tplc="BC34C820">
      <w:start w:val="5"/>
      <w:numFmt w:val="decimal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D22DC2">
      <w:start w:val="1"/>
      <w:numFmt w:val="lowerLetter"/>
      <w:lvlText w:val="%2"/>
      <w:lvlJc w:val="left"/>
      <w:pPr>
        <w:ind w:left="16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9EFADA">
      <w:start w:val="1"/>
      <w:numFmt w:val="lowerRoman"/>
      <w:lvlText w:val="%3"/>
      <w:lvlJc w:val="left"/>
      <w:pPr>
        <w:ind w:left="23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E050E4">
      <w:start w:val="1"/>
      <w:numFmt w:val="decimal"/>
      <w:lvlText w:val="%4"/>
      <w:lvlJc w:val="left"/>
      <w:pPr>
        <w:ind w:left="30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E23918">
      <w:start w:val="1"/>
      <w:numFmt w:val="lowerLetter"/>
      <w:lvlText w:val="%5"/>
      <w:lvlJc w:val="left"/>
      <w:pPr>
        <w:ind w:left="379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A836DE">
      <w:start w:val="1"/>
      <w:numFmt w:val="lowerRoman"/>
      <w:lvlText w:val="%6"/>
      <w:lvlJc w:val="left"/>
      <w:pPr>
        <w:ind w:left="451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8A57F4">
      <w:start w:val="1"/>
      <w:numFmt w:val="decimal"/>
      <w:lvlText w:val="%7"/>
      <w:lvlJc w:val="left"/>
      <w:pPr>
        <w:ind w:left="523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617DC">
      <w:start w:val="1"/>
      <w:numFmt w:val="lowerLetter"/>
      <w:lvlText w:val="%8"/>
      <w:lvlJc w:val="left"/>
      <w:pPr>
        <w:ind w:left="59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EC47CA">
      <w:start w:val="1"/>
      <w:numFmt w:val="lowerRoman"/>
      <w:lvlText w:val="%9"/>
      <w:lvlJc w:val="left"/>
      <w:pPr>
        <w:ind w:left="667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15E6AA4"/>
    <w:multiLevelType w:val="hybridMultilevel"/>
    <w:tmpl w:val="0742D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64544"/>
    <w:multiLevelType w:val="hybridMultilevel"/>
    <w:tmpl w:val="3BB26B52"/>
    <w:lvl w:ilvl="0" w:tplc="60B221C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2D09EF"/>
    <w:multiLevelType w:val="hybridMultilevel"/>
    <w:tmpl w:val="AB0423C6"/>
    <w:lvl w:ilvl="0" w:tplc="DFD21C4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 w15:restartNumberingAfterBreak="0">
    <w:nsid w:val="51032224"/>
    <w:multiLevelType w:val="hybridMultilevel"/>
    <w:tmpl w:val="F4060A66"/>
    <w:lvl w:ilvl="0" w:tplc="50DA3622">
      <w:start w:val="1"/>
      <w:numFmt w:val="bullet"/>
      <w:lvlText w:val="-"/>
      <w:lvlJc w:val="left"/>
      <w:pPr>
        <w:ind w:left="2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A6196E">
      <w:start w:val="1"/>
      <w:numFmt w:val="bullet"/>
      <w:lvlText w:val="o"/>
      <w:lvlJc w:val="left"/>
      <w:pPr>
        <w:ind w:left="1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EA1D86">
      <w:start w:val="1"/>
      <w:numFmt w:val="bullet"/>
      <w:lvlText w:val="▪"/>
      <w:lvlJc w:val="left"/>
      <w:pPr>
        <w:ind w:left="2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0E8246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3EAB10">
      <w:start w:val="1"/>
      <w:numFmt w:val="bullet"/>
      <w:lvlText w:val="o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6ADB22">
      <w:start w:val="1"/>
      <w:numFmt w:val="bullet"/>
      <w:lvlText w:val="▪"/>
      <w:lvlJc w:val="left"/>
      <w:pPr>
        <w:ind w:left="4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DCFC40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A8D6B6">
      <w:start w:val="1"/>
      <w:numFmt w:val="bullet"/>
      <w:lvlText w:val="o"/>
      <w:lvlJc w:val="left"/>
      <w:pPr>
        <w:ind w:left="6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4225A0">
      <w:start w:val="1"/>
      <w:numFmt w:val="bullet"/>
      <w:lvlText w:val="▪"/>
      <w:lvlJc w:val="left"/>
      <w:pPr>
        <w:ind w:left="6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3503A4"/>
    <w:multiLevelType w:val="hybridMultilevel"/>
    <w:tmpl w:val="C1FA284C"/>
    <w:lvl w:ilvl="0" w:tplc="6DEEE306">
      <w:start w:val="1"/>
      <w:numFmt w:val="decimal"/>
      <w:lvlText w:val="%1)"/>
      <w:lvlJc w:val="left"/>
      <w:pPr>
        <w:ind w:left="2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945028">
      <w:start w:val="1"/>
      <w:numFmt w:val="lowerLetter"/>
      <w:lvlText w:val="%2"/>
      <w:lvlJc w:val="left"/>
      <w:pPr>
        <w:ind w:left="19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3C6EDA">
      <w:start w:val="1"/>
      <w:numFmt w:val="lowerRoman"/>
      <w:lvlText w:val="%3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62B32">
      <w:start w:val="1"/>
      <w:numFmt w:val="decimal"/>
      <w:lvlText w:val="%4"/>
      <w:lvlJc w:val="left"/>
      <w:pPr>
        <w:ind w:left="3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EE4FA">
      <w:start w:val="1"/>
      <w:numFmt w:val="lowerLetter"/>
      <w:lvlText w:val="%5"/>
      <w:lvlJc w:val="left"/>
      <w:pPr>
        <w:ind w:left="4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8A0A0">
      <w:start w:val="1"/>
      <w:numFmt w:val="lowerRoman"/>
      <w:lvlText w:val="%6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606E6">
      <w:start w:val="1"/>
      <w:numFmt w:val="decimal"/>
      <w:lvlText w:val="%7"/>
      <w:lvlJc w:val="left"/>
      <w:pPr>
        <w:ind w:left="5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CDEE8">
      <w:start w:val="1"/>
      <w:numFmt w:val="lowerLetter"/>
      <w:lvlText w:val="%8"/>
      <w:lvlJc w:val="left"/>
      <w:pPr>
        <w:ind w:left="6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22E37E">
      <w:start w:val="1"/>
      <w:numFmt w:val="lowerRoman"/>
      <w:lvlText w:val="%9"/>
      <w:lvlJc w:val="left"/>
      <w:pPr>
        <w:ind w:left="6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1166120"/>
    <w:multiLevelType w:val="hybridMultilevel"/>
    <w:tmpl w:val="EA16DD6A"/>
    <w:lvl w:ilvl="0" w:tplc="66E4D1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3F20C9B"/>
    <w:multiLevelType w:val="hybridMultilevel"/>
    <w:tmpl w:val="A5C4E6BC"/>
    <w:lvl w:ilvl="0" w:tplc="5FC479EA">
      <w:start w:val="1"/>
      <w:numFmt w:val="decimal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74529C">
      <w:start w:val="1"/>
      <w:numFmt w:val="lowerLetter"/>
      <w:lvlText w:val="%2"/>
      <w:lvlJc w:val="left"/>
      <w:pPr>
        <w:ind w:left="18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A279A">
      <w:start w:val="1"/>
      <w:numFmt w:val="lowerRoman"/>
      <w:lvlText w:val="%3"/>
      <w:lvlJc w:val="left"/>
      <w:pPr>
        <w:ind w:left="26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E0BCA6">
      <w:start w:val="1"/>
      <w:numFmt w:val="decimal"/>
      <w:lvlText w:val="%4"/>
      <w:lvlJc w:val="left"/>
      <w:pPr>
        <w:ind w:left="33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D08CD4">
      <w:start w:val="1"/>
      <w:numFmt w:val="lowerLetter"/>
      <w:lvlText w:val="%5"/>
      <w:lvlJc w:val="left"/>
      <w:pPr>
        <w:ind w:left="405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B02C64">
      <w:start w:val="1"/>
      <w:numFmt w:val="lowerRoman"/>
      <w:lvlText w:val="%6"/>
      <w:lvlJc w:val="left"/>
      <w:pPr>
        <w:ind w:left="477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962A1A">
      <w:start w:val="1"/>
      <w:numFmt w:val="decimal"/>
      <w:lvlText w:val="%7"/>
      <w:lvlJc w:val="left"/>
      <w:pPr>
        <w:ind w:left="549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D60EA0">
      <w:start w:val="1"/>
      <w:numFmt w:val="lowerLetter"/>
      <w:lvlText w:val="%8"/>
      <w:lvlJc w:val="left"/>
      <w:pPr>
        <w:ind w:left="621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70C70CC">
      <w:start w:val="1"/>
      <w:numFmt w:val="lowerRoman"/>
      <w:lvlText w:val="%9"/>
      <w:lvlJc w:val="left"/>
      <w:pPr>
        <w:ind w:left="693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140735"/>
    <w:multiLevelType w:val="hybridMultilevel"/>
    <w:tmpl w:val="3F0652D8"/>
    <w:lvl w:ilvl="0" w:tplc="A4E8D42A">
      <w:start w:val="2"/>
      <w:numFmt w:val="decimal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22398C">
      <w:start w:val="1"/>
      <w:numFmt w:val="decimal"/>
      <w:lvlText w:val="%2)"/>
      <w:lvlJc w:val="left"/>
      <w:pPr>
        <w:ind w:left="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FA03C8">
      <w:start w:val="1"/>
      <w:numFmt w:val="lowerRoman"/>
      <w:lvlText w:val="%3"/>
      <w:lvlJc w:val="left"/>
      <w:pPr>
        <w:ind w:left="20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628EC">
      <w:start w:val="1"/>
      <w:numFmt w:val="decimal"/>
      <w:lvlText w:val="%4"/>
      <w:lvlJc w:val="left"/>
      <w:pPr>
        <w:ind w:left="27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8C9F80">
      <w:start w:val="1"/>
      <w:numFmt w:val="lowerLetter"/>
      <w:lvlText w:val="%5"/>
      <w:lvlJc w:val="left"/>
      <w:pPr>
        <w:ind w:left="34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484692">
      <w:start w:val="1"/>
      <w:numFmt w:val="lowerRoman"/>
      <w:lvlText w:val="%6"/>
      <w:lvlJc w:val="left"/>
      <w:pPr>
        <w:ind w:left="42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6A3296">
      <w:start w:val="1"/>
      <w:numFmt w:val="decimal"/>
      <w:lvlText w:val="%7"/>
      <w:lvlJc w:val="left"/>
      <w:pPr>
        <w:ind w:left="49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240C5A">
      <w:start w:val="1"/>
      <w:numFmt w:val="lowerLetter"/>
      <w:lvlText w:val="%8"/>
      <w:lvlJc w:val="left"/>
      <w:pPr>
        <w:ind w:left="56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052FC">
      <w:start w:val="1"/>
      <w:numFmt w:val="lowerRoman"/>
      <w:lvlText w:val="%9"/>
      <w:lvlJc w:val="left"/>
      <w:pPr>
        <w:ind w:left="63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2906FA"/>
    <w:multiLevelType w:val="hybridMultilevel"/>
    <w:tmpl w:val="4010315A"/>
    <w:lvl w:ilvl="0" w:tplc="F738E9A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7995"/>
    <w:multiLevelType w:val="hybridMultilevel"/>
    <w:tmpl w:val="18FA86DC"/>
    <w:lvl w:ilvl="0" w:tplc="400EE68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40BC7E">
      <w:start w:val="1"/>
      <w:numFmt w:val="bullet"/>
      <w:lvlText w:val="-"/>
      <w:lvlJc w:val="left"/>
      <w:pPr>
        <w:ind w:left="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5A3566">
      <w:start w:val="1"/>
      <w:numFmt w:val="bullet"/>
      <w:lvlText w:val="▪"/>
      <w:lvlJc w:val="left"/>
      <w:pPr>
        <w:ind w:left="21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AFBA8">
      <w:start w:val="1"/>
      <w:numFmt w:val="bullet"/>
      <w:lvlText w:val="•"/>
      <w:lvlJc w:val="left"/>
      <w:pPr>
        <w:ind w:left="28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E86130">
      <w:start w:val="1"/>
      <w:numFmt w:val="bullet"/>
      <w:lvlText w:val="o"/>
      <w:lvlJc w:val="left"/>
      <w:pPr>
        <w:ind w:left="36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6E87DA">
      <w:start w:val="1"/>
      <w:numFmt w:val="bullet"/>
      <w:lvlText w:val="▪"/>
      <w:lvlJc w:val="left"/>
      <w:pPr>
        <w:ind w:left="43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7AF354">
      <w:start w:val="1"/>
      <w:numFmt w:val="bullet"/>
      <w:lvlText w:val="•"/>
      <w:lvlJc w:val="left"/>
      <w:pPr>
        <w:ind w:left="50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F2D89A">
      <w:start w:val="1"/>
      <w:numFmt w:val="bullet"/>
      <w:lvlText w:val="o"/>
      <w:lvlJc w:val="left"/>
      <w:pPr>
        <w:ind w:left="57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728B00">
      <w:start w:val="1"/>
      <w:numFmt w:val="bullet"/>
      <w:lvlText w:val="▪"/>
      <w:lvlJc w:val="left"/>
      <w:pPr>
        <w:ind w:left="6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C0C1F46"/>
    <w:multiLevelType w:val="hybridMultilevel"/>
    <w:tmpl w:val="F2A092A0"/>
    <w:lvl w:ilvl="0" w:tplc="AB9E6BE4">
      <w:start w:val="2"/>
      <w:numFmt w:val="decimal"/>
      <w:lvlText w:val="%1."/>
      <w:lvlJc w:val="left"/>
      <w:pPr>
        <w:ind w:left="2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7C20BE">
      <w:start w:val="1"/>
      <w:numFmt w:val="lowerLetter"/>
      <w:lvlText w:val="%2"/>
      <w:lvlJc w:val="left"/>
      <w:pPr>
        <w:ind w:left="16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A6A986">
      <w:start w:val="1"/>
      <w:numFmt w:val="lowerRoman"/>
      <w:lvlText w:val="%3"/>
      <w:lvlJc w:val="left"/>
      <w:pPr>
        <w:ind w:left="23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A29042">
      <w:start w:val="1"/>
      <w:numFmt w:val="decimal"/>
      <w:lvlText w:val="%4"/>
      <w:lvlJc w:val="left"/>
      <w:pPr>
        <w:ind w:left="30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B2B936">
      <w:start w:val="1"/>
      <w:numFmt w:val="lowerLetter"/>
      <w:lvlText w:val="%5"/>
      <w:lvlJc w:val="left"/>
      <w:pPr>
        <w:ind w:left="377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AC5C00">
      <w:start w:val="1"/>
      <w:numFmt w:val="lowerRoman"/>
      <w:lvlText w:val="%6"/>
      <w:lvlJc w:val="left"/>
      <w:pPr>
        <w:ind w:left="449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AC395C">
      <w:start w:val="1"/>
      <w:numFmt w:val="decimal"/>
      <w:lvlText w:val="%7"/>
      <w:lvlJc w:val="left"/>
      <w:pPr>
        <w:ind w:left="52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4E940">
      <w:start w:val="1"/>
      <w:numFmt w:val="lowerLetter"/>
      <w:lvlText w:val="%8"/>
      <w:lvlJc w:val="left"/>
      <w:pPr>
        <w:ind w:left="593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DCA40E">
      <w:start w:val="1"/>
      <w:numFmt w:val="lowerRoman"/>
      <w:lvlText w:val="%9"/>
      <w:lvlJc w:val="left"/>
      <w:pPr>
        <w:ind w:left="665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4B20DA"/>
    <w:multiLevelType w:val="hybridMultilevel"/>
    <w:tmpl w:val="9E7A5C10"/>
    <w:lvl w:ilvl="0" w:tplc="5C6AB04E">
      <w:start w:val="1"/>
      <w:numFmt w:val="decimal"/>
      <w:lvlText w:val="%1."/>
      <w:lvlJc w:val="left"/>
      <w:pPr>
        <w:ind w:left="450" w:hanging="360"/>
      </w:pPr>
      <w:rPr>
        <w:rFonts w:ascii="Arial" w:eastAsia="Arial" w:hAnsi="Arial" w:cs="Arial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0" w15:restartNumberingAfterBreak="0">
    <w:nsid w:val="7D1F6ED7"/>
    <w:multiLevelType w:val="hybridMultilevel"/>
    <w:tmpl w:val="0950872A"/>
    <w:lvl w:ilvl="0" w:tplc="BF6039AC">
      <w:start w:val="1"/>
      <w:numFmt w:val="bullet"/>
      <w:lvlText w:val="-"/>
      <w:lvlJc w:val="left"/>
      <w:pPr>
        <w:ind w:left="1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AD98C">
      <w:start w:val="1"/>
      <w:numFmt w:val="bullet"/>
      <w:lvlText w:val="o"/>
      <w:lvlJc w:val="left"/>
      <w:pPr>
        <w:ind w:left="1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E3825C6">
      <w:start w:val="1"/>
      <w:numFmt w:val="bullet"/>
      <w:lvlText w:val="▪"/>
      <w:lvlJc w:val="left"/>
      <w:pPr>
        <w:ind w:left="26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28FA04">
      <w:start w:val="1"/>
      <w:numFmt w:val="bullet"/>
      <w:lvlText w:val="•"/>
      <w:lvlJc w:val="left"/>
      <w:pPr>
        <w:ind w:left="33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AA0684">
      <w:start w:val="1"/>
      <w:numFmt w:val="bullet"/>
      <w:lvlText w:val="o"/>
      <w:lvlJc w:val="left"/>
      <w:pPr>
        <w:ind w:left="4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F804C8">
      <w:start w:val="1"/>
      <w:numFmt w:val="bullet"/>
      <w:lvlText w:val="▪"/>
      <w:lvlJc w:val="left"/>
      <w:pPr>
        <w:ind w:left="4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04D554">
      <w:start w:val="1"/>
      <w:numFmt w:val="bullet"/>
      <w:lvlText w:val="•"/>
      <w:lvlJc w:val="left"/>
      <w:pPr>
        <w:ind w:left="54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3EAD52">
      <w:start w:val="1"/>
      <w:numFmt w:val="bullet"/>
      <w:lvlText w:val="o"/>
      <w:lvlJc w:val="left"/>
      <w:pPr>
        <w:ind w:left="62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A6BA68">
      <w:start w:val="1"/>
      <w:numFmt w:val="bullet"/>
      <w:lvlText w:val="▪"/>
      <w:lvlJc w:val="left"/>
      <w:pPr>
        <w:ind w:left="6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F1C2FB5"/>
    <w:multiLevelType w:val="hybridMultilevel"/>
    <w:tmpl w:val="03AC4BC2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8"/>
  </w:num>
  <w:num w:numId="5">
    <w:abstractNumId w:val="1"/>
  </w:num>
  <w:num w:numId="6">
    <w:abstractNumId w:val="7"/>
  </w:num>
  <w:num w:numId="7">
    <w:abstractNumId w:val="6"/>
  </w:num>
  <w:num w:numId="8">
    <w:abstractNumId w:val="12"/>
  </w:num>
  <w:num w:numId="9">
    <w:abstractNumId w:val="15"/>
  </w:num>
  <w:num w:numId="10">
    <w:abstractNumId w:val="17"/>
  </w:num>
  <w:num w:numId="11">
    <w:abstractNumId w:val="20"/>
  </w:num>
  <w:num w:numId="12">
    <w:abstractNumId w:val="14"/>
  </w:num>
  <w:num w:numId="13">
    <w:abstractNumId w:val="11"/>
  </w:num>
  <w:num w:numId="14">
    <w:abstractNumId w:val="13"/>
  </w:num>
  <w:num w:numId="15">
    <w:abstractNumId w:val="19"/>
  </w:num>
  <w:num w:numId="16">
    <w:abstractNumId w:val="10"/>
  </w:num>
  <w:num w:numId="17">
    <w:abstractNumId w:val="21"/>
  </w:num>
  <w:num w:numId="18">
    <w:abstractNumId w:val="16"/>
  </w:num>
  <w:num w:numId="19">
    <w:abstractNumId w:val="4"/>
  </w:num>
  <w:num w:numId="20">
    <w:abstractNumId w:val="0"/>
  </w:num>
  <w:num w:numId="21">
    <w:abstractNumId w:val="8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693"/>
    <w:rsid w:val="0001290C"/>
    <w:rsid w:val="0001420B"/>
    <w:rsid w:val="00014E07"/>
    <w:rsid w:val="000222E0"/>
    <w:rsid w:val="000232B3"/>
    <w:rsid w:val="00024108"/>
    <w:rsid w:val="00027A0C"/>
    <w:rsid w:val="0006524F"/>
    <w:rsid w:val="00074E7C"/>
    <w:rsid w:val="000A1629"/>
    <w:rsid w:val="000A4C52"/>
    <w:rsid w:val="000B5000"/>
    <w:rsid w:val="000C4D7B"/>
    <w:rsid w:val="000C7830"/>
    <w:rsid w:val="000D07C9"/>
    <w:rsid w:val="000E0931"/>
    <w:rsid w:val="000E6CE6"/>
    <w:rsid w:val="000F1B8E"/>
    <w:rsid w:val="00106E7A"/>
    <w:rsid w:val="001126CA"/>
    <w:rsid w:val="0012014E"/>
    <w:rsid w:val="00121C9D"/>
    <w:rsid w:val="00143062"/>
    <w:rsid w:val="00145BBC"/>
    <w:rsid w:val="0017511F"/>
    <w:rsid w:val="001923E3"/>
    <w:rsid w:val="001A2285"/>
    <w:rsid w:val="001B1B29"/>
    <w:rsid w:val="001F443C"/>
    <w:rsid w:val="00205B38"/>
    <w:rsid w:val="00224A6F"/>
    <w:rsid w:val="00247B86"/>
    <w:rsid w:val="00252262"/>
    <w:rsid w:val="00256B9D"/>
    <w:rsid w:val="00271CE7"/>
    <w:rsid w:val="00272183"/>
    <w:rsid w:val="002778E8"/>
    <w:rsid w:val="00282B2F"/>
    <w:rsid w:val="002B3098"/>
    <w:rsid w:val="002B4995"/>
    <w:rsid w:val="002D1730"/>
    <w:rsid w:val="003013F0"/>
    <w:rsid w:val="00353573"/>
    <w:rsid w:val="003539B9"/>
    <w:rsid w:val="00354B25"/>
    <w:rsid w:val="0035557C"/>
    <w:rsid w:val="00361407"/>
    <w:rsid w:val="0036692E"/>
    <w:rsid w:val="003702A2"/>
    <w:rsid w:val="00376F10"/>
    <w:rsid w:val="0037703A"/>
    <w:rsid w:val="003829D9"/>
    <w:rsid w:val="00384DCF"/>
    <w:rsid w:val="0039051F"/>
    <w:rsid w:val="00397DDB"/>
    <w:rsid w:val="003A0693"/>
    <w:rsid w:val="003A11D5"/>
    <w:rsid w:val="003A5FA2"/>
    <w:rsid w:val="003B3250"/>
    <w:rsid w:val="003C4862"/>
    <w:rsid w:val="003D7D75"/>
    <w:rsid w:val="003E378F"/>
    <w:rsid w:val="003E6677"/>
    <w:rsid w:val="003E7CCF"/>
    <w:rsid w:val="003F4F36"/>
    <w:rsid w:val="00420D7C"/>
    <w:rsid w:val="00426B70"/>
    <w:rsid w:val="00450213"/>
    <w:rsid w:val="00454C09"/>
    <w:rsid w:val="00457F6F"/>
    <w:rsid w:val="00464859"/>
    <w:rsid w:val="004661C8"/>
    <w:rsid w:val="00466587"/>
    <w:rsid w:val="004713AB"/>
    <w:rsid w:val="004735EE"/>
    <w:rsid w:val="00474E07"/>
    <w:rsid w:val="00495107"/>
    <w:rsid w:val="004B1CCA"/>
    <w:rsid w:val="004C49C4"/>
    <w:rsid w:val="004C5E5A"/>
    <w:rsid w:val="004D71F7"/>
    <w:rsid w:val="004F7080"/>
    <w:rsid w:val="00503866"/>
    <w:rsid w:val="005044EF"/>
    <w:rsid w:val="005317D7"/>
    <w:rsid w:val="00533197"/>
    <w:rsid w:val="00546CF3"/>
    <w:rsid w:val="005471A3"/>
    <w:rsid w:val="00555059"/>
    <w:rsid w:val="00575D8A"/>
    <w:rsid w:val="00576FA7"/>
    <w:rsid w:val="00584F60"/>
    <w:rsid w:val="005921EB"/>
    <w:rsid w:val="005A1E0F"/>
    <w:rsid w:val="005B6EF9"/>
    <w:rsid w:val="005C5E44"/>
    <w:rsid w:val="005D1A6B"/>
    <w:rsid w:val="005E445F"/>
    <w:rsid w:val="00610504"/>
    <w:rsid w:val="00621349"/>
    <w:rsid w:val="00623DA1"/>
    <w:rsid w:val="00625108"/>
    <w:rsid w:val="006360B0"/>
    <w:rsid w:val="00652FA2"/>
    <w:rsid w:val="00667B32"/>
    <w:rsid w:val="006A3468"/>
    <w:rsid w:val="006A42FC"/>
    <w:rsid w:val="006B60CC"/>
    <w:rsid w:val="006C72A8"/>
    <w:rsid w:val="006D20A1"/>
    <w:rsid w:val="006F3AA7"/>
    <w:rsid w:val="006F45F0"/>
    <w:rsid w:val="006F76E1"/>
    <w:rsid w:val="00704B68"/>
    <w:rsid w:val="0072366A"/>
    <w:rsid w:val="00751403"/>
    <w:rsid w:val="0075415E"/>
    <w:rsid w:val="00787C7D"/>
    <w:rsid w:val="007A2BDE"/>
    <w:rsid w:val="007E1710"/>
    <w:rsid w:val="007E3F10"/>
    <w:rsid w:val="0080636E"/>
    <w:rsid w:val="00821440"/>
    <w:rsid w:val="00832C41"/>
    <w:rsid w:val="00832E95"/>
    <w:rsid w:val="00836404"/>
    <w:rsid w:val="008552E7"/>
    <w:rsid w:val="008836B9"/>
    <w:rsid w:val="0088668E"/>
    <w:rsid w:val="008A484D"/>
    <w:rsid w:val="008B5830"/>
    <w:rsid w:val="008C5FC6"/>
    <w:rsid w:val="008D079E"/>
    <w:rsid w:val="008D68C6"/>
    <w:rsid w:val="008F31CB"/>
    <w:rsid w:val="008F48E1"/>
    <w:rsid w:val="008F5DF2"/>
    <w:rsid w:val="00903F34"/>
    <w:rsid w:val="00911666"/>
    <w:rsid w:val="00914D3F"/>
    <w:rsid w:val="00931958"/>
    <w:rsid w:val="00941074"/>
    <w:rsid w:val="00960929"/>
    <w:rsid w:val="00961CBB"/>
    <w:rsid w:val="0096264D"/>
    <w:rsid w:val="00965740"/>
    <w:rsid w:val="00987C25"/>
    <w:rsid w:val="009962D4"/>
    <w:rsid w:val="009B7508"/>
    <w:rsid w:val="009C0CB4"/>
    <w:rsid w:val="009C11B4"/>
    <w:rsid w:val="009D3401"/>
    <w:rsid w:val="009E3771"/>
    <w:rsid w:val="00A159B2"/>
    <w:rsid w:val="00A23284"/>
    <w:rsid w:val="00A56184"/>
    <w:rsid w:val="00A63573"/>
    <w:rsid w:val="00A706A3"/>
    <w:rsid w:val="00A736B8"/>
    <w:rsid w:val="00A832F5"/>
    <w:rsid w:val="00A92826"/>
    <w:rsid w:val="00AA2695"/>
    <w:rsid w:val="00AB3C6F"/>
    <w:rsid w:val="00AC4A95"/>
    <w:rsid w:val="00AD61F6"/>
    <w:rsid w:val="00AE73AE"/>
    <w:rsid w:val="00B022BA"/>
    <w:rsid w:val="00B53238"/>
    <w:rsid w:val="00B5401D"/>
    <w:rsid w:val="00B6234E"/>
    <w:rsid w:val="00B820E4"/>
    <w:rsid w:val="00B8446D"/>
    <w:rsid w:val="00B90978"/>
    <w:rsid w:val="00B93C16"/>
    <w:rsid w:val="00B965EB"/>
    <w:rsid w:val="00BB225D"/>
    <w:rsid w:val="00BB7B9E"/>
    <w:rsid w:val="00BC22B1"/>
    <w:rsid w:val="00BC267B"/>
    <w:rsid w:val="00BC5499"/>
    <w:rsid w:val="00BC75AC"/>
    <w:rsid w:val="00BE02D9"/>
    <w:rsid w:val="00BE595D"/>
    <w:rsid w:val="00BF082C"/>
    <w:rsid w:val="00BF1E92"/>
    <w:rsid w:val="00BF4416"/>
    <w:rsid w:val="00C1628B"/>
    <w:rsid w:val="00C23CF9"/>
    <w:rsid w:val="00C34831"/>
    <w:rsid w:val="00C40FAE"/>
    <w:rsid w:val="00C44B5F"/>
    <w:rsid w:val="00C50272"/>
    <w:rsid w:val="00C64FA4"/>
    <w:rsid w:val="00C663E0"/>
    <w:rsid w:val="00C6724F"/>
    <w:rsid w:val="00C72DF6"/>
    <w:rsid w:val="00C80034"/>
    <w:rsid w:val="00C931F3"/>
    <w:rsid w:val="00CB6420"/>
    <w:rsid w:val="00CC62C6"/>
    <w:rsid w:val="00CD27AD"/>
    <w:rsid w:val="00D21657"/>
    <w:rsid w:val="00D34A7F"/>
    <w:rsid w:val="00D4385C"/>
    <w:rsid w:val="00D55A70"/>
    <w:rsid w:val="00D70342"/>
    <w:rsid w:val="00D95B3F"/>
    <w:rsid w:val="00DA3684"/>
    <w:rsid w:val="00DB48B3"/>
    <w:rsid w:val="00DC1EB9"/>
    <w:rsid w:val="00DC43AA"/>
    <w:rsid w:val="00E20C1F"/>
    <w:rsid w:val="00E324C9"/>
    <w:rsid w:val="00E46AFB"/>
    <w:rsid w:val="00E51C35"/>
    <w:rsid w:val="00E55A65"/>
    <w:rsid w:val="00E679D8"/>
    <w:rsid w:val="00E709C0"/>
    <w:rsid w:val="00E72A15"/>
    <w:rsid w:val="00E84336"/>
    <w:rsid w:val="00E92149"/>
    <w:rsid w:val="00ED1560"/>
    <w:rsid w:val="00ED68B5"/>
    <w:rsid w:val="00ED6B0F"/>
    <w:rsid w:val="00ED711A"/>
    <w:rsid w:val="00ED7EAF"/>
    <w:rsid w:val="00EF385A"/>
    <w:rsid w:val="00EF6F23"/>
    <w:rsid w:val="00EF7DD4"/>
    <w:rsid w:val="00F070E0"/>
    <w:rsid w:val="00F14259"/>
    <w:rsid w:val="00F57E4C"/>
    <w:rsid w:val="00F7411A"/>
    <w:rsid w:val="00F8638A"/>
    <w:rsid w:val="00F879BB"/>
    <w:rsid w:val="00FA22B1"/>
    <w:rsid w:val="00FC5776"/>
    <w:rsid w:val="00FD0EF0"/>
    <w:rsid w:val="00FD5B8B"/>
    <w:rsid w:val="00FF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922DE"/>
  <w15:docId w15:val="{E98C569F-832C-4E1D-8B4F-6C04C148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BBC"/>
    <w:pPr>
      <w:spacing w:after="3" w:line="248" w:lineRule="auto"/>
      <w:ind w:left="6069" w:firstLine="7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7" w:line="255" w:lineRule="auto"/>
      <w:ind w:left="10" w:right="55" w:hanging="1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AB3C6F"/>
    <w:pPr>
      <w:ind w:left="720"/>
      <w:contextualSpacing/>
    </w:pPr>
  </w:style>
  <w:style w:type="table" w:styleId="TableGrid0">
    <w:name w:val="Table Grid"/>
    <w:basedOn w:val="TableNormal"/>
    <w:uiPriority w:val="39"/>
    <w:rsid w:val="0022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4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411A"/>
    <w:rPr>
      <w:rFonts w:ascii="Segoe UI" w:eastAsia="Arial" w:hAnsi="Segoe UI" w:cs="Segoe UI"/>
      <w:color w:val="000000"/>
      <w:sz w:val="18"/>
      <w:szCs w:val="18"/>
    </w:rPr>
  </w:style>
  <w:style w:type="table" w:customStyle="1" w:styleId="TableGrid1">
    <w:name w:val="TableGrid1"/>
    <w:rsid w:val="003F4F36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6F3AA7"/>
    <w:pPr>
      <w:spacing w:after="0" w:line="240" w:lineRule="auto"/>
      <w:ind w:left="6069" w:firstLine="7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65EAE0-4E07-45E8-A4EA-0D796DBCD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 е п у б л и к а  С р б и ј а</vt:lpstr>
    </vt:vector>
  </TitlesOfParts>
  <Company/>
  <LinksUpToDate>false</LinksUpToDate>
  <CharactersWithSpaces>3145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е п у б л и к а  С р б и ј а</dc:title>
  <dc:subject/>
  <dc:creator>G4</dc:creator>
  <cp:keywords/>
  <cp:lastModifiedBy>Sladjana Jovanovic</cp:lastModifiedBy>
  <cp:revision>33</cp:revision>
  <cp:lastPrinted>2026-05-26T11:19:00Z</cp:lastPrinted>
  <dcterms:created xsi:type="dcterms:W3CDTF">2024-10-29T08:53:00Z</dcterms:created>
  <dcterms:modified xsi:type="dcterms:W3CDTF">2026-06-22T08:31:00Z</dcterms:modified>
</cp:coreProperties>
</file>