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9B067" w14:textId="77777777" w:rsidR="00B70D7D" w:rsidRDefault="00B70D7D" w:rsidP="00B70D7D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</w:p>
    <w:p w14:paraId="203E77A2" w14:textId="77777777" w:rsidR="00B70D7D" w:rsidRDefault="00B70D7D" w:rsidP="00B70D7D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5223AE9" wp14:editId="2750F46E">
            <wp:extent cx="361950" cy="5429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12997" w14:textId="7A0EAE37" w:rsidR="000E305D" w:rsidRPr="00123A17" w:rsidRDefault="00B70D7D" w:rsidP="00B70D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123A17">
        <w:rPr>
          <w:rFonts w:ascii="Times New Roman" w:eastAsia="Times New Roman" w:hAnsi="Times New Roman" w:cs="Times New Roman"/>
          <w:sz w:val="24"/>
          <w:szCs w:val="24"/>
          <w:lang w:val="sr-Cyrl-RS"/>
        </w:rPr>
        <w:t>РЕПУБЛИКА СРБИЈА</w:t>
      </w:r>
    </w:p>
    <w:p w14:paraId="6C2CEAF7" w14:textId="49FD0747" w:rsidR="00B70D7D" w:rsidRPr="00123A17" w:rsidRDefault="00B70D7D" w:rsidP="00B70D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123A17">
        <w:rPr>
          <w:rFonts w:ascii="Times New Roman" w:eastAsia="Times New Roman" w:hAnsi="Times New Roman" w:cs="Times New Roman"/>
          <w:sz w:val="24"/>
          <w:szCs w:val="24"/>
          <w:lang w:val="sr-Cyrl-RS"/>
        </w:rPr>
        <w:t>ОПШТИНА ДОЉЕВАЦ</w:t>
      </w:r>
    </w:p>
    <w:p w14:paraId="0B0D109E" w14:textId="54EA1E4A" w:rsidR="00B70D7D" w:rsidRPr="00123A17" w:rsidRDefault="00B70D7D" w:rsidP="00B70D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123A17">
        <w:rPr>
          <w:rFonts w:ascii="Times New Roman" w:eastAsia="Times New Roman" w:hAnsi="Times New Roman" w:cs="Times New Roman"/>
          <w:sz w:val="24"/>
          <w:szCs w:val="24"/>
          <w:lang w:val="sr-Cyrl-RS"/>
        </w:rPr>
        <w:t>СКУПШТИНА ОПШТИНЕ</w:t>
      </w:r>
    </w:p>
    <w:p w14:paraId="3498DE84" w14:textId="7CEC6A19" w:rsidR="00B70D7D" w:rsidRPr="00123A17" w:rsidRDefault="00B70D7D" w:rsidP="00B70D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123A17">
        <w:rPr>
          <w:rFonts w:ascii="Times New Roman" w:eastAsia="Times New Roman" w:hAnsi="Times New Roman" w:cs="Times New Roman"/>
          <w:sz w:val="24"/>
          <w:szCs w:val="24"/>
          <w:lang w:val="sr-Cyrl-RS"/>
        </w:rPr>
        <w:t>Број:</w:t>
      </w:r>
      <w:r w:rsidR="009D5E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518E3">
        <w:rPr>
          <w:rFonts w:ascii="Times New Roman" w:eastAsia="Times New Roman" w:hAnsi="Times New Roman" w:cs="Times New Roman"/>
          <w:sz w:val="24"/>
          <w:szCs w:val="24"/>
          <w:lang w:val="sr-Cyrl-RS"/>
        </w:rPr>
        <w:t>240-1099</w:t>
      </w:r>
    </w:p>
    <w:p w14:paraId="040281B9" w14:textId="1ADF8B2D" w:rsidR="00B70D7D" w:rsidRPr="00123A17" w:rsidRDefault="00B70D7D" w:rsidP="00B70D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123A17">
        <w:rPr>
          <w:rFonts w:ascii="Times New Roman" w:eastAsia="Times New Roman" w:hAnsi="Times New Roman" w:cs="Times New Roman"/>
          <w:sz w:val="24"/>
          <w:szCs w:val="24"/>
          <w:lang w:val="sr-Cyrl-RS"/>
        </w:rPr>
        <w:t>Дана:</w:t>
      </w:r>
      <w:r w:rsidR="009D5E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92D3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19. јун </w:t>
      </w:r>
      <w:r w:rsidR="009D5E5F">
        <w:rPr>
          <w:rFonts w:ascii="Times New Roman" w:eastAsia="Times New Roman" w:hAnsi="Times New Roman" w:cs="Times New Roman"/>
          <w:sz w:val="24"/>
          <w:szCs w:val="24"/>
          <w:lang w:val="sr-Cyrl-RS"/>
        </w:rPr>
        <w:t>2026.</w:t>
      </w:r>
      <w:r w:rsidRPr="00123A1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године</w:t>
      </w:r>
    </w:p>
    <w:p w14:paraId="5BC9B8DF" w14:textId="0FBC2555" w:rsidR="00E21D1C" w:rsidRPr="00123A17" w:rsidRDefault="00B70D7D" w:rsidP="00123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123A17">
        <w:rPr>
          <w:rFonts w:ascii="Times New Roman" w:eastAsia="Times New Roman" w:hAnsi="Times New Roman" w:cs="Times New Roman"/>
          <w:sz w:val="24"/>
          <w:szCs w:val="24"/>
          <w:lang w:val="sr-Cyrl-RS"/>
        </w:rPr>
        <w:t>Д  о  љ  е  в  а  ц</w:t>
      </w:r>
    </w:p>
    <w:p w14:paraId="18EDBB9E" w14:textId="77777777" w:rsidR="00123A17" w:rsidRDefault="00123A17" w:rsidP="00123A17">
      <w:pPr>
        <w:spacing w:after="0" w:line="230" w:lineRule="auto"/>
        <w:ind w:left="14"/>
        <w:jc w:val="both"/>
        <w:rPr>
          <w:rFonts w:ascii="Times New Roman" w:eastAsia="Calibri Light" w:hAnsi="Times New Roman" w:cs="Times New Roman"/>
          <w:sz w:val="24"/>
          <w:szCs w:val="24"/>
        </w:rPr>
      </w:pPr>
    </w:p>
    <w:p w14:paraId="1BCEC73D" w14:textId="6210EA2C" w:rsidR="00D91C20" w:rsidRPr="00123A17" w:rsidRDefault="00123A17" w:rsidP="00123A17">
      <w:pPr>
        <w:spacing w:after="0" w:line="230" w:lineRule="auto"/>
        <w:ind w:left="14"/>
        <w:jc w:val="both"/>
        <w:rPr>
          <w:rFonts w:ascii="Times New Roman" w:eastAsia="Calibri Light" w:hAnsi="Times New Roman" w:cs="Times New Roman"/>
          <w:sz w:val="24"/>
          <w:szCs w:val="24"/>
          <w:lang w:val="sr-Cyrl-RS"/>
        </w:rPr>
      </w:pPr>
      <w:r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          </w:t>
      </w:r>
      <w:proofErr w:type="spellStart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>На</w:t>
      </w:r>
      <w:proofErr w:type="spellEnd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 xml:space="preserve"> </w:t>
      </w:r>
      <w:proofErr w:type="spellStart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>основу</w:t>
      </w:r>
      <w:proofErr w:type="spellEnd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 xml:space="preserve"> </w:t>
      </w:r>
      <w:proofErr w:type="spellStart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>члана</w:t>
      </w:r>
      <w:proofErr w:type="spellEnd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 xml:space="preserve"> </w:t>
      </w:r>
      <w:r w:rsidR="00636A57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29</w:t>
      </w:r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 xml:space="preserve">. </w:t>
      </w:r>
      <w:r w:rsidR="000E305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став 1. тачка </w:t>
      </w:r>
      <w:r w:rsidR="00636A57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3., члана 41. став 1. тачка 5. члана 42. и члана 43. Закона о смањењу ризика од катастрофа и управљању ванредним ситуацијама  </w:t>
      </w:r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 xml:space="preserve"> („</w:t>
      </w:r>
      <w:proofErr w:type="spellStart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>Сл</w:t>
      </w:r>
      <w:proofErr w:type="spellEnd"/>
      <w:r w:rsidR="00E21D1C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ужбени </w:t>
      </w:r>
      <w:proofErr w:type="spellStart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>гласник</w:t>
      </w:r>
      <w:proofErr w:type="spellEnd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 xml:space="preserve"> РС“ </w:t>
      </w:r>
      <w:proofErr w:type="spellStart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>бр</w:t>
      </w:r>
      <w:proofErr w:type="spellEnd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 xml:space="preserve">. </w:t>
      </w:r>
      <w:r w:rsidR="00636A57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87</w:t>
      </w:r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>/</w:t>
      </w:r>
      <w:r w:rsidR="00636A57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2018)</w:t>
      </w:r>
      <w:r w:rsidR="000E305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,</w:t>
      </w:r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 xml:space="preserve"> </w:t>
      </w:r>
      <w:proofErr w:type="spellStart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>члана</w:t>
      </w:r>
      <w:proofErr w:type="spellEnd"/>
      <w:r w:rsidR="000E305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</w:t>
      </w:r>
      <w:r w:rsidR="00636A57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7</w:t>
      </w:r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 xml:space="preserve">. </w:t>
      </w:r>
      <w:proofErr w:type="spellStart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>став</w:t>
      </w:r>
      <w:proofErr w:type="spellEnd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 xml:space="preserve"> </w:t>
      </w:r>
      <w:r w:rsidR="00636A57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6</w:t>
      </w:r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 xml:space="preserve">. </w:t>
      </w:r>
      <w:r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Тачка 2) </w:t>
      </w:r>
      <w:r w:rsidR="00636A57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Уредбе о саставу, начину и организацији рада штаба за ванредне ситуације </w:t>
      </w:r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 xml:space="preserve"> </w:t>
      </w:r>
      <w:r w:rsidR="00636A57" w:rsidRPr="00123A17">
        <w:rPr>
          <w:rFonts w:ascii="Times New Roman" w:eastAsia="Calibri Light" w:hAnsi="Times New Roman" w:cs="Times New Roman"/>
          <w:sz w:val="24"/>
          <w:szCs w:val="24"/>
        </w:rPr>
        <w:t>(„</w:t>
      </w:r>
      <w:proofErr w:type="spellStart"/>
      <w:r w:rsidR="00636A57" w:rsidRPr="00123A17">
        <w:rPr>
          <w:rFonts w:ascii="Times New Roman" w:eastAsia="Calibri Light" w:hAnsi="Times New Roman" w:cs="Times New Roman"/>
          <w:sz w:val="24"/>
          <w:szCs w:val="24"/>
        </w:rPr>
        <w:t>Сл</w:t>
      </w:r>
      <w:proofErr w:type="spellEnd"/>
      <w:r w:rsidR="00E21D1C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ужбени </w:t>
      </w:r>
      <w:r w:rsidR="00636A57" w:rsidRPr="00123A17">
        <w:rPr>
          <w:rFonts w:ascii="Times New Roman" w:eastAsia="Calibri Light" w:hAnsi="Times New Roman" w:cs="Times New Roman"/>
          <w:sz w:val="24"/>
          <w:szCs w:val="24"/>
        </w:rPr>
        <w:t xml:space="preserve"> </w:t>
      </w:r>
      <w:r w:rsidR="00636A57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гласник РС“ бр</w:t>
      </w:r>
      <w:r w:rsidR="00DA0643">
        <w:rPr>
          <w:rFonts w:ascii="Times New Roman" w:eastAsia="Calibri Light" w:hAnsi="Times New Roman" w:cs="Times New Roman"/>
          <w:sz w:val="24"/>
          <w:szCs w:val="24"/>
        </w:rPr>
        <w:t xml:space="preserve">. </w:t>
      </w:r>
      <w:r w:rsidR="006000BE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27/2020</w:t>
      </w:r>
      <w:r w:rsidR="00636A57" w:rsidRPr="00123A17">
        <w:rPr>
          <w:rFonts w:ascii="Times New Roman" w:eastAsia="Calibri Light" w:hAnsi="Times New Roman" w:cs="Times New Roman"/>
          <w:sz w:val="24"/>
          <w:szCs w:val="24"/>
        </w:rPr>
        <w:t>)</w:t>
      </w:r>
      <w:r w:rsidR="006000BE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и члана 40. став 1. тачка 39. </w:t>
      </w:r>
      <w:r w:rsidR="00636A57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>Статута</w:t>
      </w:r>
      <w:proofErr w:type="spellEnd"/>
      <w:r w:rsidR="000E305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>општине</w:t>
      </w:r>
      <w:proofErr w:type="spellEnd"/>
      <w:r w:rsidR="000E305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Дољевац</w:t>
      </w:r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 xml:space="preserve"> („</w:t>
      </w:r>
      <w:proofErr w:type="spellStart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>Сл</w:t>
      </w:r>
      <w:proofErr w:type="spellEnd"/>
      <w:r w:rsidR="00E21D1C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ужбени </w:t>
      </w:r>
      <w:proofErr w:type="spellStart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>лист</w:t>
      </w:r>
      <w:proofErr w:type="spellEnd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 xml:space="preserve"> </w:t>
      </w:r>
      <w:bookmarkStart w:id="0" w:name="_Hlk200013715"/>
      <w:r w:rsidR="00E7384B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Г</w:t>
      </w:r>
      <w:proofErr w:type="spellStart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>рада</w:t>
      </w:r>
      <w:proofErr w:type="spellEnd"/>
      <w:r w:rsidR="000E305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</w:t>
      </w:r>
      <w:proofErr w:type="gramStart"/>
      <w:r w:rsidR="000E305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Ниша</w:t>
      </w:r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 xml:space="preserve">“ </w:t>
      </w:r>
      <w:proofErr w:type="spellStart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>бр</w:t>
      </w:r>
      <w:proofErr w:type="spellEnd"/>
      <w:proofErr w:type="gramEnd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>.</w:t>
      </w:r>
      <w:r w:rsidR="000E305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127/</w:t>
      </w:r>
      <w:r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20</w:t>
      </w:r>
      <w:r w:rsidR="000E305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18, 91/</w:t>
      </w:r>
      <w:r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20</w:t>
      </w:r>
      <w:r w:rsidR="000E305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19 и 22/</w:t>
      </w:r>
      <w:r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20</w:t>
      </w:r>
      <w:r w:rsidR="000E305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21</w:t>
      </w:r>
      <w:bookmarkEnd w:id="0"/>
      <w:r w:rsidR="007E371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)</w:t>
      </w:r>
      <w:r w:rsidR="006000BE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,</w:t>
      </w:r>
    </w:p>
    <w:p w14:paraId="1718AD1F" w14:textId="63FF4171" w:rsidR="009D5E5F" w:rsidRPr="009D5E5F" w:rsidRDefault="009D5E5F" w:rsidP="009D5E5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D5E5F">
        <w:rPr>
          <w:rFonts w:ascii="Times New Roman" w:hAnsi="Times New Roman" w:cs="Times New Roman"/>
          <w:sz w:val="24"/>
          <w:szCs w:val="24"/>
          <w:lang w:val="sr-Cyrl-CS"/>
        </w:rPr>
        <w:t xml:space="preserve">Скупштина  општине Дољевац, на седници одржаној дана </w:t>
      </w:r>
      <w:r w:rsidR="00D92D39">
        <w:rPr>
          <w:rFonts w:ascii="Times New Roman" w:hAnsi="Times New Roman" w:cs="Times New Roman"/>
          <w:sz w:val="24"/>
          <w:szCs w:val="24"/>
          <w:lang w:val="sr-Cyrl-RS"/>
        </w:rPr>
        <w:t>19. јуна</w:t>
      </w:r>
      <w:r w:rsidRPr="009D5E5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D5E5F">
        <w:rPr>
          <w:rFonts w:ascii="Times New Roman" w:hAnsi="Times New Roman" w:cs="Times New Roman"/>
          <w:sz w:val="24"/>
          <w:szCs w:val="24"/>
          <w:lang w:val="sr-Cyrl-CS"/>
        </w:rPr>
        <w:t>2026. године, донела је</w:t>
      </w:r>
    </w:p>
    <w:p w14:paraId="4AEAC9FC" w14:textId="57AA1B65" w:rsidR="006000BE" w:rsidRPr="00123A17" w:rsidRDefault="001A3FF0" w:rsidP="001A3FF0">
      <w:pPr>
        <w:tabs>
          <w:tab w:val="left" w:pos="388"/>
        </w:tabs>
        <w:spacing w:after="0" w:line="0" w:lineRule="atLeast"/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 xml:space="preserve">                                                         </w:t>
      </w:r>
      <w:r w:rsidR="00D92D39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 xml:space="preserve">  </w:t>
      </w:r>
      <w:r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 xml:space="preserve"> </w:t>
      </w:r>
      <w:r w:rsidR="006000BE" w:rsidRPr="00123A17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>ОДЛУКУ</w:t>
      </w:r>
    </w:p>
    <w:p w14:paraId="1DDA5F21" w14:textId="5EA68CD3" w:rsidR="00327FFE" w:rsidRDefault="00327FFE" w:rsidP="00327FFE">
      <w:pPr>
        <w:tabs>
          <w:tab w:val="left" w:pos="388"/>
        </w:tabs>
        <w:spacing w:after="0" w:line="0" w:lineRule="atLeast"/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 xml:space="preserve">             </w:t>
      </w:r>
      <w:r w:rsidR="006000BE" w:rsidRPr="00123A17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>О ИЗМЕНИ ОДЛУКЕ О ОБРАЗОВАЊУ ОПШ</w:t>
      </w:r>
      <w:r w:rsidR="00E7384B" w:rsidRPr="00123A17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>Т</w:t>
      </w:r>
      <w:r w:rsidR="006000BE" w:rsidRPr="00123A17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>ИНСКОГ ШТАБА</w:t>
      </w:r>
    </w:p>
    <w:p w14:paraId="064E1418" w14:textId="20D959D7" w:rsidR="006000BE" w:rsidRPr="00123A17" w:rsidRDefault="00327FFE" w:rsidP="00327FFE">
      <w:pPr>
        <w:tabs>
          <w:tab w:val="left" w:pos="388"/>
        </w:tabs>
        <w:spacing w:after="0" w:line="0" w:lineRule="atLeast"/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 xml:space="preserve">                       </w:t>
      </w:r>
      <w:r w:rsidR="006000BE" w:rsidRPr="00123A17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 xml:space="preserve">ЗА ВАНРЕДНЕ СИТУАЦИЈЕ ОПШТИНЕ ДОЉЕВАЦ </w:t>
      </w:r>
    </w:p>
    <w:p w14:paraId="2B730057" w14:textId="77777777" w:rsidR="006000BE" w:rsidRPr="00123A17" w:rsidRDefault="006000BE" w:rsidP="00B70D7D">
      <w:pPr>
        <w:tabs>
          <w:tab w:val="left" w:pos="388"/>
        </w:tabs>
        <w:spacing w:after="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5F5F9E" w14:textId="2AE73571" w:rsidR="00B70D7D" w:rsidRPr="009A6B70" w:rsidRDefault="001A3FF0" w:rsidP="001A3FF0">
      <w:pPr>
        <w:tabs>
          <w:tab w:val="left" w:pos="388"/>
        </w:tabs>
        <w:spacing w:after="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                                                          </w:t>
      </w:r>
      <w:r w:rsidR="00D92D39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 </w:t>
      </w:r>
      <w:r w:rsidR="009A6B70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Члан 1.</w:t>
      </w:r>
    </w:p>
    <w:p w14:paraId="154DA1D3" w14:textId="36FE376F" w:rsidR="0080438F" w:rsidRPr="00123A17" w:rsidRDefault="006000BE" w:rsidP="009A6B70">
      <w:pPr>
        <w:spacing w:after="0" w:line="0" w:lineRule="atLeast"/>
        <w:ind w:left="8" w:firstLine="712"/>
        <w:rPr>
          <w:rFonts w:ascii="Times New Roman" w:eastAsia="Calibri Light" w:hAnsi="Times New Roman" w:cs="Times New Roman"/>
          <w:sz w:val="24"/>
          <w:szCs w:val="24"/>
          <w:lang w:val="sr-Cyrl-RS"/>
        </w:rPr>
      </w:pPr>
      <w:r w:rsidRPr="00123A17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 xml:space="preserve">У </w:t>
      </w:r>
      <w:bookmarkStart w:id="1" w:name="_Hlk200013952"/>
      <w:r w:rsidRPr="00123A17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 xml:space="preserve">Одлуци о образовању </w:t>
      </w:r>
      <w:r w:rsidR="007E371D" w:rsidRPr="00123A17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 xml:space="preserve">Општинског штаба за ванредне ситуације општине Дољевац </w:t>
      </w:r>
      <w:r w:rsidR="007E371D" w:rsidRPr="00123A17">
        <w:rPr>
          <w:rFonts w:ascii="Times New Roman" w:eastAsia="Calibri Light" w:hAnsi="Times New Roman" w:cs="Times New Roman"/>
          <w:sz w:val="24"/>
          <w:szCs w:val="24"/>
        </w:rPr>
        <w:t>(„</w:t>
      </w:r>
      <w:proofErr w:type="spellStart"/>
      <w:r w:rsidR="007E371D" w:rsidRPr="00123A17">
        <w:rPr>
          <w:rFonts w:ascii="Times New Roman" w:eastAsia="Calibri Light" w:hAnsi="Times New Roman" w:cs="Times New Roman"/>
          <w:sz w:val="24"/>
          <w:szCs w:val="24"/>
        </w:rPr>
        <w:t>Сл</w:t>
      </w:r>
      <w:proofErr w:type="spellEnd"/>
      <w:r w:rsidR="00E21D1C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ужбени </w:t>
      </w:r>
      <w:r w:rsidR="007E371D" w:rsidRPr="00123A17">
        <w:rPr>
          <w:rFonts w:ascii="Times New Roman" w:eastAsia="Calibri Light" w:hAnsi="Times New Roman" w:cs="Times New Roman"/>
          <w:sz w:val="24"/>
          <w:szCs w:val="24"/>
        </w:rPr>
        <w:t xml:space="preserve"> </w:t>
      </w:r>
      <w:bookmarkEnd w:id="1"/>
      <w:proofErr w:type="spellStart"/>
      <w:r w:rsidR="007E371D" w:rsidRPr="00123A17">
        <w:rPr>
          <w:rFonts w:ascii="Times New Roman" w:eastAsia="Calibri Light" w:hAnsi="Times New Roman" w:cs="Times New Roman"/>
          <w:sz w:val="24"/>
          <w:szCs w:val="24"/>
        </w:rPr>
        <w:t>лист</w:t>
      </w:r>
      <w:proofErr w:type="spellEnd"/>
      <w:r w:rsidR="007E371D" w:rsidRPr="00123A17">
        <w:rPr>
          <w:rFonts w:ascii="Times New Roman" w:eastAsia="Calibri Light" w:hAnsi="Times New Roman" w:cs="Times New Roman"/>
          <w:sz w:val="24"/>
          <w:szCs w:val="24"/>
        </w:rPr>
        <w:t xml:space="preserve"> </w:t>
      </w:r>
      <w:r w:rsidR="00E7384B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Г</w:t>
      </w:r>
      <w:proofErr w:type="spellStart"/>
      <w:r w:rsidR="007E371D" w:rsidRPr="00123A17">
        <w:rPr>
          <w:rFonts w:ascii="Times New Roman" w:eastAsia="Calibri Light" w:hAnsi="Times New Roman" w:cs="Times New Roman"/>
          <w:sz w:val="24"/>
          <w:szCs w:val="24"/>
        </w:rPr>
        <w:t>рада</w:t>
      </w:r>
      <w:proofErr w:type="spellEnd"/>
      <w:r w:rsidR="007E371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Ниша</w:t>
      </w:r>
      <w:r w:rsidR="007E371D" w:rsidRPr="00123A17">
        <w:rPr>
          <w:rFonts w:ascii="Times New Roman" w:eastAsia="Calibri Light" w:hAnsi="Times New Roman" w:cs="Times New Roman"/>
          <w:sz w:val="24"/>
          <w:szCs w:val="24"/>
        </w:rPr>
        <w:t xml:space="preserve">“ </w:t>
      </w:r>
      <w:proofErr w:type="spellStart"/>
      <w:r w:rsidR="007E371D" w:rsidRPr="00123A17">
        <w:rPr>
          <w:rFonts w:ascii="Times New Roman" w:eastAsia="Calibri Light" w:hAnsi="Times New Roman" w:cs="Times New Roman"/>
          <w:sz w:val="24"/>
          <w:szCs w:val="24"/>
        </w:rPr>
        <w:t>бр</w:t>
      </w:r>
      <w:proofErr w:type="spellEnd"/>
      <w:r w:rsidR="007E371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:94/2022, 24/2023, 105/2023, 114/22023</w:t>
      </w:r>
      <w:r w:rsidR="009F57A5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,</w:t>
      </w:r>
      <w:r w:rsidR="007E371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107/2024</w:t>
      </w:r>
      <w:r w:rsidR="004645BA">
        <w:rPr>
          <w:rFonts w:ascii="Times New Roman" w:eastAsia="Calibri Light" w:hAnsi="Times New Roman" w:cs="Times New Roman"/>
          <w:sz w:val="24"/>
          <w:szCs w:val="24"/>
          <w:lang w:val="sr-Cyrl-RS"/>
        </w:rPr>
        <w:t>,</w:t>
      </w:r>
      <w:r w:rsidR="009F57A5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79/</w:t>
      </w:r>
      <w:r w:rsidR="00E21D1C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20</w:t>
      </w:r>
      <w:r w:rsidR="009F57A5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25</w:t>
      </w:r>
      <w:r w:rsidR="004645BA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 и 17/2026</w:t>
      </w:r>
      <w:r w:rsidR="007E371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), у члану 1. став </w:t>
      </w:r>
      <w:r w:rsidR="000422E6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2</w:t>
      </w:r>
      <w:r w:rsidR="007E371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. алинеја </w:t>
      </w:r>
      <w:r w:rsidR="000422E6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4.</w:t>
      </w:r>
      <w:r w:rsidR="007E371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, </w:t>
      </w:r>
      <w:r w:rsidR="00A918A2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         </w:t>
      </w:r>
    </w:p>
    <w:p w14:paraId="26442147" w14:textId="42324FD3" w:rsidR="00A918A2" w:rsidRDefault="00644100" w:rsidP="009A6B70">
      <w:pPr>
        <w:spacing w:after="0" w:line="0" w:lineRule="atLeast"/>
        <w:ind w:left="8" w:firstLine="712"/>
        <w:rPr>
          <w:rFonts w:ascii="Times New Roman" w:eastAsia="Calibri Light" w:hAnsi="Times New Roman" w:cs="Times New Roman"/>
          <w:sz w:val="24"/>
          <w:szCs w:val="24"/>
          <w:lang w:val="sr-Cyrl-RS"/>
        </w:rPr>
      </w:pPr>
      <w:r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Т</w:t>
      </w:r>
      <w:r w:rsidR="000422E6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ачк</w:t>
      </w:r>
      <w:r>
        <w:rPr>
          <w:rFonts w:ascii="Times New Roman" w:eastAsia="Calibri Light" w:hAnsi="Times New Roman" w:cs="Times New Roman"/>
          <w:sz w:val="24"/>
          <w:szCs w:val="24"/>
        </w:rPr>
        <w:t>e</w:t>
      </w:r>
      <w:r>
        <w:rPr>
          <w:rFonts w:ascii="Times New Roman" w:eastAsia="Calibri Light" w:hAnsi="Times New Roman" w:cs="Times New Roman"/>
          <w:sz w:val="24"/>
          <w:szCs w:val="24"/>
          <w:lang w:val="sr-Cyrl-RS"/>
        </w:rPr>
        <w:t>:</w:t>
      </w:r>
      <w:r w:rsidR="00A918A2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</w:t>
      </w:r>
    </w:p>
    <w:p w14:paraId="14D2D241" w14:textId="58C74B7E" w:rsidR="004645BA" w:rsidRPr="00123A17" w:rsidRDefault="009A6B70" w:rsidP="009A6B70">
      <w:pPr>
        <w:spacing w:after="0" w:line="0" w:lineRule="atLeast"/>
        <w:rPr>
          <w:rFonts w:ascii="Times New Roman" w:eastAsia="Calibri Light" w:hAnsi="Times New Roman" w:cs="Times New Roman"/>
          <w:sz w:val="24"/>
          <w:szCs w:val="24"/>
          <w:lang w:val="sr-Cyrl-RS"/>
        </w:rPr>
      </w:pPr>
      <w:r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         </w:t>
      </w:r>
      <w:r w:rsidR="004645BA">
        <w:rPr>
          <w:rFonts w:ascii="Times New Roman" w:eastAsia="Calibri Light" w:hAnsi="Times New Roman" w:cs="Times New Roman"/>
          <w:sz w:val="24"/>
          <w:szCs w:val="24"/>
          <w:lang w:val="sr-Cyrl-RS"/>
        </w:rPr>
        <w:t>„</w:t>
      </w:r>
      <w:r w:rsidR="00644100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11. </w:t>
      </w:r>
      <w:r w:rsidR="004645BA">
        <w:rPr>
          <w:rFonts w:ascii="Times New Roman" w:eastAsia="Calibri Light" w:hAnsi="Times New Roman" w:cs="Times New Roman"/>
          <w:sz w:val="24"/>
          <w:szCs w:val="24"/>
          <w:lang w:val="sr-Cyrl-RS"/>
        </w:rPr>
        <w:t>Марко Т. Нешић, представник ЈП Електроптивреда Србије -Пословница Дољевац“</w:t>
      </w:r>
    </w:p>
    <w:p w14:paraId="7B43F91C" w14:textId="54508148" w:rsidR="004645BA" w:rsidRDefault="004645BA" w:rsidP="009A6B70">
      <w:pPr>
        <w:spacing w:after="0" w:line="0" w:lineRule="atLeast"/>
        <w:ind w:left="8" w:firstLine="712"/>
        <w:rPr>
          <w:rFonts w:ascii="Times New Roman" w:eastAsia="Calibri Light" w:hAnsi="Times New Roman" w:cs="Times New Roman"/>
          <w:sz w:val="24"/>
          <w:szCs w:val="24"/>
          <w:lang w:val="sr-Cyrl-RS"/>
        </w:rPr>
      </w:pPr>
      <w:r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и </w:t>
      </w:r>
    </w:p>
    <w:p w14:paraId="187390C8" w14:textId="5386F801" w:rsidR="004645BA" w:rsidRDefault="004645BA" w:rsidP="009A6B70">
      <w:pPr>
        <w:spacing w:after="0" w:line="0" w:lineRule="atLeast"/>
        <w:rPr>
          <w:rFonts w:ascii="Times New Roman" w:eastAsia="Calibri Light" w:hAnsi="Times New Roman" w:cs="Times New Roman"/>
          <w:sz w:val="24"/>
          <w:szCs w:val="24"/>
          <w:lang w:val="sr-Cyrl-RS"/>
        </w:rPr>
      </w:pPr>
      <w:r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         „</w:t>
      </w:r>
      <w:r w:rsidR="00644100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13. </w:t>
      </w:r>
      <w:r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Бојан Митровић, потпуковник полиције, </w:t>
      </w:r>
      <w:r w:rsidR="00D92D39">
        <w:rPr>
          <w:rFonts w:ascii="Times New Roman" w:eastAsia="Calibri Light" w:hAnsi="Times New Roman" w:cs="Times New Roman"/>
          <w:sz w:val="24"/>
          <w:szCs w:val="24"/>
          <w:lang w:val="sr-Cyrl-RS"/>
        </w:rPr>
        <w:t>Н</w:t>
      </w:r>
      <w:r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ачелник </w:t>
      </w:r>
      <w:r w:rsidR="00D92D39">
        <w:rPr>
          <w:rFonts w:ascii="Times New Roman" w:eastAsia="Calibri Light" w:hAnsi="Times New Roman" w:cs="Times New Roman"/>
          <w:sz w:val="24"/>
          <w:szCs w:val="24"/>
          <w:lang w:val="sr-Cyrl-RS"/>
        </w:rPr>
        <w:t>П</w:t>
      </w:r>
      <w:r>
        <w:rPr>
          <w:rFonts w:ascii="Times New Roman" w:eastAsia="Calibri Light" w:hAnsi="Times New Roman" w:cs="Times New Roman"/>
          <w:sz w:val="24"/>
          <w:szCs w:val="24"/>
          <w:lang w:val="sr-Cyrl-RS"/>
        </w:rPr>
        <w:t>олицијске станице Дољевац“</w:t>
      </w:r>
    </w:p>
    <w:p w14:paraId="0050F217" w14:textId="1120FC50" w:rsidR="004645BA" w:rsidRPr="009A6B70" w:rsidRDefault="004645BA" w:rsidP="009A6B70">
      <w:pPr>
        <w:tabs>
          <w:tab w:val="left" w:pos="228"/>
        </w:tabs>
        <w:spacing w:after="0" w:line="0" w:lineRule="atLeast"/>
        <w:rPr>
          <w:rFonts w:ascii="Times New Roman" w:eastAsia="Calibri Light" w:hAnsi="Times New Roman" w:cs="Times New Roman"/>
          <w:b/>
          <w:bCs/>
          <w:sz w:val="24"/>
          <w:szCs w:val="24"/>
          <w:lang w:val="sr-Cyrl-RS"/>
        </w:rPr>
      </w:pPr>
      <w:r w:rsidRPr="009A6B70">
        <w:rPr>
          <w:rFonts w:ascii="Times New Roman" w:eastAsia="Calibri Light" w:hAnsi="Times New Roman" w:cs="Times New Roman"/>
          <w:b/>
          <w:bCs/>
          <w:sz w:val="24"/>
          <w:szCs w:val="24"/>
          <w:lang w:val="sr-Cyrl-RS"/>
        </w:rPr>
        <w:t xml:space="preserve">            </w:t>
      </w:r>
      <w:r w:rsidR="009A6B70" w:rsidRPr="009A6B70">
        <w:rPr>
          <w:rFonts w:ascii="Times New Roman" w:eastAsia="Calibri Light" w:hAnsi="Times New Roman" w:cs="Times New Roman"/>
          <w:b/>
          <w:bCs/>
          <w:sz w:val="24"/>
          <w:szCs w:val="24"/>
          <w:lang w:val="sr-Cyrl-RS"/>
        </w:rPr>
        <w:t>м</w:t>
      </w:r>
      <w:r w:rsidRPr="009A6B70">
        <w:rPr>
          <w:rFonts w:ascii="Times New Roman" w:eastAsia="Calibri Light" w:hAnsi="Times New Roman" w:cs="Times New Roman"/>
          <w:b/>
          <w:bCs/>
          <w:sz w:val="24"/>
          <w:szCs w:val="24"/>
          <w:lang w:val="sr-Cyrl-RS"/>
        </w:rPr>
        <w:t>ењају се и гласе:</w:t>
      </w:r>
    </w:p>
    <w:p w14:paraId="4F16B4D3" w14:textId="08BBE01D" w:rsidR="009A6B70" w:rsidRPr="009A6B70" w:rsidRDefault="004645BA" w:rsidP="009A6B70">
      <w:pPr>
        <w:tabs>
          <w:tab w:val="left" w:pos="228"/>
        </w:tabs>
        <w:spacing w:after="0" w:line="0" w:lineRule="atLeast"/>
        <w:rPr>
          <w:rFonts w:ascii="Times New Roman" w:eastAsia="Calibri Light" w:hAnsi="Times New Roman" w:cs="Times New Roman"/>
          <w:b/>
          <w:bCs/>
          <w:sz w:val="24"/>
          <w:szCs w:val="24"/>
          <w:lang w:val="sr-Cyrl-RS"/>
        </w:rPr>
      </w:pPr>
      <w:r w:rsidRPr="009A6B70">
        <w:rPr>
          <w:rFonts w:ascii="Times New Roman" w:eastAsia="Calibri Light" w:hAnsi="Times New Roman" w:cs="Times New Roman"/>
          <w:b/>
          <w:bCs/>
          <w:sz w:val="24"/>
          <w:szCs w:val="24"/>
          <w:lang w:val="sr-Cyrl-RS"/>
        </w:rPr>
        <w:t xml:space="preserve">          „</w:t>
      </w:r>
      <w:r w:rsidR="00644100">
        <w:rPr>
          <w:rFonts w:ascii="Times New Roman" w:eastAsia="Calibri Light" w:hAnsi="Times New Roman" w:cs="Times New Roman"/>
          <w:b/>
          <w:bCs/>
          <w:sz w:val="24"/>
          <w:szCs w:val="24"/>
          <w:lang w:val="sr-Cyrl-RS"/>
        </w:rPr>
        <w:t xml:space="preserve">11. </w:t>
      </w:r>
      <w:r w:rsidRPr="009A6B70">
        <w:rPr>
          <w:rFonts w:ascii="Times New Roman" w:eastAsia="Calibri Light" w:hAnsi="Times New Roman" w:cs="Times New Roman"/>
          <w:b/>
          <w:bCs/>
          <w:sz w:val="24"/>
          <w:szCs w:val="24"/>
          <w:lang w:val="sr-Cyrl-RS"/>
        </w:rPr>
        <w:t>Милош Димић, представник ЈП Електроптивреда Србије -Пословница Дољевац</w:t>
      </w:r>
      <w:r w:rsidR="00644100">
        <w:rPr>
          <w:rFonts w:ascii="Times New Roman" w:eastAsia="Calibri Light" w:hAnsi="Times New Roman" w:cs="Times New Roman"/>
          <w:b/>
          <w:bCs/>
          <w:sz w:val="24"/>
          <w:szCs w:val="24"/>
          <w:lang w:val="sr-Cyrl-RS"/>
        </w:rPr>
        <w:t>“</w:t>
      </w:r>
    </w:p>
    <w:p w14:paraId="597858A8" w14:textId="0648FB69" w:rsidR="004645BA" w:rsidRPr="00463D8F" w:rsidRDefault="009A6B70" w:rsidP="009A6B70">
      <w:pPr>
        <w:tabs>
          <w:tab w:val="left" w:pos="228"/>
        </w:tabs>
        <w:spacing w:after="0" w:line="0" w:lineRule="atLeast"/>
        <w:rPr>
          <w:rFonts w:ascii="Times New Roman" w:eastAsia="Calibri Light" w:hAnsi="Times New Roman" w:cs="Times New Roman"/>
          <w:b/>
          <w:bCs/>
          <w:sz w:val="24"/>
          <w:szCs w:val="24"/>
          <w:lang w:val="sr-Cyrl-RS"/>
        </w:rPr>
      </w:pPr>
      <w:r w:rsidRPr="009A6B70">
        <w:rPr>
          <w:rFonts w:ascii="Times New Roman" w:eastAsia="Calibri Light" w:hAnsi="Times New Roman" w:cs="Times New Roman"/>
          <w:b/>
          <w:bCs/>
          <w:sz w:val="24"/>
          <w:szCs w:val="24"/>
          <w:lang w:val="sr-Cyrl-RS"/>
        </w:rPr>
        <w:t xml:space="preserve">        </w:t>
      </w:r>
      <w:r w:rsidR="004645BA" w:rsidRPr="009A6B70">
        <w:rPr>
          <w:rFonts w:ascii="Times New Roman" w:eastAsia="Calibri Light" w:hAnsi="Times New Roman" w:cs="Times New Roman"/>
          <w:b/>
          <w:bCs/>
          <w:sz w:val="24"/>
          <w:szCs w:val="24"/>
          <w:lang w:val="sr-Cyrl-RS"/>
        </w:rPr>
        <w:t xml:space="preserve">  „</w:t>
      </w:r>
      <w:r w:rsidR="00644100">
        <w:rPr>
          <w:rFonts w:ascii="Times New Roman" w:eastAsia="Calibri Light" w:hAnsi="Times New Roman" w:cs="Times New Roman"/>
          <w:b/>
          <w:bCs/>
          <w:sz w:val="24"/>
          <w:szCs w:val="24"/>
          <w:lang w:val="sr-Cyrl-RS"/>
        </w:rPr>
        <w:t xml:space="preserve">13. </w:t>
      </w:r>
      <w:r w:rsidR="004645BA" w:rsidRPr="009A6B70">
        <w:rPr>
          <w:rFonts w:ascii="Times New Roman" w:eastAsia="Calibri Light" w:hAnsi="Times New Roman" w:cs="Times New Roman"/>
          <w:b/>
          <w:bCs/>
          <w:sz w:val="24"/>
          <w:szCs w:val="24"/>
          <w:lang w:val="sr-Cyrl-RS"/>
        </w:rPr>
        <w:t>Марко Петровић,</w:t>
      </w:r>
      <w:r w:rsidR="00FE2296">
        <w:rPr>
          <w:rFonts w:ascii="Times New Roman" w:eastAsia="Calibri Light" w:hAnsi="Times New Roman" w:cs="Times New Roman"/>
          <w:b/>
          <w:bCs/>
          <w:sz w:val="24"/>
          <w:szCs w:val="24"/>
          <w:lang w:val="sr-Cyrl-RS"/>
        </w:rPr>
        <w:t xml:space="preserve"> потпуковник полиције,</w:t>
      </w:r>
      <w:r w:rsidR="004645BA" w:rsidRPr="009A6B70">
        <w:rPr>
          <w:rFonts w:ascii="Times New Roman" w:eastAsia="Calibri Light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463D8F">
        <w:rPr>
          <w:rFonts w:ascii="Times New Roman" w:eastAsia="Calibri Light" w:hAnsi="Times New Roman" w:cs="Times New Roman"/>
          <w:b/>
          <w:bCs/>
          <w:sz w:val="24"/>
          <w:szCs w:val="24"/>
          <w:lang w:val="sr-Cyrl-RS"/>
        </w:rPr>
        <w:t>Н</w:t>
      </w:r>
      <w:r w:rsidR="004645BA" w:rsidRPr="009A6B70">
        <w:rPr>
          <w:rFonts w:ascii="Times New Roman" w:eastAsia="Calibri Light" w:hAnsi="Times New Roman" w:cs="Times New Roman"/>
          <w:b/>
          <w:bCs/>
          <w:sz w:val="24"/>
          <w:szCs w:val="24"/>
          <w:lang w:val="sr-Cyrl-RS"/>
        </w:rPr>
        <w:t xml:space="preserve">ачелник </w:t>
      </w:r>
      <w:r w:rsidR="00463D8F">
        <w:rPr>
          <w:rFonts w:ascii="Times New Roman" w:eastAsia="Calibri Light" w:hAnsi="Times New Roman" w:cs="Times New Roman"/>
          <w:b/>
          <w:bCs/>
          <w:sz w:val="24"/>
          <w:szCs w:val="24"/>
          <w:lang w:val="sr-Cyrl-RS"/>
        </w:rPr>
        <w:t>П</w:t>
      </w:r>
      <w:r w:rsidR="004645BA" w:rsidRPr="009A6B70">
        <w:rPr>
          <w:rFonts w:ascii="Times New Roman" w:eastAsia="Calibri Light" w:hAnsi="Times New Roman" w:cs="Times New Roman"/>
          <w:b/>
          <w:bCs/>
          <w:sz w:val="24"/>
          <w:szCs w:val="24"/>
          <w:lang w:val="sr-Cyrl-RS"/>
        </w:rPr>
        <w:t>олицијске станице Дољевац“</w:t>
      </w:r>
    </w:p>
    <w:p w14:paraId="7EE7AD40" w14:textId="5BC15123" w:rsidR="008B342A" w:rsidRPr="00123A17" w:rsidRDefault="009A6B70" w:rsidP="009A6B70">
      <w:pPr>
        <w:tabs>
          <w:tab w:val="left" w:pos="228"/>
        </w:tabs>
        <w:spacing w:after="0" w:line="0" w:lineRule="atLeast"/>
        <w:rPr>
          <w:rFonts w:ascii="Times New Roman" w:eastAsia="Calibri Light" w:hAnsi="Times New Roman" w:cs="Times New Roman"/>
          <w:b/>
          <w:sz w:val="24"/>
          <w:szCs w:val="24"/>
        </w:rPr>
      </w:pPr>
      <w:r>
        <w:rPr>
          <w:rFonts w:ascii="Times New Roman" w:eastAsia="Calibri Light" w:hAnsi="Times New Roman" w:cs="Times New Roman"/>
          <w:b/>
          <w:sz w:val="24"/>
          <w:szCs w:val="24"/>
          <w:lang w:val="sr-Cyrl-RS"/>
        </w:rPr>
        <w:t xml:space="preserve">                                                            </w:t>
      </w:r>
      <w:r w:rsidR="00D92D39">
        <w:rPr>
          <w:rFonts w:ascii="Times New Roman" w:eastAsia="Calibri Light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Calibri Light" w:hAnsi="Times New Roman" w:cs="Times New Roman"/>
          <w:b/>
          <w:sz w:val="24"/>
          <w:szCs w:val="24"/>
          <w:lang w:val="sr-Cyrl-RS"/>
        </w:rPr>
        <w:t xml:space="preserve"> Члан 2.</w:t>
      </w:r>
    </w:p>
    <w:p w14:paraId="3B804837" w14:textId="47A0751A" w:rsidR="008B342A" w:rsidRPr="00123A17" w:rsidRDefault="00D91C20" w:rsidP="009A6B70">
      <w:pPr>
        <w:spacing w:after="0" w:line="0" w:lineRule="atLeast"/>
        <w:ind w:firstLine="720"/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</w:pPr>
      <w:r w:rsidRPr="00123A17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>У осталом делу</w:t>
      </w:r>
      <w:r w:rsidRPr="00123A17">
        <w:rPr>
          <w:rFonts w:ascii="Times New Roman" w:eastAsia="Calibri Light" w:hAnsi="Times New Roman" w:cs="Times New Roman"/>
          <w:b/>
          <w:sz w:val="24"/>
          <w:szCs w:val="24"/>
          <w:lang w:val="sr-Cyrl-RS"/>
        </w:rPr>
        <w:t xml:space="preserve"> </w:t>
      </w:r>
      <w:r w:rsidR="007E371D" w:rsidRPr="00123A17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 xml:space="preserve">Одлука о образовању Општинског штаба за ванредне ситуације општине Дољевац </w:t>
      </w:r>
      <w:bookmarkStart w:id="2" w:name="_Hlk200014046"/>
      <w:r w:rsidR="007E371D" w:rsidRPr="00123A17">
        <w:rPr>
          <w:rFonts w:ascii="Times New Roman" w:eastAsia="Calibri Light" w:hAnsi="Times New Roman" w:cs="Times New Roman"/>
          <w:sz w:val="24"/>
          <w:szCs w:val="24"/>
        </w:rPr>
        <w:t>(„</w:t>
      </w:r>
      <w:proofErr w:type="spellStart"/>
      <w:r w:rsidR="007E371D" w:rsidRPr="00123A17">
        <w:rPr>
          <w:rFonts w:ascii="Times New Roman" w:eastAsia="Calibri Light" w:hAnsi="Times New Roman" w:cs="Times New Roman"/>
          <w:sz w:val="24"/>
          <w:szCs w:val="24"/>
        </w:rPr>
        <w:t>Сл</w:t>
      </w:r>
      <w:proofErr w:type="spellEnd"/>
      <w:r w:rsidR="007E371D" w:rsidRPr="00123A17">
        <w:rPr>
          <w:rFonts w:ascii="Times New Roman" w:eastAsia="Calibri Light" w:hAnsi="Times New Roman" w:cs="Times New Roman"/>
          <w:sz w:val="24"/>
          <w:szCs w:val="24"/>
        </w:rPr>
        <w:t xml:space="preserve">. </w:t>
      </w:r>
      <w:proofErr w:type="spellStart"/>
      <w:r w:rsidR="007E371D" w:rsidRPr="00123A17">
        <w:rPr>
          <w:rFonts w:ascii="Times New Roman" w:eastAsia="Calibri Light" w:hAnsi="Times New Roman" w:cs="Times New Roman"/>
          <w:sz w:val="24"/>
          <w:szCs w:val="24"/>
        </w:rPr>
        <w:t>лист</w:t>
      </w:r>
      <w:proofErr w:type="spellEnd"/>
      <w:r w:rsidR="007E371D" w:rsidRPr="00123A17">
        <w:rPr>
          <w:rFonts w:ascii="Times New Roman" w:eastAsia="Calibri Light" w:hAnsi="Times New Roman" w:cs="Times New Roman"/>
          <w:sz w:val="24"/>
          <w:szCs w:val="24"/>
        </w:rPr>
        <w:t xml:space="preserve"> </w:t>
      </w:r>
      <w:proofErr w:type="spellStart"/>
      <w:r w:rsidR="007E371D" w:rsidRPr="00123A17">
        <w:rPr>
          <w:rFonts w:ascii="Times New Roman" w:eastAsia="Calibri Light" w:hAnsi="Times New Roman" w:cs="Times New Roman"/>
          <w:sz w:val="24"/>
          <w:szCs w:val="24"/>
        </w:rPr>
        <w:t>града</w:t>
      </w:r>
      <w:proofErr w:type="spellEnd"/>
      <w:r w:rsidR="007E371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</w:t>
      </w:r>
      <w:proofErr w:type="gramStart"/>
      <w:r w:rsidR="007E371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Ниша</w:t>
      </w:r>
      <w:r w:rsidR="007E371D" w:rsidRPr="00123A17">
        <w:rPr>
          <w:rFonts w:ascii="Times New Roman" w:eastAsia="Calibri Light" w:hAnsi="Times New Roman" w:cs="Times New Roman"/>
          <w:sz w:val="24"/>
          <w:szCs w:val="24"/>
        </w:rPr>
        <w:t xml:space="preserve">“ </w:t>
      </w:r>
      <w:bookmarkEnd w:id="2"/>
      <w:proofErr w:type="spellStart"/>
      <w:r w:rsidR="007E371D" w:rsidRPr="00123A17">
        <w:rPr>
          <w:rFonts w:ascii="Times New Roman" w:eastAsia="Calibri Light" w:hAnsi="Times New Roman" w:cs="Times New Roman"/>
          <w:sz w:val="24"/>
          <w:szCs w:val="24"/>
        </w:rPr>
        <w:t>бр</w:t>
      </w:r>
      <w:proofErr w:type="spellEnd"/>
      <w:proofErr w:type="gramEnd"/>
      <w:r w:rsidR="007E371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:94/2022, 24/2023, 105/2023, 114/22023</w:t>
      </w:r>
      <w:r w:rsidR="00E21D1C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, </w:t>
      </w:r>
      <w:r w:rsidR="007E371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107/2024</w:t>
      </w:r>
      <w:r w:rsidR="009A6B70">
        <w:rPr>
          <w:rFonts w:ascii="Times New Roman" w:eastAsia="Calibri Light" w:hAnsi="Times New Roman" w:cs="Times New Roman"/>
          <w:sz w:val="24"/>
          <w:szCs w:val="24"/>
          <w:lang w:val="sr-Cyrl-RS"/>
        </w:rPr>
        <w:t>,</w:t>
      </w:r>
      <w:r w:rsidR="00E21D1C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79/2025</w:t>
      </w:r>
      <w:r w:rsidR="009A6B70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и 17/2026</w:t>
      </w:r>
      <w:r w:rsidR="007E371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)</w:t>
      </w:r>
      <w:r w:rsidR="00AB4BBC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, остаје непромењена.</w:t>
      </w:r>
    </w:p>
    <w:p w14:paraId="0C37DC84" w14:textId="22528D59" w:rsidR="008B342A" w:rsidRPr="009A6B70" w:rsidRDefault="009A6B70" w:rsidP="009A6B70">
      <w:pPr>
        <w:spacing w:after="0" w:line="0" w:lineRule="atLeast"/>
        <w:rPr>
          <w:rFonts w:ascii="Times New Roman" w:eastAsia="Calibri Light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Calibri Light" w:hAnsi="Times New Roman" w:cs="Times New Roman"/>
          <w:b/>
          <w:sz w:val="24"/>
          <w:szCs w:val="24"/>
          <w:lang w:val="sr-Cyrl-RS"/>
        </w:rPr>
        <w:t xml:space="preserve">                                                            </w:t>
      </w:r>
      <w:r w:rsidR="00D92D39">
        <w:rPr>
          <w:rFonts w:ascii="Times New Roman" w:eastAsia="Calibri Light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Calibri Light" w:hAnsi="Times New Roman" w:cs="Times New Roman"/>
          <w:b/>
          <w:sz w:val="24"/>
          <w:szCs w:val="24"/>
          <w:lang w:val="sr-Cyrl-RS"/>
        </w:rPr>
        <w:t xml:space="preserve"> Члан 3.</w:t>
      </w:r>
    </w:p>
    <w:p w14:paraId="611A9938" w14:textId="74A5D62C" w:rsidR="000E305D" w:rsidRPr="00123A17" w:rsidRDefault="00AB4BBC" w:rsidP="009A6B70">
      <w:pPr>
        <w:spacing w:after="0" w:line="0" w:lineRule="atLeast"/>
        <w:rPr>
          <w:rFonts w:ascii="Times New Roman" w:eastAsia="Calibri Light" w:hAnsi="Times New Roman" w:cs="Times New Roman"/>
          <w:sz w:val="24"/>
          <w:szCs w:val="24"/>
          <w:lang w:val="sr-Cyrl-RS"/>
        </w:rPr>
      </w:pPr>
      <w:r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            Одлука ступа на снагу </w:t>
      </w:r>
      <w:r w:rsidR="00D92D39">
        <w:rPr>
          <w:rFonts w:ascii="Times New Roman" w:eastAsia="Calibri Light" w:hAnsi="Times New Roman" w:cs="Times New Roman"/>
          <w:sz w:val="24"/>
          <w:szCs w:val="24"/>
          <w:lang w:val="sr-Cyrl-RS"/>
        </w:rPr>
        <w:t>даном доношења и објављује се</w:t>
      </w:r>
      <w:r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у </w:t>
      </w:r>
      <w:r w:rsidRPr="00123A17">
        <w:rPr>
          <w:rFonts w:ascii="Times New Roman" w:eastAsia="Calibri Light" w:hAnsi="Times New Roman" w:cs="Times New Roman"/>
          <w:sz w:val="24"/>
          <w:szCs w:val="24"/>
        </w:rPr>
        <w:t>„</w:t>
      </w:r>
      <w:proofErr w:type="spellStart"/>
      <w:r w:rsidRPr="00123A17">
        <w:rPr>
          <w:rFonts w:ascii="Times New Roman" w:eastAsia="Calibri Light" w:hAnsi="Times New Roman" w:cs="Times New Roman"/>
          <w:sz w:val="24"/>
          <w:szCs w:val="24"/>
        </w:rPr>
        <w:t>Сл</w:t>
      </w:r>
      <w:proofErr w:type="spellEnd"/>
      <w:r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ужбеном </w:t>
      </w:r>
      <w:r w:rsidRPr="00123A17">
        <w:rPr>
          <w:rFonts w:ascii="Times New Roman" w:eastAsia="Calibri Light" w:hAnsi="Times New Roman" w:cs="Times New Roman"/>
          <w:sz w:val="24"/>
          <w:szCs w:val="24"/>
        </w:rPr>
        <w:t xml:space="preserve"> </w:t>
      </w:r>
      <w:proofErr w:type="spellStart"/>
      <w:r w:rsidRPr="00123A17">
        <w:rPr>
          <w:rFonts w:ascii="Times New Roman" w:eastAsia="Calibri Light" w:hAnsi="Times New Roman" w:cs="Times New Roman"/>
          <w:sz w:val="24"/>
          <w:szCs w:val="24"/>
        </w:rPr>
        <w:t>лист</w:t>
      </w:r>
      <w:proofErr w:type="spellEnd"/>
      <w:r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у</w:t>
      </w:r>
      <w:r w:rsidRPr="00123A17">
        <w:rPr>
          <w:rFonts w:ascii="Times New Roman" w:eastAsia="Calibri Light" w:hAnsi="Times New Roman" w:cs="Times New Roman"/>
          <w:sz w:val="24"/>
          <w:szCs w:val="24"/>
        </w:rPr>
        <w:t xml:space="preserve"> </w:t>
      </w:r>
      <w:r w:rsidR="00E7384B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Г</w:t>
      </w:r>
      <w:proofErr w:type="spellStart"/>
      <w:r w:rsidRPr="00123A17">
        <w:rPr>
          <w:rFonts w:ascii="Times New Roman" w:eastAsia="Calibri Light" w:hAnsi="Times New Roman" w:cs="Times New Roman"/>
          <w:sz w:val="24"/>
          <w:szCs w:val="24"/>
        </w:rPr>
        <w:t>рада</w:t>
      </w:r>
      <w:proofErr w:type="spellEnd"/>
      <w:r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Ниша</w:t>
      </w:r>
      <w:r w:rsidRPr="00123A17">
        <w:rPr>
          <w:rFonts w:ascii="Times New Roman" w:eastAsia="Calibri Light" w:hAnsi="Times New Roman" w:cs="Times New Roman"/>
          <w:sz w:val="24"/>
          <w:szCs w:val="24"/>
        </w:rPr>
        <w:t>“</w:t>
      </w:r>
      <w:r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.</w:t>
      </w:r>
    </w:p>
    <w:p w14:paraId="754B80E1" w14:textId="77777777" w:rsidR="009D5E5F" w:rsidRPr="00123A17" w:rsidRDefault="009D5E5F" w:rsidP="009A6B70">
      <w:pPr>
        <w:spacing w:after="0" w:line="0" w:lineRule="atLeast"/>
        <w:rPr>
          <w:rFonts w:ascii="Times New Roman" w:eastAsia="Calibri Light" w:hAnsi="Times New Roman" w:cs="Times New Roman"/>
          <w:sz w:val="24"/>
          <w:szCs w:val="24"/>
          <w:lang w:val="sr-Cyrl-RS"/>
        </w:rPr>
      </w:pPr>
    </w:p>
    <w:p w14:paraId="71808057" w14:textId="74E8D60A" w:rsidR="00123A17" w:rsidRDefault="00986C76" w:rsidP="00DF7FD0">
      <w:pPr>
        <w:spacing w:after="0" w:line="0" w:lineRule="atLeast"/>
        <w:jc w:val="both"/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</w:pPr>
      <w:r w:rsidRPr="00123A17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 xml:space="preserve">                                                                </w:t>
      </w:r>
      <w:r w:rsidR="00123A17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 xml:space="preserve">                              </w:t>
      </w:r>
      <w:r w:rsidR="00DF7FD0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 xml:space="preserve">  </w:t>
      </w:r>
      <w:r w:rsidR="009A6B70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 xml:space="preserve">               </w:t>
      </w:r>
      <w:r w:rsidR="00DF7FD0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 xml:space="preserve">  </w:t>
      </w:r>
      <w:r w:rsidR="009A6B70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>П</w:t>
      </w:r>
      <w:r w:rsidR="00DF7FD0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>редседника Скупштине</w:t>
      </w:r>
    </w:p>
    <w:p w14:paraId="6E921ECF" w14:textId="63AAAD7A" w:rsidR="000E236A" w:rsidRPr="009A6B70" w:rsidRDefault="009A6B70" w:rsidP="009A6B70">
      <w:pPr>
        <w:spacing w:after="0" w:line="0" w:lineRule="atLeast"/>
        <w:jc w:val="center"/>
        <w:rPr>
          <w:rFonts w:ascii="Times New Roman" w:eastAsia="Calibri Light" w:hAnsi="Times New Roman" w:cs="Times New Roman"/>
          <w:bCs/>
          <w:sz w:val="24"/>
          <w:szCs w:val="24"/>
        </w:rPr>
      </w:pPr>
      <w:r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 xml:space="preserve">                                                                                                                    Дејан Смиљк</w:t>
      </w:r>
      <w:r w:rsidR="00DF7FD0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>овић</w:t>
      </w:r>
      <w:r w:rsidR="00A00758" w:rsidRPr="00123A17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 xml:space="preserve">                                                               </w:t>
      </w:r>
      <w:r w:rsidR="000E305D" w:rsidRPr="00123A17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 xml:space="preserve">                      </w:t>
      </w:r>
      <w:r w:rsidR="00AB4BBC" w:rsidRPr="00123A17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 xml:space="preserve">                                                                                              </w:t>
      </w:r>
    </w:p>
    <w:sectPr w:rsidR="000E236A" w:rsidRPr="009A6B70" w:rsidSect="00144E35">
      <w:pgSz w:w="12240" w:h="15840"/>
      <w:pgMar w:top="1276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E6BA6"/>
    <w:multiLevelType w:val="hybridMultilevel"/>
    <w:tmpl w:val="31F4EAC0"/>
    <w:lvl w:ilvl="0" w:tplc="9EFCB3FA">
      <w:start w:val="3"/>
      <w:numFmt w:val="decimal"/>
      <w:lvlText w:val="%1."/>
      <w:lvlJc w:val="left"/>
      <w:pPr>
        <w:ind w:left="588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308" w:hanging="360"/>
      </w:pPr>
    </w:lvl>
    <w:lvl w:ilvl="2" w:tplc="281A001B" w:tentative="1">
      <w:start w:val="1"/>
      <w:numFmt w:val="lowerRoman"/>
      <w:lvlText w:val="%3."/>
      <w:lvlJc w:val="right"/>
      <w:pPr>
        <w:ind w:left="2028" w:hanging="180"/>
      </w:pPr>
    </w:lvl>
    <w:lvl w:ilvl="3" w:tplc="281A000F" w:tentative="1">
      <w:start w:val="1"/>
      <w:numFmt w:val="decimal"/>
      <w:lvlText w:val="%4."/>
      <w:lvlJc w:val="left"/>
      <w:pPr>
        <w:ind w:left="2748" w:hanging="360"/>
      </w:pPr>
    </w:lvl>
    <w:lvl w:ilvl="4" w:tplc="281A0019" w:tentative="1">
      <w:start w:val="1"/>
      <w:numFmt w:val="lowerLetter"/>
      <w:lvlText w:val="%5."/>
      <w:lvlJc w:val="left"/>
      <w:pPr>
        <w:ind w:left="3468" w:hanging="360"/>
      </w:pPr>
    </w:lvl>
    <w:lvl w:ilvl="5" w:tplc="281A001B" w:tentative="1">
      <w:start w:val="1"/>
      <w:numFmt w:val="lowerRoman"/>
      <w:lvlText w:val="%6."/>
      <w:lvlJc w:val="right"/>
      <w:pPr>
        <w:ind w:left="4188" w:hanging="180"/>
      </w:pPr>
    </w:lvl>
    <w:lvl w:ilvl="6" w:tplc="281A000F" w:tentative="1">
      <w:start w:val="1"/>
      <w:numFmt w:val="decimal"/>
      <w:lvlText w:val="%7."/>
      <w:lvlJc w:val="left"/>
      <w:pPr>
        <w:ind w:left="4908" w:hanging="360"/>
      </w:pPr>
    </w:lvl>
    <w:lvl w:ilvl="7" w:tplc="281A0019" w:tentative="1">
      <w:start w:val="1"/>
      <w:numFmt w:val="lowerLetter"/>
      <w:lvlText w:val="%8."/>
      <w:lvlJc w:val="left"/>
      <w:pPr>
        <w:ind w:left="5628" w:hanging="360"/>
      </w:pPr>
    </w:lvl>
    <w:lvl w:ilvl="8" w:tplc="281A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" w15:restartNumberingAfterBreak="0">
    <w:nsid w:val="521E141A"/>
    <w:multiLevelType w:val="hybridMultilevel"/>
    <w:tmpl w:val="33A8399C"/>
    <w:lvl w:ilvl="0" w:tplc="5B869BDE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8" w:hanging="360"/>
      </w:pPr>
    </w:lvl>
    <w:lvl w:ilvl="2" w:tplc="0409001B" w:tentative="1">
      <w:start w:val="1"/>
      <w:numFmt w:val="lowerRoman"/>
      <w:lvlText w:val="%3."/>
      <w:lvlJc w:val="right"/>
      <w:pPr>
        <w:ind w:left="2028" w:hanging="180"/>
      </w:pPr>
    </w:lvl>
    <w:lvl w:ilvl="3" w:tplc="0409000F" w:tentative="1">
      <w:start w:val="1"/>
      <w:numFmt w:val="decimal"/>
      <w:lvlText w:val="%4."/>
      <w:lvlJc w:val="left"/>
      <w:pPr>
        <w:ind w:left="2748" w:hanging="360"/>
      </w:pPr>
    </w:lvl>
    <w:lvl w:ilvl="4" w:tplc="04090019" w:tentative="1">
      <w:start w:val="1"/>
      <w:numFmt w:val="lowerLetter"/>
      <w:lvlText w:val="%5."/>
      <w:lvlJc w:val="left"/>
      <w:pPr>
        <w:ind w:left="3468" w:hanging="360"/>
      </w:pPr>
    </w:lvl>
    <w:lvl w:ilvl="5" w:tplc="0409001B" w:tentative="1">
      <w:start w:val="1"/>
      <w:numFmt w:val="lowerRoman"/>
      <w:lvlText w:val="%6."/>
      <w:lvlJc w:val="right"/>
      <w:pPr>
        <w:ind w:left="4188" w:hanging="180"/>
      </w:pPr>
    </w:lvl>
    <w:lvl w:ilvl="6" w:tplc="0409000F" w:tentative="1">
      <w:start w:val="1"/>
      <w:numFmt w:val="decimal"/>
      <w:lvlText w:val="%7."/>
      <w:lvlJc w:val="left"/>
      <w:pPr>
        <w:ind w:left="4908" w:hanging="360"/>
      </w:pPr>
    </w:lvl>
    <w:lvl w:ilvl="7" w:tplc="04090019" w:tentative="1">
      <w:start w:val="1"/>
      <w:numFmt w:val="lowerLetter"/>
      <w:lvlText w:val="%8."/>
      <w:lvlJc w:val="left"/>
      <w:pPr>
        <w:ind w:left="5628" w:hanging="360"/>
      </w:pPr>
    </w:lvl>
    <w:lvl w:ilvl="8" w:tplc="040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2" w15:restartNumberingAfterBreak="0">
    <w:nsid w:val="5A135BC4"/>
    <w:multiLevelType w:val="hybridMultilevel"/>
    <w:tmpl w:val="78B6566E"/>
    <w:lvl w:ilvl="0" w:tplc="163ECE94">
      <w:start w:val="1"/>
      <w:numFmt w:val="bullet"/>
      <w:lvlText w:val="-"/>
      <w:lvlJc w:val="left"/>
      <w:pPr>
        <w:ind w:left="360" w:hanging="360"/>
      </w:pPr>
      <w:rPr>
        <w:rFonts w:ascii="Times New Roman" w:eastAsia="Calibri Ligh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05D"/>
    <w:rsid w:val="000422E6"/>
    <w:rsid w:val="000E097C"/>
    <w:rsid w:val="000E236A"/>
    <w:rsid w:val="000E305D"/>
    <w:rsid w:val="000F4716"/>
    <w:rsid w:val="00123A17"/>
    <w:rsid w:val="00144E35"/>
    <w:rsid w:val="001A3FF0"/>
    <w:rsid w:val="001C242C"/>
    <w:rsid w:val="00327FFE"/>
    <w:rsid w:val="003A5D91"/>
    <w:rsid w:val="0045662F"/>
    <w:rsid w:val="00463D8F"/>
    <w:rsid w:val="004645BA"/>
    <w:rsid w:val="004E5104"/>
    <w:rsid w:val="006000BE"/>
    <w:rsid w:val="00636A57"/>
    <w:rsid w:val="00641DF8"/>
    <w:rsid w:val="00644100"/>
    <w:rsid w:val="00682953"/>
    <w:rsid w:val="00717554"/>
    <w:rsid w:val="007E371D"/>
    <w:rsid w:val="008027E0"/>
    <w:rsid w:val="0080438F"/>
    <w:rsid w:val="0088369D"/>
    <w:rsid w:val="008B342A"/>
    <w:rsid w:val="00986C76"/>
    <w:rsid w:val="00990E51"/>
    <w:rsid w:val="009A6B70"/>
    <w:rsid w:val="009B3C6A"/>
    <w:rsid w:val="009D5E5F"/>
    <w:rsid w:val="009F57A5"/>
    <w:rsid w:val="00A00758"/>
    <w:rsid w:val="00A56147"/>
    <w:rsid w:val="00A918A2"/>
    <w:rsid w:val="00AB4BBC"/>
    <w:rsid w:val="00B70D7D"/>
    <w:rsid w:val="00D5480A"/>
    <w:rsid w:val="00D91C20"/>
    <w:rsid w:val="00D92D39"/>
    <w:rsid w:val="00DA0643"/>
    <w:rsid w:val="00DF7FD0"/>
    <w:rsid w:val="00E21D1C"/>
    <w:rsid w:val="00E32E2E"/>
    <w:rsid w:val="00E518E3"/>
    <w:rsid w:val="00E7384B"/>
    <w:rsid w:val="00F21689"/>
    <w:rsid w:val="00FE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C03FDB"/>
  <w15:chartTrackingRefBased/>
  <w15:docId w15:val="{99368CA0-3A6E-4FEA-8BAB-A6754E91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E305D"/>
    <w:pPr>
      <w:widowControl w:val="0"/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7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Neda Jovanovic</dc:creator>
  <cp:keywords/>
  <dc:description/>
  <cp:lastModifiedBy>Sladjana Jovanovic</cp:lastModifiedBy>
  <cp:revision>28</cp:revision>
  <cp:lastPrinted>2026-06-22T08:54:00Z</cp:lastPrinted>
  <dcterms:created xsi:type="dcterms:W3CDTF">2022-07-22T09:24:00Z</dcterms:created>
  <dcterms:modified xsi:type="dcterms:W3CDTF">2026-06-22T08:54:00Z</dcterms:modified>
</cp:coreProperties>
</file>